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13F5" w:rsidRDefault="003613F5" w:rsidP="003C28C0">
      <w:pPr>
        <w:pStyle w:val="Title"/>
        <w:spacing w:after="0"/>
        <w:rPr>
          <w:sz w:val="32"/>
        </w:rPr>
      </w:pPr>
    </w:p>
    <w:p w:rsidR="00E02F46" w:rsidRPr="009C7D0F" w:rsidRDefault="000E1AF0" w:rsidP="003C28C0">
      <w:pPr>
        <w:pStyle w:val="Title"/>
        <w:spacing w:after="0"/>
        <w:jc w:val="center"/>
        <w:rPr>
          <w:sz w:val="32"/>
        </w:rPr>
      </w:pPr>
      <w:r>
        <w:rPr>
          <w:sz w:val="32"/>
        </w:rPr>
        <w:t xml:space="preserve"> </w:t>
      </w:r>
      <w:r w:rsidR="00E02F46" w:rsidRPr="009C7D0F">
        <w:rPr>
          <w:sz w:val="32"/>
        </w:rPr>
        <w:t xml:space="preserve">COVID-19 </w:t>
      </w:r>
      <w:r w:rsidR="00286F0A">
        <w:rPr>
          <w:sz w:val="32"/>
        </w:rPr>
        <w:t>Detailed School</w:t>
      </w:r>
      <w:r w:rsidR="007119DF">
        <w:rPr>
          <w:sz w:val="32"/>
        </w:rPr>
        <w:t xml:space="preserve"> Health and Safety</w:t>
      </w:r>
      <w:r w:rsidR="00286F0A">
        <w:rPr>
          <w:sz w:val="32"/>
        </w:rPr>
        <w:t xml:space="preserve"> Operational Plan</w:t>
      </w:r>
    </w:p>
    <w:p w:rsidR="001F6B6E" w:rsidRDefault="001F6B6E" w:rsidP="003C28C0">
      <w:pPr>
        <w:spacing w:after="0"/>
      </w:pPr>
    </w:p>
    <w:p w:rsidR="004B1215" w:rsidRDefault="001F6B6E" w:rsidP="003C28C0">
      <w:pPr>
        <w:spacing w:after="0"/>
      </w:pPr>
      <w:r>
        <w:t>Administrators must complete and submit the following</w:t>
      </w:r>
      <w:r w:rsidR="00F40815">
        <w:t xml:space="preserve"> sections</w:t>
      </w:r>
      <w:r w:rsidR="00F40815" w:rsidRPr="001139BE">
        <w:t xml:space="preserve"> </w:t>
      </w:r>
      <w:r>
        <w:t xml:space="preserve">of the </w:t>
      </w:r>
      <w:r w:rsidR="00F929BD" w:rsidRPr="00B61E80">
        <w:t xml:space="preserve">COVID-19 Detailed School Health and Safety Operational </w:t>
      </w:r>
      <w:r w:rsidR="00B02F08" w:rsidRPr="00B61E80">
        <w:t>Plan</w:t>
      </w:r>
      <w:r w:rsidR="00B02F08" w:rsidRPr="00F929BD">
        <w:t xml:space="preserve"> </w:t>
      </w:r>
      <w:r w:rsidR="00B02F08">
        <w:t>to</w:t>
      </w:r>
      <w:r>
        <w:t xml:space="preserve"> their area</w:t>
      </w:r>
      <w:r w:rsidR="00286F0A">
        <w:t xml:space="preserve"> s</w:t>
      </w:r>
      <w:r w:rsidR="00F40815">
        <w:t>uperintendent</w:t>
      </w:r>
      <w:r w:rsidR="004B1215">
        <w:t xml:space="preserve"> by August 7</w:t>
      </w:r>
      <w:r w:rsidR="004B1215" w:rsidRPr="00E9312E">
        <w:rPr>
          <w:vertAlign w:val="superscript"/>
        </w:rPr>
        <w:t>th</w:t>
      </w:r>
      <w:r w:rsidR="004B1215">
        <w:t xml:space="preserve">. </w:t>
      </w:r>
      <w:r w:rsidR="00B02F08">
        <w:t>A</w:t>
      </w:r>
      <w:r w:rsidR="004B1215">
        <w:t xml:space="preserve"> draft of the completed template should be shared with school councils and the local Yukon First Nation by August 5</w:t>
      </w:r>
      <w:r w:rsidR="004B1215" w:rsidRPr="00E9312E">
        <w:rPr>
          <w:vertAlign w:val="superscript"/>
        </w:rPr>
        <w:t>rd</w:t>
      </w:r>
      <w:r w:rsidR="004B1215">
        <w:t xml:space="preserve"> for feedback. We know these are very tight time-lines and we will support you in this work. Please consult with your superintendent. </w:t>
      </w:r>
    </w:p>
    <w:p w:rsidR="004B1215" w:rsidRDefault="004B1215" w:rsidP="003C28C0">
      <w:pPr>
        <w:spacing w:after="0"/>
      </w:pPr>
    </w:p>
    <w:p w:rsidR="00765C82" w:rsidRDefault="004B1215" w:rsidP="003C28C0">
      <w:pPr>
        <w:spacing w:after="0"/>
      </w:pPr>
      <w:r>
        <w:rPr>
          <w:iCs/>
        </w:rPr>
        <w:t>A</w:t>
      </w:r>
      <w:r w:rsidR="006A7B05">
        <w:rPr>
          <w:iCs/>
        </w:rPr>
        <w:t>pproved</w:t>
      </w:r>
      <w:r w:rsidR="008348AC" w:rsidRPr="001F6B6E">
        <w:rPr>
          <w:iCs/>
        </w:rPr>
        <w:t xml:space="preserve"> </w:t>
      </w:r>
      <w:r w:rsidR="004B6B20" w:rsidRPr="001F6B6E">
        <w:rPr>
          <w:iCs/>
        </w:rPr>
        <w:t>o</w:t>
      </w:r>
      <w:r w:rsidR="008348AC" w:rsidRPr="001F6B6E">
        <w:rPr>
          <w:iCs/>
        </w:rPr>
        <w:t>perational</w:t>
      </w:r>
      <w:r w:rsidR="004B6B20" w:rsidRPr="001F6B6E">
        <w:rPr>
          <w:iCs/>
        </w:rPr>
        <w:t xml:space="preserve"> p</w:t>
      </w:r>
      <w:r w:rsidR="008348AC" w:rsidRPr="001F6B6E">
        <w:rPr>
          <w:iCs/>
        </w:rPr>
        <w:t>lan</w:t>
      </w:r>
      <w:r w:rsidR="006A7B05">
        <w:rPr>
          <w:iCs/>
        </w:rPr>
        <w:t>s</w:t>
      </w:r>
      <w:r w:rsidR="00286F0A">
        <w:rPr>
          <w:iCs/>
        </w:rPr>
        <w:t xml:space="preserve"> </w:t>
      </w:r>
      <w:r w:rsidR="001107BE" w:rsidRPr="001F6B6E">
        <w:rPr>
          <w:iCs/>
        </w:rPr>
        <w:t>should be made</w:t>
      </w:r>
      <w:r w:rsidR="008348AC" w:rsidRPr="001F6B6E">
        <w:rPr>
          <w:iCs/>
        </w:rPr>
        <w:t xml:space="preserve"> available</w:t>
      </w:r>
      <w:r w:rsidR="006A7B05">
        <w:rPr>
          <w:iCs/>
        </w:rPr>
        <w:t xml:space="preserve"> for parents and </w:t>
      </w:r>
      <w:r w:rsidR="00F7163F" w:rsidRPr="001F6B6E">
        <w:rPr>
          <w:iCs/>
        </w:rPr>
        <w:t>education partners</w:t>
      </w:r>
      <w:r w:rsidR="008348AC" w:rsidRPr="001F6B6E">
        <w:rPr>
          <w:iCs/>
        </w:rPr>
        <w:t xml:space="preserve"> </w:t>
      </w:r>
      <w:r w:rsidR="00E73115">
        <w:rPr>
          <w:iCs/>
        </w:rPr>
        <w:t>by August 12</w:t>
      </w:r>
      <w:r w:rsidR="00E73115" w:rsidRPr="00E73115">
        <w:rPr>
          <w:iCs/>
          <w:vertAlign w:val="superscript"/>
        </w:rPr>
        <w:t>th</w:t>
      </w:r>
      <w:r w:rsidR="008348AC" w:rsidRPr="001F6B6E">
        <w:rPr>
          <w:iCs/>
        </w:rPr>
        <w:t xml:space="preserve">. </w:t>
      </w:r>
      <w:r w:rsidR="006A7B05">
        <w:rPr>
          <w:iCs/>
        </w:rPr>
        <w:t xml:space="preserve">Schools should </w:t>
      </w:r>
      <w:r w:rsidR="006A7B05">
        <w:t>m</w:t>
      </w:r>
      <w:r w:rsidR="00B56109" w:rsidRPr="00B56109">
        <w:t xml:space="preserve">aintain a copy of </w:t>
      </w:r>
      <w:r w:rsidR="0055443D">
        <w:t>the</w:t>
      </w:r>
      <w:r w:rsidR="006A7B05">
        <w:t xml:space="preserve"> </w:t>
      </w:r>
      <w:r w:rsidR="00320C9E">
        <w:t>operational</w:t>
      </w:r>
      <w:r w:rsidR="006A7B05">
        <w:t xml:space="preserve"> plan on</w:t>
      </w:r>
      <w:r w:rsidR="00B56109" w:rsidRPr="00B56109">
        <w:t>site</w:t>
      </w:r>
      <w:r w:rsidR="00320C9E">
        <w:t xml:space="preserve"> at all times. A</w:t>
      </w:r>
      <w:r w:rsidR="004B6B20">
        <w:t xml:space="preserve"> </w:t>
      </w:r>
      <w:r w:rsidR="008A7E1B">
        <w:t>Yukon Workers’ Compensation Health and Safety Board Safety Officer</w:t>
      </w:r>
      <w:r w:rsidR="009A6359">
        <w:t xml:space="preserve"> </w:t>
      </w:r>
      <w:r w:rsidR="00320C9E">
        <w:t xml:space="preserve">may </w:t>
      </w:r>
      <w:r w:rsidR="00B56109" w:rsidRPr="00B56109">
        <w:t>review</w:t>
      </w:r>
      <w:r w:rsidR="00320C9E">
        <w:t xml:space="preserve"> it</w:t>
      </w:r>
      <w:r w:rsidR="00B56109" w:rsidRPr="00B56109">
        <w:t xml:space="preserve"> at any time </w:t>
      </w:r>
      <w:r w:rsidR="00320C9E">
        <w:t>your</w:t>
      </w:r>
      <w:r w:rsidR="00B56109" w:rsidRPr="00B56109">
        <w:t xml:space="preserve"> </w:t>
      </w:r>
      <w:r w:rsidR="00FA7BD3">
        <w:t>school</w:t>
      </w:r>
      <w:r w:rsidR="00B56109" w:rsidRPr="00B56109">
        <w:t xml:space="preserve"> is in operation.</w:t>
      </w:r>
    </w:p>
    <w:p w:rsidR="00FD6B05" w:rsidRDefault="00FD6B05" w:rsidP="00E73115">
      <w:pPr>
        <w:spacing w:after="0"/>
      </w:pPr>
    </w:p>
    <w:p w:rsidR="001F4F99" w:rsidRDefault="00323986" w:rsidP="003C28C0">
      <w:pPr>
        <w:shd w:val="clear" w:color="auto" w:fill="BDD6EE" w:themeFill="accent1" w:themeFillTint="66"/>
        <w:spacing w:after="0"/>
        <w:rPr>
          <w:b/>
        </w:rPr>
      </w:pPr>
      <w:r w:rsidRPr="00323986">
        <w:rPr>
          <w:b/>
        </w:rPr>
        <w:t>Contact information</w:t>
      </w:r>
    </w:p>
    <w:p w:rsidR="00FD6B05" w:rsidRPr="00323986" w:rsidRDefault="00FD6B05" w:rsidP="003C28C0">
      <w:pPr>
        <w:shd w:val="clear" w:color="auto" w:fill="FFFFFF" w:themeFill="background1"/>
        <w:spacing w:after="0"/>
        <w:rPr>
          <w:b/>
        </w:rPr>
      </w:pPr>
    </w:p>
    <w:tbl>
      <w:tblPr>
        <w:tblStyle w:val="TableGrid"/>
        <w:tblW w:w="5000" w:type="pct"/>
        <w:tblLayout w:type="fixed"/>
        <w:tblCellMar>
          <w:left w:w="115" w:type="dxa"/>
          <w:right w:w="115" w:type="dxa"/>
        </w:tblCellMar>
        <w:tblLook w:val="04A0" w:firstRow="1" w:lastRow="0" w:firstColumn="1" w:lastColumn="0" w:noHBand="0" w:noVBand="1"/>
      </w:tblPr>
      <w:tblGrid>
        <w:gridCol w:w="4488"/>
        <w:gridCol w:w="8732"/>
      </w:tblGrid>
      <w:tr w:rsidR="00EE10BE" w:rsidRPr="00EE10BE" w:rsidTr="004E3A00">
        <w:trPr>
          <w:trHeight w:val="720"/>
        </w:trPr>
        <w:tc>
          <w:tcPr>
            <w:tcW w:w="4488" w:type="dxa"/>
            <w:vAlign w:val="center"/>
          </w:tcPr>
          <w:p w:rsidR="00EE10BE" w:rsidRPr="00EE10BE" w:rsidRDefault="00FA7BD3" w:rsidP="003C28C0">
            <w:pPr>
              <w:spacing w:after="0"/>
            </w:pPr>
            <w:r>
              <w:t>School name</w:t>
            </w:r>
            <w:r w:rsidR="00EE10BE" w:rsidRPr="00EE10BE">
              <w:t>:</w:t>
            </w:r>
          </w:p>
        </w:tc>
        <w:tc>
          <w:tcPr>
            <w:tcW w:w="8732" w:type="dxa"/>
            <w:vAlign w:val="center"/>
          </w:tcPr>
          <w:p w:rsidR="00EE10BE" w:rsidRPr="00EE10BE" w:rsidRDefault="00EB3477" w:rsidP="003C28C0">
            <w:pPr>
              <w:spacing w:after="0"/>
            </w:pPr>
            <w:r>
              <w:t xml:space="preserve"> Ross River School </w:t>
            </w:r>
          </w:p>
        </w:tc>
      </w:tr>
      <w:tr w:rsidR="00EE10BE" w:rsidRPr="00EE10BE" w:rsidTr="004E3A00">
        <w:trPr>
          <w:trHeight w:val="720"/>
        </w:trPr>
        <w:tc>
          <w:tcPr>
            <w:tcW w:w="4488" w:type="dxa"/>
            <w:vAlign w:val="center"/>
          </w:tcPr>
          <w:p w:rsidR="00EE10BE" w:rsidRPr="00EE10BE" w:rsidRDefault="00EE10BE" w:rsidP="003C28C0">
            <w:pPr>
              <w:spacing w:after="0"/>
            </w:pPr>
            <w:r w:rsidRPr="00EE10BE">
              <w:t>Address (physical location):</w:t>
            </w:r>
          </w:p>
        </w:tc>
        <w:tc>
          <w:tcPr>
            <w:tcW w:w="8732" w:type="dxa"/>
            <w:vAlign w:val="center"/>
          </w:tcPr>
          <w:p w:rsidR="00EE10BE" w:rsidRPr="00EE10BE" w:rsidRDefault="00EB3477" w:rsidP="00EB3477">
            <w:pPr>
              <w:spacing w:after="0"/>
            </w:pPr>
            <w:r>
              <w:t xml:space="preserve"> 241 Ross River Avenue </w:t>
            </w:r>
          </w:p>
        </w:tc>
      </w:tr>
      <w:tr w:rsidR="00EE10BE" w:rsidRPr="00EE10BE" w:rsidTr="004E3A00">
        <w:trPr>
          <w:trHeight w:val="720"/>
        </w:trPr>
        <w:tc>
          <w:tcPr>
            <w:tcW w:w="4488" w:type="dxa"/>
            <w:vAlign w:val="center"/>
          </w:tcPr>
          <w:p w:rsidR="00EE10BE" w:rsidRPr="00EE10BE" w:rsidRDefault="00EE10BE" w:rsidP="003C28C0">
            <w:pPr>
              <w:spacing w:after="0"/>
            </w:pPr>
            <w:r w:rsidRPr="00EE10BE">
              <w:t>Contact name:</w:t>
            </w:r>
          </w:p>
        </w:tc>
        <w:tc>
          <w:tcPr>
            <w:tcW w:w="8732" w:type="dxa"/>
            <w:vAlign w:val="center"/>
          </w:tcPr>
          <w:p w:rsidR="00EE10BE" w:rsidRPr="00EE10BE" w:rsidRDefault="00EB3477" w:rsidP="00EB3477">
            <w:pPr>
              <w:spacing w:after="0"/>
            </w:pPr>
            <w:r>
              <w:t xml:space="preserve"> Fran Etzel </w:t>
            </w:r>
          </w:p>
        </w:tc>
      </w:tr>
      <w:tr w:rsidR="006A2F03" w:rsidRPr="00EE10BE" w:rsidTr="004E3A00">
        <w:trPr>
          <w:trHeight w:val="720"/>
        </w:trPr>
        <w:tc>
          <w:tcPr>
            <w:tcW w:w="4488" w:type="dxa"/>
            <w:vAlign w:val="center"/>
          </w:tcPr>
          <w:p w:rsidR="006A2F03" w:rsidRPr="00EE10BE" w:rsidRDefault="006A2F03" w:rsidP="003C28C0">
            <w:pPr>
              <w:spacing w:after="0"/>
            </w:pPr>
            <w:r w:rsidRPr="00EE10BE">
              <w:t>Phone</w:t>
            </w:r>
            <w:r>
              <w:t>:</w:t>
            </w:r>
          </w:p>
        </w:tc>
        <w:tc>
          <w:tcPr>
            <w:tcW w:w="8732" w:type="dxa"/>
            <w:vAlign w:val="center"/>
          </w:tcPr>
          <w:p w:rsidR="006A2F03" w:rsidRPr="00EE10BE" w:rsidRDefault="00EB3477" w:rsidP="00EB3477">
            <w:pPr>
              <w:spacing w:after="0"/>
            </w:pPr>
            <w:r>
              <w:t xml:space="preserve"> School (867) 969-2216 or (867) 969-2217 </w:t>
            </w:r>
          </w:p>
        </w:tc>
      </w:tr>
      <w:tr w:rsidR="00EE10BE" w:rsidRPr="00EE10BE" w:rsidTr="004E3A00">
        <w:trPr>
          <w:trHeight w:val="720"/>
        </w:trPr>
        <w:tc>
          <w:tcPr>
            <w:tcW w:w="4488" w:type="dxa"/>
            <w:vAlign w:val="center"/>
          </w:tcPr>
          <w:p w:rsidR="00EE10BE" w:rsidRPr="00EE10BE" w:rsidRDefault="00EE10BE" w:rsidP="003C28C0">
            <w:pPr>
              <w:spacing w:after="0"/>
            </w:pPr>
            <w:r w:rsidRPr="00EE10BE">
              <w:t>Email</w:t>
            </w:r>
            <w:r w:rsidR="006A2F03">
              <w:t>:</w:t>
            </w:r>
          </w:p>
        </w:tc>
        <w:sdt>
          <w:sdtPr>
            <w:id w:val="29922490"/>
            <w:placeholder>
              <w:docPart w:val="5BF44D6E84BB42179825BB6CF37CCD4E"/>
            </w:placeholder>
            <w15:color w:val="000000"/>
          </w:sdtPr>
          <w:sdtEndPr/>
          <w:sdtContent>
            <w:tc>
              <w:tcPr>
                <w:tcW w:w="8732" w:type="dxa"/>
                <w:vAlign w:val="center"/>
              </w:tcPr>
              <w:p w:rsidR="00EE10BE" w:rsidRPr="00EE10BE" w:rsidRDefault="00EB3477" w:rsidP="00EB3477">
                <w:pPr>
                  <w:spacing w:after="0"/>
                </w:pPr>
                <w:r>
                  <w:t xml:space="preserve"> Fran.Etzel </w:t>
                </w:r>
                <w:r w:rsidR="00283E0C">
                  <w:t>@gov.yk.ca</w:t>
                </w:r>
              </w:p>
            </w:tc>
          </w:sdtContent>
        </w:sdt>
      </w:tr>
      <w:tr w:rsidR="00EE10BE" w:rsidRPr="00EE10BE" w:rsidTr="004E3A00">
        <w:trPr>
          <w:trHeight w:val="720"/>
        </w:trPr>
        <w:tc>
          <w:tcPr>
            <w:tcW w:w="4488" w:type="dxa"/>
            <w:vAlign w:val="center"/>
          </w:tcPr>
          <w:p w:rsidR="00EE10BE" w:rsidRPr="00EE10BE" w:rsidRDefault="00EE10BE" w:rsidP="003C28C0">
            <w:pPr>
              <w:spacing w:after="0"/>
            </w:pPr>
            <w:r w:rsidRPr="00EE10BE">
              <w:t>Signature</w:t>
            </w:r>
            <w:r w:rsidR="006A2F03">
              <w:t>:</w:t>
            </w:r>
          </w:p>
        </w:tc>
        <w:sdt>
          <w:sdtPr>
            <w:id w:val="290721821"/>
            <w:placeholder>
              <w:docPart w:val="52EA06AC027B4656835FDD6A00659E9D"/>
            </w:placeholder>
            <w15:color w:val="000000"/>
          </w:sdtPr>
          <w:sdtEndPr/>
          <w:sdtContent>
            <w:tc>
              <w:tcPr>
                <w:tcW w:w="8732" w:type="dxa"/>
                <w:vAlign w:val="center"/>
              </w:tcPr>
              <w:p w:rsidR="00EE10BE" w:rsidRPr="00EE10BE" w:rsidRDefault="00DF0E8B" w:rsidP="00DF0E8B">
                <w:pPr>
                  <w:spacing w:after="0"/>
                </w:pPr>
                <w:r w:rsidRPr="00DF0E8B">
                  <w:rPr>
                    <w:rFonts w:ascii="Rage Italic" w:hAnsi="Rage Italic"/>
                    <w:sz w:val="36"/>
                    <w:szCs w:val="36"/>
                  </w:rPr>
                  <w:t>Fran Etzel</w:t>
                </w:r>
                <w:r>
                  <w:t xml:space="preserve"> </w:t>
                </w:r>
              </w:p>
            </w:tc>
          </w:sdtContent>
        </w:sdt>
      </w:tr>
      <w:tr w:rsidR="00EE10BE" w:rsidRPr="00EE10BE" w:rsidTr="004E3A00">
        <w:trPr>
          <w:trHeight w:val="720"/>
        </w:trPr>
        <w:tc>
          <w:tcPr>
            <w:tcW w:w="4488" w:type="dxa"/>
            <w:vAlign w:val="center"/>
          </w:tcPr>
          <w:p w:rsidR="00EE10BE" w:rsidRPr="00EE10BE" w:rsidRDefault="00EE10BE" w:rsidP="003C28C0">
            <w:pPr>
              <w:spacing w:after="0"/>
            </w:pPr>
            <w:r w:rsidRPr="00EE10BE">
              <w:t>Date</w:t>
            </w:r>
            <w:r w:rsidR="006A2F03">
              <w:t>:</w:t>
            </w:r>
          </w:p>
        </w:tc>
        <w:sdt>
          <w:sdtPr>
            <w:id w:val="1794938133"/>
            <w:placeholder>
              <w:docPart w:val="52A5C30B13094C16A18B93992A4795AB"/>
            </w:placeholder>
            <w15:color w:val="000000"/>
          </w:sdtPr>
          <w:sdtEndPr/>
          <w:sdtContent>
            <w:tc>
              <w:tcPr>
                <w:tcW w:w="8732" w:type="dxa"/>
                <w:vAlign w:val="center"/>
              </w:tcPr>
              <w:p w:rsidR="00EE10BE" w:rsidRPr="00EE10BE" w:rsidRDefault="00EB3477" w:rsidP="003C28C0">
                <w:pPr>
                  <w:spacing w:after="0"/>
                </w:pPr>
                <w:r>
                  <w:t xml:space="preserve">August 6, </w:t>
                </w:r>
                <w:r w:rsidR="00283E0C">
                  <w:t xml:space="preserve"> 2020</w:t>
                </w:r>
                <w:r w:rsidR="000E26C4">
                  <w:t xml:space="preserve">                    </w:t>
                </w:r>
                <w:r w:rsidR="000E26C4" w:rsidRPr="000E26C4">
                  <w:rPr>
                    <w:highlight w:val="yellow"/>
                  </w:rPr>
                  <w:t>Reviewed &amp; Revised Dec. 7, 2020</w:t>
                </w:r>
                <w:r w:rsidR="000E26C4">
                  <w:t xml:space="preserve"> </w:t>
                </w:r>
              </w:p>
            </w:tc>
          </w:sdtContent>
        </w:sdt>
      </w:tr>
    </w:tbl>
    <w:p w:rsidR="0075441B" w:rsidRDefault="0075441B" w:rsidP="003C28C0">
      <w:pPr>
        <w:spacing w:after="0"/>
        <w:rPr>
          <w:b/>
        </w:rPr>
      </w:pPr>
    </w:p>
    <w:p w:rsidR="00FF644C" w:rsidRDefault="00FF644C" w:rsidP="0025082B">
      <w:pPr>
        <w:shd w:val="clear" w:color="auto" w:fill="BDD6EE" w:themeFill="accent1" w:themeFillTint="66"/>
        <w:spacing w:after="0"/>
        <w:rPr>
          <w:b/>
        </w:rPr>
      </w:pPr>
    </w:p>
    <w:p w:rsidR="00FF644C" w:rsidRDefault="00FF644C" w:rsidP="0025082B">
      <w:pPr>
        <w:shd w:val="clear" w:color="auto" w:fill="BDD6EE" w:themeFill="accent1" w:themeFillTint="66"/>
        <w:spacing w:after="0"/>
        <w:rPr>
          <w:b/>
        </w:rPr>
      </w:pPr>
    </w:p>
    <w:p w:rsidR="00FF644C" w:rsidRDefault="00FF644C" w:rsidP="0025082B">
      <w:pPr>
        <w:shd w:val="clear" w:color="auto" w:fill="BDD6EE" w:themeFill="accent1" w:themeFillTint="66"/>
        <w:spacing w:after="0"/>
        <w:rPr>
          <w:b/>
        </w:rPr>
      </w:pPr>
    </w:p>
    <w:p w:rsidR="0025082B" w:rsidRPr="003613F5" w:rsidRDefault="0025082B" w:rsidP="0025082B">
      <w:pPr>
        <w:shd w:val="clear" w:color="auto" w:fill="BDD6EE" w:themeFill="accent1" w:themeFillTint="66"/>
        <w:spacing w:after="0"/>
        <w:rPr>
          <w:b/>
        </w:rPr>
      </w:pPr>
      <w:r>
        <w:rPr>
          <w:b/>
        </w:rPr>
        <w:t xml:space="preserve">1. Supporting </w:t>
      </w:r>
      <w:r w:rsidR="00F929BD">
        <w:rPr>
          <w:b/>
        </w:rPr>
        <w:t>Social-Emotional Wellness and Trauma Informed Learning</w:t>
      </w:r>
      <w:r>
        <w:rPr>
          <w:b/>
        </w:rPr>
        <w:t xml:space="preserve"> </w:t>
      </w:r>
    </w:p>
    <w:p w:rsidR="0025082B" w:rsidRDefault="0025082B" w:rsidP="0025082B">
      <w:pPr>
        <w:spacing w:after="0"/>
        <w:rPr>
          <w:b/>
        </w:rPr>
      </w:pPr>
    </w:p>
    <w:p w:rsidR="0025082B" w:rsidRPr="00DE42B6" w:rsidRDefault="0025082B" w:rsidP="0025082B">
      <w:pPr>
        <w:spacing w:after="0"/>
      </w:pPr>
    </w:p>
    <w:tbl>
      <w:tblPr>
        <w:tblStyle w:val="TableGrid"/>
        <w:tblW w:w="5000" w:type="pct"/>
        <w:tblLayout w:type="fixed"/>
        <w:tblCellMar>
          <w:left w:w="115" w:type="dxa"/>
          <w:right w:w="115" w:type="dxa"/>
        </w:tblCellMar>
        <w:tblLook w:val="04A0" w:firstRow="1" w:lastRow="0" w:firstColumn="1" w:lastColumn="0" w:noHBand="0" w:noVBand="1"/>
      </w:tblPr>
      <w:tblGrid>
        <w:gridCol w:w="3065"/>
        <w:gridCol w:w="10155"/>
      </w:tblGrid>
      <w:tr w:rsidR="0025082B" w:rsidRPr="001A6D30" w:rsidTr="00C652ED">
        <w:trPr>
          <w:trHeight w:val="1230"/>
        </w:trPr>
        <w:tc>
          <w:tcPr>
            <w:tcW w:w="2335" w:type="dxa"/>
          </w:tcPr>
          <w:p w:rsidR="0025082B" w:rsidRPr="00F929BD" w:rsidRDefault="00F929BD" w:rsidP="00714969">
            <w:r w:rsidRPr="00B61E80">
              <w:t>Supporting Social-Emotional Wellness and Trauma Informed Learning</w:t>
            </w:r>
          </w:p>
        </w:tc>
        <w:tc>
          <w:tcPr>
            <w:tcW w:w="7735" w:type="dxa"/>
          </w:tcPr>
          <w:p w:rsidR="0025082B" w:rsidRPr="00494677" w:rsidRDefault="0092227F" w:rsidP="0092227F">
            <w:pPr>
              <w:pStyle w:val="Exampletext"/>
              <w:rPr>
                <w:i/>
                <w:color w:val="000000"/>
                <w14:textFill>
                  <w14:solidFill>
                    <w14:srgbClr w14:val="000000">
                      <w14:lumMod w14:val="50000"/>
                      <w14:lumMod w14:val="75000"/>
                      <w14:lumOff w14:val="25000"/>
                    </w14:srgbClr>
                  </w14:solidFill>
                </w14:textFill>
              </w:rPr>
            </w:pPr>
            <w:r w:rsidRPr="00494677">
              <w:rPr>
                <w:i/>
                <w:color w:val="000000"/>
                <w14:textFill>
                  <w14:solidFill>
                    <w14:srgbClr w14:val="000000">
                      <w14:lumMod w14:val="50000"/>
                      <w14:lumMod w14:val="75000"/>
                      <w14:lumOff w14:val="25000"/>
                    </w14:srgbClr>
                  </w14:solidFill>
                </w14:textFill>
              </w:rPr>
              <w:t>T</w:t>
            </w:r>
            <w:r w:rsidR="00102D49" w:rsidRPr="00494677">
              <w:rPr>
                <w:i/>
                <w:color w:val="000000"/>
                <w14:textFill>
                  <w14:solidFill>
                    <w14:srgbClr w14:val="000000">
                      <w14:lumMod w14:val="50000"/>
                      <w14:lumMod w14:val="75000"/>
                      <w14:lumOff w14:val="25000"/>
                    </w14:srgbClr>
                  </w14:solidFill>
                </w14:textFill>
              </w:rPr>
              <w:t>he document “Five Steps to Guide the Social Emotional Wellness of Staff and Student’s Return to School: Regulate-Reason-Relate,</w:t>
            </w:r>
            <w:r w:rsidRPr="00494677">
              <w:rPr>
                <w:i/>
                <w:color w:val="000000"/>
                <w14:textFill>
                  <w14:solidFill>
                    <w14:srgbClr w14:val="000000">
                      <w14:lumMod w14:val="50000"/>
                      <w14:lumMod w14:val="75000"/>
                      <w14:lumOff w14:val="25000"/>
                    </w14:srgbClr>
                  </w14:solidFill>
                </w14:textFill>
              </w:rPr>
              <w:t xml:space="preserve"> contains</w:t>
            </w:r>
            <w:r w:rsidR="00102D49" w:rsidRPr="00494677">
              <w:rPr>
                <w:i/>
                <w:color w:val="000000"/>
                <w14:textFill>
                  <w14:solidFill>
                    <w14:srgbClr w14:val="000000">
                      <w14:lumMod w14:val="50000"/>
                      <w14:lumMod w14:val="75000"/>
                      <w14:lumOff w14:val="25000"/>
                    </w14:srgbClr>
                  </w14:solidFill>
                </w14:textFill>
              </w:rPr>
              <w:t xml:space="preserve"> suggestions of how to support student and staff wellness. From this document (and other resources/ideas you may have) indicate how you will support staff and student wellness:</w:t>
            </w:r>
          </w:p>
        </w:tc>
      </w:tr>
      <w:tr w:rsidR="0025082B" w:rsidRPr="001A6D30" w:rsidTr="00C652ED">
        <w:trPr>
          <w:trHeight w:val="1230"/>
        </w:trPr>
        <w:tc>
          <w:tcPr>
            <w:tcW w:w="2335" w:type="dxa"/>
          </w:tcPr>
          <w:p w:rsidR="0025082B" w:rsidRDefault="0025082B" w:rsidP="00714969">
            <w:r>
              <w:t>For staff</w:t>
            </w:r>
          </w:p>
        </w:tc>
        <w:sdt>
          <w:sdtPr>
            <w:rPr>
              <w:i/>
              <w:color w:val="000000"/>
              <w14:textFill>
                <w14:solidFill>
                  <w14:srgbClr w14:val="000000">
                    <w14:lumMod w14:val="50000"/>
                    <w14:lumMod w14:val="75000"/>
                    <w14:lumOff w14:val="25000"/>
                  </w14:srgbClr>
                </w14:solidFill>
              </w14:textFill>
            </w:rPr>
            <w:id w:val="-911465681"/>
            <w:placeholder>
              <w:docPart w:val="2616AC000E3D43F0BB05E22CA5113187"/>
            </w:placeholder>
            <w15:color w:val="000000"/>
            <w:text w:multiLine="1"/>
          </w:sdtPr>
          <w:sdtEndPr/>
          <w:sdtContent>
            <w:tc>
              <w:tcPr>
                <w:tcW w:w="7735" w:type="dxa"/>
              </w:tcPr>
              <w:p w:rsidR="0025082B" w:rsidRPr="00494677" w:rsidRDefault="00EB3477" w:rsidP="00EB3477">
                <w:pPr>
                  <w:pStyle w:val="Exampletext"/>
                  <w:rPr>
                    <w:i/>
                    <w:color w:val="000000"/>
                    <w14:textFill>
                      <w14:solidFill>
                        <w14:srgbClr w14:val="000000">
                          <w14:lumMod w14:val="50000"/>
                          <w14:lumMod w14:val="75000"/>
                          <w14:lumOff w14:val="25000"/>
                        </w14:srgbClr>
                      </w14:solidFill>
                    </w14:textFill>
                  </w:rPr>
                </w:pPr>
                <w:r w:rsidRPr="00494677">
                  <w:rPr>
                    <w:i/>
                    <w:color w:val="000000"/>
                    <w14:textFill>
                      <w14:solidFill>
                        <w14:srgbClr w14:val="000000">
                          <w14:lumMod w14:val="50000"/>
                          <w14:lumMod w14:val="75000"/>
                          <w14:lumOff w14:val="25000"/>
                        </w14:srgbClr>
                      </w14:solidFill>
                    </w14:textFill>
                  </w:rPr>
                  <w:t>Regular di</w:t>
                </w:r>
                <w:r w:rsidR="00D5331F" w:rsidRPr="00494677">
                  <w:rPr>
                    <w:i/>
                    <w:color w:val="000000"/>
                    <w14:textFill>
                      <w14:solidFill>
                        <w14:srgbClr w14:val="000000">
                          <w14:lumMod w14:val="50000"/>
                          <w14:lumMod w14:val="75000"/>
                          <w14:lumOff w14:val="25000"/>
                        </w14:srgbClr>
                      </w14:solidFill>
                    </w14:textFill>
                  </w:rPr>
                  <w:t xml:space="preserve">scussions at staff meetings and </w:t>
                </w:r>
                <w:r w:rsidRPr="00494677">
                  <w:rPr>
                    <w:i/>
                    <w:color w:val="000000"/>
                    <w14:textFill>
                      <w14:solidFill>
                        <w14:srgbClr w14:val="000000">
                          <w14:lumMod w14:val="50000"/>
                          <w14:lumMod w14:val="75000"/>
                          <w14:lumOff w14:val="25000"/>
                        </w14:srgbClr>
                      </w14:solidFill>
                    </w14:textFill>
                  </w:rPr>
                  <w:t xml:space="preserve">regular check-ins. </w:t>
                </w:r>
                <w:r w:rsidR="00D5331F" w:rsidRPr="00494677">
                  <w:rPr>
                    <w:i/>
                    <w:color w:val="000000"/>
                    <w14:textFill>
                      <w14:solidFill>
                        <w14:srgbClr w14:val="000000">
                          <w14:lumMod w14:val="50000"/>
                          <w14:lumMod w14:val="75000"/>
                          <w14:lumOff w14:val="25000"/>
                        </w14:srgbClr>
                      </w14:solidFill>
                    </w14:textFill>
                  </w:rPr>
                  <w:br/>
                  <w:t xml:space="preserve">Counselling services </w:t>
                </w:r>
                <w:r w:rsidRPr="00494677">
                  <w:rPr>
                    <w:i/>
                    <w:color w:val="000000"/>
                    <w14:textFill>
                      <w14:solidFill>
                        <w14:srgbClr w14:val="000000">
                          <w14:lumMod w14:val="50000"/>
                          <w14:lumMod w14:val="75000"/>
                          <w14:lumOff w14:val="25000"/>
                        </w14:srgbClr>
                      </w14:solidFill>
                    </w14:textFill>
                  </w:rPr>
                  <w:t xml:space="preserve">available through Dept., Mental Health, and Margaret Thomson Centre. </w:t>
                </w:r>
                <w:r w:rsidR="00D5331F" w:rsidRPr="00494677">
                  <w:rPr>
                    <w:i/>
                    <w:color w:val="000000"/>
                    <w14:textFill>
                      <w14:solidFill>
                        <w14:srgbClr w14:val="000000">
                          <w14:lumMod w14:val="50000"/>
                          <w14:lumMod w14:val="75000"/>
                          <w14:lumOff w14:val="25000"/>
                        </w14:srgbClr>
                      </w14:solidFill>
                    </w14:textFill>
                  </w:rPr>
                  <w:br/>
                </w:r>
                <w:r w:rsidRPr="00494677">
                  <w:rPr>
                    <w:i/>
                    <w:color w:val="000000"/>
                    <w14:textFill>
                      <w14:solidFill>
                        <w14:srgbClr w14:val="000000">
                          <w14:lumMod w14:val="50000"/>
                          <w14:lumMod w14:val="75000"/>
                          <w14:lumOff w14:val="25000"/>
                        </w14:srgbClr>
                      </w14:solidFill>
                    </w14:textFill>
                  </w:rPr>
                  <w:t xml:space="preserve">Support available from key individuals in the School and Community. Will post a list of elders and support people available in the community. </w:t>
                </w:r>
                <w:r w:rsidR="00D5331F" w:rsidRPr="00494677">
                  <w:rPr>
                    <w:i/>
                    <w:color w:val="000000"/>
                    <w14:textFill>
                      <w14:solidFill>
                        <w14:srgbClr w14:val="000000">
                          <w14:lumMod w14:val="50000"/>
                          <w14:lumMod w14:val="75000"/>
                          <w14:lumOff w14:val="25000"/>
                        </w14:srgbClr>
                      </w14:solidFill>
                    </w14:textFill>
                  </w:rPr>
                  <w:br/>
                </w:r>
                <w:r w:rsidRPr="00494677">
                  <w:rPr>
                    <w:i/>
                    <w:color w:val="000000"/>
                    <w14:textFill>
                      <w14:solidFill>
                        <w14:srgbClr w14:val="000000">
                          <w14:lumMod w14:val="50000"/>
                          <w14:lumMod w14:val="75000"/>
                          <w14:lumOff w14:val="25000"/>
                        </w14:srgbClr>
                      </w14:solidFill>
                    </w14:textFill>
                  </w:rPr>
                  <w:t xml:space="preserve">Resources available on-line, books on Trauma Informed Learning, and PD Days. </w:t>
                </w:r>
                <w:r w:rsidR="007707E3" w:rsidRPr="00494677">
                  <w:rPr>
                    <w:i/>
                    <w:color w:val="000000"/>
                    <w14:textFill>
                      <w14:solidFill>
                        <w14:srgbClr w14:val="000000">
                          <w14:lumMod w14:val="50000"/>
                          <w14:lumMod w14:val="75000"/>
                          <w14:lumOff w14:val="25000"/>
                        </w14:srgbClr>
                      </w14:solidFill>
                    </w14:textFill>
                  </w:rPr>
                  <w:br/>
                  <w:t>Encourage and plan for outdoors/physical movement opportunities throughout the school week.</w:t>
                </w:r>
              </w:p>
            </w:tc>
          </w:sdtContent>
        </w:sdt>
      </w:tr>
      <w:tr w:rsidR="0025082B" w:rsidRPr="001A6D30" w:rsidTr="00C652ED">
        <w:trPr>
          <w:trHeight w:val="1230"/>
        </w:trPr>
        <w:tc>
          <w:tcPr>
            <w:tcW w:w="2335" w:type="dxa"/>
          </w:tcPr>
          <w:p w:rsidR="0025082B" w:rsidRDefault="0025082B" w:rsidP="00714969">
            <w:r>
              <w:t>For students</w:t>
            </w:r>
          </w:p>
        </w:tc>
        <w:sdt>
          <w:sdtPr>
            <w:rPr>
              <w:i/>
              <w:color w:val="000000"/>
              <w14:textFill>
                <w14:solidFill>
                  <w14:srgbClr w14:val="000000">
                    <w14:lumMod w14:val="50000"/>
                    <w14:lumMod w14:val="75000"/>
                    <w14:lumOff w14:val="25000"/>
                  </w14:srgbClr>
                </w14:solidFill>
              </w14:textFill>
            </w:rPr>
            <w:id w:val="243541181"/>
            <w:placeholder>
              <w:docPart w:val="1B37AD274D3841C69D9BBC40B8D5663C"/>
            </w:placeholder>
            <w15:color w:val="000000"/>
            <w:text w:multiLine="1"/>
          </w:sdtPr>
          <w:sdtEndPr/>
          <w:sdtContent>
            <w:tc>
              <w:tcPr>
                <w:tcW w:w="7735" w:type="dxa"/>
              </w:tcPr>
              <w:p w:rsidR="0025082B" w:rsidRPr="00494677" w:rsidRDefault="00D5331F" w:rsidP="00EB3477">
                <w:pPr>
                  <w:pStyle w:val="Exampletext"/>
                  <w:rPr>
                    <w:i/>
                    <w:color w:val="000000"/>
                    <w14:textFill>
                      <w14:solidFill>
                        <w14:srgbClr w14:val="000000">
                          <w14:lumMod w14:val="50000"/>
                          <w14:lumMod w14:val="75000"/>
                          <w14:lumOff w14:val="25000"/>
                        </w14:srgbClr>
                      </w14:solidFill>
                    </w14:textFill>
                  </w:rPr>
                </w:pPr>
                <w:r w:rsidRPr="00494677">
                  <w:rPr>
                    <w:i/>
                    <w:color w:val="000000"/>
                    <w14:textFill>
                      <w14:solidFill>
                        <w14:srgbClr w14:val="000000">
                          <w14:lumMod w14:val="50000"/>
                          <w14:lumMod w14:val="75000"/>
                          <w14:lumOff w14:val="25000"/>
                        </w14:srgbClr>
                      </w14:solidFill>
                    </w14:textFill>
                  </w:rPr>
                  <w:t>Dedicated class discussion and social/emotional learning times.</w:t>
                </w:r>
                <w:r w:rsidRPr="00494677">
                  <w:rPr>
                    <w:i/>
                    <w:color w:val="000000"/>
                    <w14:textFill>
                      <w14:solidFill>
                        <w14:srgbClr w14:val="000000">
                          <w14:lumMod w14:val="50000"/>
                          <w14:lumMod w14:val="75000"/>
                          <w14:lumOff w14:val="25000"/>
                        </w14:srgbClr>
                      </w14:solidFill>
                    </w14:textFill>
                  </w:rPr>
                  <w:br/>
                </w:r>
                <w:r w:rsidR="00EB3477" w:rsidRPr="00494677">
                  <w:rPr>
                    <w:i/>
                    <w:color w:val="000000"/>
                    <w14:textFill>
                      <w14:solidFill>
                        <w14:srgbClr w14:val="000000">
                          <w14:lumMod w14:val="50000"/>
                          <w14:lumMod w14:val="75000"/>
                          <w14:lumOff w14:val="25000"/>
                        </w14:srgbClr>
                      </w14:solidFill>
                    </w14:textFill>
                  </w:rPr>
                  <w:t xml:space="preserve">Counselling services available with Mental Health Worker or Margaret Thomson Staff. Communicate options to parents. </w:t>
                </w:r>
                <w:r w:rsidRPr="00494677">
                  <w:rPr>
                    <w:i/>
                    <w:color w:val="000000"/>
                    <w14:textFill>
                      <w14:solidFill>
                        <w14:srgbClr w14:val="000000">
                          <w14:lumMod w14:val="50000"/>
                          <w14:lumMod w14:val="75000"/>
                          <w14:lumOff w14:val="25000"/>
                        </w14:srgbClr>
                      </w14:solidFill>
                    </w14:textFill>
                  </w:rPr>
                  <w:t>Apply skills learned in PD (above) into</w:t>
                </w:r>
                <w:r w:rsidR="00EB3477" w:rsidRPr="00494677">
                  <w:rPr>
                    <w:i/>
                    <w:color w:val="000000"/>
                    <w14:textFill>
                      <w14:solidFill>
                        <w14:srgbClr w14:val="000000">
                          <w14:lumMod w14:val="50000"/>
                          <w14:lumMod w14:val="75000"/>
                          <w14:lumOff w14:val="25000"/>
                        </w14:srgbClr>
                      </w14:solidFill>
                    </w14:textFill>
                  </w:rPr>
                  <w:t xml:space="preserve"> our classroom/school practice.</w:t>
                </w:r>
                <w:r w:rsidRPr="00494677">
                  <w:rPr>
                    <w:i/>
                    <w:color w:val="000000"/>
                    <w14:textFill>
                      <w14:solidFill>
                        <w14:srgbClr w14:val="000000">
                          <w14:lumMod w14:val="50000"/>
                          <w14:lumMod w14:val="75000"/>
                          <w14:lumOff w14:val="25000"/>
                        </w14:srgbClr>
                      </w14:solidFill>
                    </w14:textFill>
                  </w:rPr>
                  <w:br/>
                </w:r>
                <w:r w:rsidR="007707E3" w:rsidRPr="00494677">
                  <w:rPr>
                    <w:i/>
                    <w:color w:val="000000"/>
                    <w14:textFill>
                      <w14:solidFill>
                        <w14:srgbClr w14:val="000000">
                          <w14:lumMod w14:val="50000"/>
                          <w14:lumMod w14:val="75000"/>
                          <w14:lumOff w14:val="25000"/>
                        </w14:srgbClr>
                      </w14:solidFill>
                    </w14:textFill>
                  </w:rPr>
                  <w:t>Discuss and encourage healthy lifestyle choices including physical activity, healthy eating, adequate sleep, etc.</w:t>
                </w:r>
              </w:p>
            </w:tc>
          </w:sdtContent>
        </w:sdt>
      </w:tr>
    </w:tbl>
    <w:p w:rsidR="0025082B" w:rsidRDefault="0025082B" w:rsidP="003C28C0">
      <w:pPr>
        <w:spacing w:after="0"/>
        <w:rPr>
          <w:b/>
        </w:rPr>
      </w:pPr>
    </w:p>
    <w:p w:rsidR="0025082B" w:rsidRPr="001139BE" w:rsidRDefault="0025082B" w:rsidP="003C28C0">
      <w:pPr>
        <w:spacing w:after="0"/>
        <w:rPr>
          <w:b/>
        </w:rPr>
      </w:pPr>
    </w:p>
    <w:p w:rsidR="00BF363F" w:rsidRPr="0025082B" w:rsidRDefault="0025082B" w:rsidP="0025082B">
      <w:pPr>
        <w:shd w:val="clear" w:color="auto" w:fill="BDD6EE" w:themeFill="accent1" w:themeFillTint="66"/>
        <w:spacing w:after="0"/>
        <w:rPr>
          <w:b/>
        </w:rPr>
      </w:pPr>
      <w:r>
        <w:rPr>
          <w:b/>
        </w:rPr>
        <w:t>2.</w:t>
      </w:r>
      <w:r w:rsidR="00E73115">
        <w:rPr>
          <w:b/>
        </w:rPr>
        <w:t xml:space="preserve"> </w:t>
      </w:r>
      <w:r w:rsidR="00BF363F" w:rsidRPr="003613F5">
        <w:rPr>
          <w:b/>
        </w:rPr>
        <w:t>Physical distancing</w:t>
      </w:r>
    </w:p>
    <w:p w:rsidR="00BF363F" w:rsidRPr="00EE3A86" w:rsidRDefault="00BF363F" w:rsidP="003C28C0">
      <w:pPr>
        <w:spacing w:after="0"/>
        <w:rPr>
          <w:rFonts w:cstheme="minorHAnsi"/>
          <w:b/>
        </w:rPr>
      </w:pPr>
    </w:p>
    <w:tbl>
      <w:tblPr>
        <w:tblStyle w:val="TableGrid"/>
        <w:tblW w:w="5000" w:type="pct"/>
        <w:tblLayout w:type="fixed"/>
        <w:tblCellMar>
          <w:left w:w="115" w:type="dxa"/>
          <w:right w:w="115" w:type="dxa"/>
        </w:tblCellMar>
        <w:tblLook w:val="04A0" w:firstRow="1" w:lastRow="0" w:firstColumn="1" w:lastColumn="0" w:noHBand="0" w:noVBand="1"/>
      </w:tblPr>
      <w:tblGrid>
        <w:gridCol w:w="2748"/>
        <w:gridCol w:w="4512"/>
        <w:gridCol w:w="5960"/>
      </w:tblGrid>
      <w:tr w:rsidR="00087919" w:rsidRPr="001A6D30" w:rsidTr="002D2E9D">
        <w:trPr>
          <w:trHeight w:val="377"/>
        </w:trPr>
        <w:tc>
          <w:tcPr>
            <w:tcW w:w="2093" w:type="dxa"/>
          </w:tcPr>
          <w:p w:rsidR="00087919" w:rsidRPr="00E73115" w:rsidRDefault="00087919" w:rsidP="003C28C0">
            <w:pPr>
              <w:pStyle w:val="Exampletext"/>
              <w:rPr>
                <w:b/>
              </w:rPr>
            </w:pPr>
            <w:r w:rsidRPr="00E73115">
              <w:rPr>
                <w:b/>
                <w:color w:val="000000"/>
                <w14:textFill>
                  <w14:solidFill>
                    <w14:srgbClr w14:val="000000">
                      <w14:lumMod w14:val="50000"/>
                      <w14:lumMod w14:val="75000"/>
                      <w14:lumOff w14:val="25000"/>
                    </w14:srgbClr>
                  </w14:solidFill>
                </w14:textFill>
              </w:rPr>
              <w:t>Measures used to maintain physical distancing</w:t>
            </w:r>
          </w:p>
        </w:tc>
        <w:tc>
          <w:tcPr>
            <w:tcW w:w="3437" w:type="dxa"/>
          </w:tcPr>
          <w:p w:rsidR="00087919" w:rsidRDefault="00087919" w:rsidP="00087919">
            <w:pPr>
              <w:pStyle w:val="Exampletext"/>
              <w:rPr>
                <w:b/>
                <w:color w:val="000000"/>
                <w14:textFill>
                  <w14:solidFill>
                    <w14:srgbClr w14:val="000000">
                      <w14:lumMod w14:val="50000"/>
                      <w14:lumMod w14:val="75000"/>
                      <w14:lumOff w14:val="25000"/>
                    </w14:srgbClr>
                  </w14:solidFill>
                </w14:textFill>
              </w:rPr>
            </w:pPr>
            <w:r>
              <w:rPr>
                <w:b/>
                <w:color w:val="000000"/>
                <w14:textFill>
                  <w14:solidFill>
                    <w14:srgbClr w14:val="000000">
                      <w14:lumMod w14:val="50000"/>
                      <w14:lumMod w14:val="75000"/>
                      <w14:lumOff w14:val="25000"/>
                    </w14:srgbClr>
                  </w14:solidFill>
                </w14:textFill>
              </w:rPr>
              <w:t>Applicable Information from “Health and safety guidelines for K-12 school settings”</w:t>
            </w:r>
          </w:p>
        </w:tc>
        <w:tc>
          <w:tcPr>
            <w:tcW w:w="4540" w:type="dxa"/>
          </w:tcPr>
          <w:p w:rsidR="00087919" w:rsidRPr="00E73115" w:rsidRDefault="00087919" w:rsidP="003C28C0">
            <w:pPr>
              <w:pStyle w:val="Exampletext"/>
              <w:rPr>
                <w:b/>
              </w:rPr>
            </w:pPr>
            <w:r>
              <w:rPr>
                <w:b/>
                <w:color w:val="000000"/>
                <w14:textFill>
                  <w14:solidFill>
                    <w14:srgbClr w14:val="000000">
                      <w14:lumMod w14:val="50000"/>
                      <w14:lumMod w14:val="75000"/>
                      <w14:lumOff w14:val="25000"/>
                    </w14:srgbClr>
                  </w14:solidFill>
                </w14:textFill>
              </w:rPr>
              <w:t xml:space="preserve">Detailed </w:t>
            </w:r>
            <w:r w:rsidR="00461CBF">
              <w:rPr>
                <w:b/>
                <w:color w:val="000000"/>
                <w14:textFill>
                  <w14:solidFill>
                    <w14:srgbClr w14:val="000000">
                      <w14:lumMod w14:val="50000"/>
                      <w14:lumMod w14:val="75000"/>
                      <w14:lumOff w14:val="25000"/>
                    </w14:srgbClr>
                  </w14:solidFill>
                </w14:textFill>
              </w:rPr>
              <w:t xml:space="preserve">implementation </w:t>
            </w:r>
            <w:r>
              <w:rPr>
                <w:b/>
                <w:color w:val="000000"/>
                <w14:textFill>
                  <w14:solidFill>
                    <w14:srgbClr w14:val="000000">
                      <w14:lumMod w14:val="50000"/>
                      <w14:lumMod w14:val="75000"/>
                      <w14:lumOff w14:val="25000"/>
                    </w14:srgbClr>
                  </w14:solidFill>
                </w14:textFill>
              </w:rPr>
              <w:t>actions</w:t>
            </w:r>
            <w:r w:rsidR="00461CBF">
              <w:rPr>
                <w:b/>
                <w:color w:val="000000"/>
                <w14:textFill>
                  <w14:solidFill>
                    <w14:srgbClr w14:val="000000">
                      <w14:lumMod w14:val="50000"/>
                      <w14:lumMod w14:val="75000"/>
                      <w14:lumOff w14:val="25000"/>
                    </w14:srgbClr>
                  </w14:solidFill>
                </w14:textFill>
              </w:rPr>
              <w:t xml:space="preserve"> and/or program change</w:t>
            </w:r>
            <w:r w:rsidRPr="00E73115">
              <w:rPr>
                <w:b/>
                <w:color w:val="000000"/>
                <w14:textFill>
                  <w14:solidFill>
                    <w14:srgbClr w14:val="000000">
                      <w14:lumMod w14:val="50000"/>
                      <w14:lumMod w14:val="75000"/>
                      <w14:lumOff w14:val="25000"/>
                    </w14:srgbClr>
                  </w14:solidFill>
                </w14:textFill>
              </w:rPr>
              <w:t xml:space="preserve"> </w:t>
            </w:r>
          </w:p>
        </w:tc>
      </w:tr>
      <w:tr w:rsidR="00087919" w:rsidRPr="001A6D30" w:rsidTr="002D2E9D">
        <w:trPr>
          <w:trHeight w:val="1230"/>
        </w:trPr>
        <w:tc>
          <w:tcPr>
            <w:tcW w:w="2093" w:type="dxa"/>
          </w:tcPr>
          <w:p w:rsidR="00087919" w:rsidRDefault="00087919" w:rsidP="003C28C0">
            <w:pPr>
              <w:pStyle w:val="Tabletext"/>
              <w:rPr>
                <w:lang w:val="en-CA"/>
              </w:rPr>
            </w:pPr>
            <w:r>
              <w:rPr>
                <w:lang w:val="en-CA"/>
              </w:rPr>
              <w:t>Between staff</w:t>
            </w:r>
          </w:p>
          <w:p w:rsidR="00087919" w:rsidRPr="00BF555A" w:rsidRDefault="00087919" w:rsidP="00BF555A"/>
          <w:p w:rsidR="00087919" w:rsidRPr="00BF555A" w:rsidRDefault="00087919" w:rsidP="00BF555A"/>
          <w:p w:rsidR="00087919" w:rsidRPr="00BF555A" w:rsidRDefault="00087919" w:rsidP="00BF555A">
            <w:pPr>
              <w:jc w:val="center"/>
            </w:pPr>
          </w:p>
          <w:p w:rsidR="00087919" w:rsidRPr="00BF555A" w:rsidRDefault="00087919" w:rsidP="00BF555A"/>
        </w:tc>
        <w:tc>
          <w:tcPr>
            <w:tcW w:w="3437" w:type="dxa"/>
          </w:tcPr>
          <w:p w:rsidR="00087919" w:rsidRPr="00B61E80" w:rsidRDefault="00087919" w:rsidP="00087919">
            <w:pPr>
              <w:spacing w:after="0"/>
              <w:rPr>
                <w:rFonts w:eastAsiaTheme="minorHAnsi" w:cstheme="minorHAnsi"/>
                <w:sz w:val="20"/>
                <w:szCs w:val="20"/>
              </w:rPr>
            </w:pPr>
            <w:r w:rsidRPr="00B61E80">
              <w:rPr>
                <w:rFonts w:eastAsiaTheme="minorHAnsi" w:cstheme="minorHAnsi"/>
                <w:sz w:val="20"/>
                <w:szCs w:val="20"/>
              </w:rPr>
              <w:lastRenderedPageBreak/>
              <w:t xml:space="preserve">The current limits on social gatherings </w:t>
            </w:r>
            <w:r w:rsidRPr="00B61E80">
              <w:rPr>
                <w:rFonts w:eastAsiaTheme="minorHAnsi" w:cstheme="minorHAnsi"/>
                <w:sz w:val="20"/>
                <w:szCs w:val="20"/>
                <w:u w:val="single"/>
              </w:rPr>
              <w:t>do not apply to school settings and school-related activities</w:t>
            </w:r>
            <w:r w:rsidRPr="00B61E80">
              <w:rPr>
                <w:rFonts w:eastAsiaTheme="minorHAnsi" w:cstheme="minorHAnsi"/>
                <w:sz w:val="20"/>
                <w:szCs w:val="20"/>
              </w:rPr>
              <w:t xml:space="preserve">. There can be any number of students and staff in a school setting at any given time if they are not all in one area and can keep a safe </w:t>
            </w:r>
            <w:r w:rsidRPr="00B61E80">
              <w:rPr>
                <w:rFonts w:eastAsiaTheme="minorHAnsi" w:cstheme="minorHAnsi"/>
                <w:sz w:val="20"/>
                <w:szCs w:val="20"/>
              </w:rPr>
              <w:lastRenderedPageBreak/>
              <w:t xml:space="preserve">distance of 2 metres from each. Physical distancing by and among staff is </w:t>
            </w:r>
            <w:r w:rsidRPr="00B61E80">
              <w:rPr>
                <w:rFonts w:eastAsiaTheme="minorHAnsi" w:cstheme="minorHAnsi"/>
                <w:sz w:val="20"/>
                <w:szCs w:val="20"/>
                <w:u w:val="single"/>
              </w:rPr>
              <w:t>strongly recommended</w:t>
            </w:r>
            <w:r w:rsidRPr="00B61E80">
              <w:rPr>
                <w:rFonts w:eastAsiaTheme="minorHAnsi" w:cstheme="minorHAnsi"/>
                <w:sz w:val="20"/>
                <w:szCs w:val="20"/>
              </w:rPr>
              <w:t>.</w:t>
            </w:r>
          </w:p>
          <w:p w:rsidR="00087919" w:rsidRPr="00B61E80" w:rsidRDefault="00087919" w:rsidP="00B61E80">
            <w:pPr>
              <w:spacing w:after="0" w:line="259" w:lineRule="auto"/>
              <w:contextualSpacing/>
            </w:pPr>
          </w:p>
        </w:tc>
        <w:tc>
          <w:tcPr>
            <w:tcW w:w="4540" w:type="dxa"/>
          </w:tcPr>
          <w:p w:rsidR="00087919" w:rsidRPr="00494677" w:rsidRDefault="00087919" w:rsidP="003C28C0">
            <w:pPr>
              <w:pStyle w:val="Exampletext"/>
              <w:rPr>
                <w:color w:val="000000"/>
                <w:sz w:val="20"/>
                <w14:textFill>
                  <w14:solidFill>
                    <w14:srgbClr w14:val="000000">
                      <w14:lumMod w14:val="50000"/>
                      <w14:lumMod w14:val="75000"/>
                      <w14:lumOff w14:val="25000"/>
                    </w14:srgbClr>
                  </w14:solidFill>
                </w14:textFill>
              </w:rPr>
            </w:pPr>
            <w:r w:rsidRPr="00494677">
              <w:rPr>
                <w:color w:val="000000"/>
                <w:sz w:val="20"/>
                <w14:textFill>
                  <w14:solidFill>
                    <w14:srgbClr w14:val="000000">
                      <w14:lumMod w14:val="50000"/>
                      <w14:lumMod w14:val="75000"/>
                      <w14:lumOff w14:val="25000"/>
                    </w14:srgbClr>
                  </w14:solidFill>
                </w14:textFill>
              </w:rPr>
              <w:lastRenderedPageBreak/>
              <w:t>Provide Details on:</w:t>
            </w:r>
          </w:p>
          <w:p w:rsidR="00087919" w:rsidRPr="00D95BBB" w:rsidRDefault="00087919" w:rsidP="003C28C0">
            <w:pPr>
              <w:pStyle w:val="Exampletext"/>
              <w:numPr>
                <w:ilvl w:val="0"/>
                <w:numId w:val="17"/>
              </w:numPr>
              <w:rPr>
                <w:b/>
                <w:color w:val="000000"/>
                <w:sz w:val="20"/>
                <w14:textFill>
                  <w14:solidFill>
                    <w14:srgbClr w14:val="000000">
                      <w14:lumMod w14:val="50000"/>
                      <w14:lumMod w14:val="75000"/>
                      <w14:lumOff w14:val="25000"/>
                    </w14:srgbClr>
                  </w14:solidFill>
                </w14:textFill>
              </w:rPr>
            </w:pPr>
            <w:r w:rsidRPr="00D95BBB">
              <w:rPr>
                <w:b/>
                <w:color w:val="000000"/>
                <w:sz w:val="20"/>
                <w14:textFill>
                  <w14:solidFill>
                    <w14:srgbClr w14:val="000000">
                      <w14:lumMod w14:val="50000"/>
                      <w14:lumMod w14:val="75000"/>
                      <w14:lumOff w14:val="25000"/>
                    </w14:srgbClr>
                  </w14:solidFill>
                </w14:textFill>
              </w:rPr>
              <w:t>Maximum # of staff in staff-room capacity</w:t>
            </w:r>
            <w:r w:rsidR="00EB3477" w:rsidRPr="00D95BBB">
              <w:rPr>
                <w:b/>
                <w:color w:val="000000"/>
                <w:sz w:val="20"/>
                <w14:textFill>
                  <w14:solidFill>
                    <w14:srgbClr w14:val="000000">
                      <w14:lumMod w14:val="50000"/>
                      <w14:lumMod w14:val="75000"/>
                      <w14:lumOff w14:val="25000"/>
                    </w14:srgbClr>
                  </w14:solidFill>
                </w14:textFill>
              </w:rPr>
              <w:t xml:space="preserve"> = 3</w:t>
            </w:r>
          </w:p>
          <w:p w:rsidR="00DF0E8B" w:rsidRPr="00494677" w:rsidRDefault="00DF0E8B" w:rsidP="00DF0E8B">
            <w:pPr>
              <w:pStyle w:val="Exampletext"/>
              <w:ind w:left="720"/>
              <w:rPr>
                <w:color w:val="000000"/>
                <w:sz w:val="20"/>
                <w14:textFill>
                  <w14:solidFill>
                    <w14:srgbClr w14:val="000000">
                      <w14:lumMod w14:val="50000"/>
                      <w14:lumMod w14:val="75000"/>
                      <w14:lumOff w14:val="25000"/>
                    </w14:srgbClr>
                  </w14:solidFill>
                </w14:textFill>
              </w:rPr>
            </w:pPr>
          </w:p>
          <w:p w:rsidR="0021373F" w:rsidRPr="00494677" w:rsidRDefault="0021373F" w:rsidP="0021373F">
            <w:pPr>
              <w:pStyle w:val="Exampletext"/>
              <w:ind w:left="720"/>
              <w:rPr>
                <w:i/>
                <w:color w:val="000000"/>
                <w:sz w:val="20"/>
                <w14:textFill>
                  <w14:solidFill>
                    <w14:srgbClr w14:val="000000">
                      <w14:lumMod w14:val="50000"/>
                      <w14:lumMod w14:val="75000"/>
                      <w14:lumOff w14:val="25000"/>
                    </w14:srgbClr>
                  </w14:solidFill>
                </w14:textFill>
              </w:rPr>
            </w:pPr>
          </w:p>
          <w:p w:rsidR="00D95BBB" w:rsidRDefault="00087919" w:rsidP="00DF0E8B">
            <w:pPr>
              <w:pStyle w:val="Exampletext"/>
              <w:numPr>
                <w:ilvl w:val="0"/>
                <w:numId w:val="17"/>
              </w:numPr>
              <w:rPr>
                <w:i/>
                <w:color w:val="000000"/>
                <w:sz w:val="20"/>
                <w14:textFill>
                  <w14:solidFill>
                    <w14:srgbClr w14:val="000000">
                      <w14:lumMod w14:val="50000"/>
                      <w14:lumMod w14:val="75000"/>
                      <w14:lumOff w14:val="25000"/>
                    </w14:srgbClr>
                  </w14:solidFill>
                </w14:textFill>
              </w:rPr>
            </w:pPr>
            <w:r w:rsidRPr="00494677">
              <w:rPr>
                <w:i/>
                <w:color w:val="000000"/>
                <w:sz w:val="20"/>
                <w14:textFill>
                  <w14:solidFill>
                    <w14:srgbClr w14:val="000000">
                      <w14:lumMod w14:val="50000"/>
                      <w14:lumMod w14:val="75000"/>
                      <w14:lumOff w14:val="25000"/>
                    </w14:srgbClr>
                  </w14:solidFill>
                </w14:textFill>
              </w:rPr>
              <w:t>Detail how you will conduct staff meetings</w:t>
            </w:r>
            <w:r w:rsidR="008A7703" w:rsidRPr="00494677">
              <w:rPr>
                <w:i/>
                <w:color w:val="000000"/>
                <w:sz w:val="20"/>
                <w14:textFill>
                  <w14:solidFill>
                    <w14:srgbClr w14:val="000000">
                      <w14:lumMod w14:val="50000"/>
                      <w14:lumMod w14:val="75000"/>
                      <w14:lumOff w14:val="25000"/>
                    </w14:srgbClr>
                  </w14:solidFill>
                </w14:textFill>
              </w:rPr>
              <w:t xml:space="preserve">: </w:t>
            </w:r>
          </w:p>
          <w:p w:rsidR="0021373F" w:rsidRPr="00D95BBB" w:rsidRDefault="008A7703" w:rsidP="00DF0E8B">
            <w:pPr>
              <w:pStyle w:val="Exampletext"/>
              <w:numPr>
                <w:ilvl w:val="0"/>
                <w:numId w:val="17"/>
              </w:numPr>
              <w:rPr>
                <w:b/>
                <w:i/>
                <w:color w:val="000000"/>
                <w:sz w:val="20"/>
                <w14:textFill>
                  <w14:solidFill>
                    <w14:srgbClr w14:val="000000">
                      <w14:lumMod w14:val="50000"/>
                      <w14:lumMod w14:val="75000"/>
                      <w14:lumOff w14:val="25000"/>
                    </w14:srgbClr>
                  </w14:solidFill>
                </w14:textFill>
              </w:rPr>
            </w:pPr>
            <w:r w:rsidRPr="00D95BBB">
              <w:rPr>
                <w:b/>
                <w:i/>
                <w:color w:val="000000"/>
                <w:sz w:val="20"/>
                <w14:textFill>
                  <w14:solidFill>
                    <w14:srgbClr w14:val="000000">
                      <w14:lumMod w14:val="50000"/>
                      <w14:lumMod w14:val="75000"/>
                      <w14:lumOff w14:val="25000"/>
                    </w14:srgbClr>
                  </w14:solidFill>
                </w14:textFill>
              </w:rPr>
              <w:lastRenderedPageBreak/>
              <w:t xml:space="preserve">Staff meetings can be held in the </w:t>
            </w:r>
            <w:r w:rsidR="00B80D71" w:rsidRPr="00D95BBB">
              <w:rPr>
                <w:b/>
                <w:i/>
                <w:color w:val="000000"/>
                <w:sz w:val="20"/>
                <w14:textFill>
                  <w14:solidFill>
                    <w14:srgbClr w14:val="000000">
                      <w14:lumMod w14:val="50000"/>
                      <w14:lumMod w14:val="75000"/>
                      <w14:lumOff w14:val="25000"/>
                    </w14:srgbClr>
                  </w14:solidFill>
                </w14:textFill>
              </w:rPr>
              <w:t>Gathering Room</w:t>
            </w:r>
            <w:r w:rsidR="0021373F" w:rsidRPr="00D95BBB">
              <w:rPr>
                <w:b/>
                <w:i/>
                <w:color w:val="000000"/>
                <w:sz w:val="20"/>
                <w14:textFill>
                  <w14:solidFill>
                    <w14:srgbClr w14:val="000000">
                      <w14:lumMod w14:val="50000"/>
                      <w14:lumMod w14:val="75000"/>
                      <w14:lumOff w14:val="25000"/>
                    </w14:srgbClr>
                  </w14:solidFill>
                </w14:textFill>
              </w:rPr>
              <w:t>\gym</w:t>
            </w:r>
          </w:p>
          <w:p w:rsidR="0021373F" w:rsidRPr="001B1566" w:rsidRDefault="00B80D71" w:rsidP="000E26C4">
            <w:pPr>
              <w:pStyle w:val="Exampletext"/>
              <w:ind w:left="720"/>
              <w:rPr>
                <w:b/>
                <w:i/>
                <w:color w:val="000000"/>
                <w:sz w:val="20"/>
                <w14:textFill>
                  <w14:solidFill>
                    <w14:srgbClr w14:val="000000">
                      <w14:lumMod w14:val="50000"/>
                      <w14:lumMod w14:val="75000"/>
                      <w14:lumOff w14:val="25000"/>
                    </w14:srgbClr>
                  </w14:solidFill>
                </w14:textFill>
              </w:rPr>
            </w:pPr>
            <w:r w:rsidRPr="00D95BBB">
              <w:rPr>
                <w:b/>
                <w:i/>
                <w:color w:val="000000"/>
                <w:sz w:val="20"/>
                <w14:textFill>
                  <w14:solidFill>
                    <w14:srgbClr w14:val="000000">
                      <w14:lumMod w14:val="50000"/>
                      <w14:lumMod w14:val="75000"/>
                      <w14:lumOff w14:val="25000"/>
                    </w14:srgbClr>
                  </w14:solidFill>
                </w14:textFill>
              </w:rPr>
              <w:t xml:space="preserve"> </w:t>
            </w:r>
            <w:r w:rsidR="008A7703" w:rsidRPr="00D95BBB">
              <w:rPr>
                <w:b/>
                <w:i/>
                <w:color w:val="000000"/>
                <w:sz w:val="20"/>
                <w14:textFill>
                  <w14:solidFill>
                    <w14:srgbClr w14:val="000000">
                      <w14:lumMod w14:val="50000"/>
                      <w14:lumMod w14:val="75000"/>
                      <w14:lumOff w14:val="25000"/>
                    </w14:srgbClr>
                  </w14:solidFill>
                </w14:textFill>
              </w:rPr>
              <w:t>with tabl</w:t>
            </w:r>
            <w:r w:rsidR="000E26C4" w:rsidRPr="00D95BBB">
              <w:rPr>
                <w:b/>
                <w:i/>
                <w:color w:val="000000"/>
                <w:sz w:val="20"/>
                <w14:textFill>
                  <w14:solidFill>
                    <w14:srgbClr w14:val="000000">
                      <w14:lumMod w14:val="50000"/>
                      <w14:lumMod w14:val="75000"/>
                      <w14:lumOff w14:val="25000"/>
                    </w14:srgbClr>
                  </w14:solidFill>
                </w14:textFill>
              </w:rPr>
              <w:t>es/chairs set to accommodate 2 m</w:t>
            </w:r>
            <w:r w:rsidR="008A7703" w:rsidRPr="00D95BBB">
              <w:rPr>
                <w:b/>
                <w:i/>
                <w:color w:val="000000"/>
                <w:sz w:val="20"/>
                <w14:textFill>
                  <w14:solidFill>
                    <w14:srgbClr w14:val="000000">
                      <w14:lumMod w14:val="50000"/>
                      <w14:lumMod w14:val="75000"/>
                      <w14:lumOff w14:val="25000"/>
                    </w14:srgbClr>
                  </w14:solidFill>
                </w14:textFill>
              </w:rPr>
              <w:t>etre spacin</w:t>
            </w:r>
            <w:r w:rsidR="0021373F" w:rsidRPr="00D95BBB">
              <w:rPr>
                <w:b/>
                <w:i/>
                <w:color w:val="000000"/>
                <w:sz w:val="20"/>
                <w14:textFill>
                  <w14:solidFill>
                    <w14:srgbClr w14:val="000000">
                      <w14:lumMod w14:val="50000"/>
                      <w14:lumMod w14:val="75000"/>
                      <w14:lumOff w14:val="25000"/>
                    </w14:srgbClr>
                  </w14:solidFill>
                </w14:textFill>
              </w:rPr>
              <w:t xml:space="preserve">g. </w:t>
            </w:r>
            <w:r w:rsidR="00DF0E8B" w:rsidRPr="00D95BBB">
              <w:rPr>
                <w:b/>
                <w:i/>
                <w:color w:val="000000"/>
                <w:sz w:val="20"/>
                <w14:textFill>
                  <w14:solidFill>
                    <w14:srgbClr w14:val="000000">
                      <w14:lumMod w14:val="50000"/>
                      <w14:lumMod w14:val="75000"/>
                      <w14:lumOff w14:val="25000"/>
                    </w14:srgbClr>
                  </w14:solidFill>
                </w14:textFill>
              </w:rPr>
              <w:t>Zoom meetings or Primary\Seco</w:t>
            </w:r>
            <w:r w:rsidR="000E26C4" w:rsidRPr="00D95BBB">
              <w:rPr>
                <w:b/>
                <w:i/>
                <w:color w:val="000000"/>
                <w:sz w:val="20"/>
                <w14:textFill>
                  <w14:solidFill>
                    <w14:srgbClr w14:val="000000">
                      <w14:lumMod w14:val="50000"/>
                      <w14:lumMod w14:val="75000"/>
                      <w14:lumOff w14:val="25000"/>
                    </w14:srgbClr>
                  </w14:solidFill>
                </w14:textFill>
              </w:rPr>
              <w:t xml:space="preserve">ndary meetings can be </w:t>
            </w:r>
            <w:r w:rsidR="000E26C4" w:rsidRPr="001B1566">
              <w:rPr>
                <w:b/>
                <w:i/>
                <w:color w:val="000000"/>
                <w:sz w:val="20"/>
                <w14:textFill>
                  <w14:solidFill>
                    <w14:srgbClr w14:val="000000">
                      <w14:lumMod w14:val="50000"/>
                      <w14:lumMod w14:val="75000"/>
                      <w14:lumOff w14:val="25000"/>
                    </w14:srgbClr>
                  </w14:solidFill>
                </w14:textFill>
              </w:rPr>
              <w:t xml:space="preserve">arranged depending on the risk at the time. </w:t>
            </w:r>
          </w:p>
          <w:p w:rsidR="0021373F" w:rsidRPr="00D95BBB" w:rsidRDefault="0021373F" w:rsidP="0021373F">
            <w:pPr>
              <w:pStyle w:val="Exampletext"/>
              <w:numPr>
                <w:ilvl w:val="0"/>
                <w:numId w:val="17"/>
              </w:numPr>
              <w:rPr>
                <w:b/>
                <w:i/>
                <w:color w:val="000000"/>
                <w:sz w:val="20"/>
                <w14:textFill>
                  <w14:solidFill>
                    <w14:srgbClr w14:val="000000">
                      <w14:lumMod w14:val="50000"/>
                      <w14:lumMod w14:val="75000"/>
                      <w14:lumOff w14:val="25000"/>
                    </w14:srgbClr>
                  </w14:solidFill>
                </w14:textFill>
              </w:rPr>
            </w:pPr>
            <w:r w:rsidRPr="00D95BBB">
              <w:rPr>
                <w:b/>
                <w:i/>
                <w:color w:val="000000"/>
                <w:sz w:val="20"/>
                <w14:textFill>
                  <w14:solidFill>
                    <w14:srgbClr w14:val="000000">
                      <w14:lumMod w14:val="50000"/>
                      <w14:lumMod w14:val="75000"/>
                      <w14:lumOff w14:val="25000"/>
                    </w14:srgbClr>
                  </w14:solidFill>
                </w14:textFill>
              </w:rPr>
              <w:t xml:space="preserve">EA’s\staff can utilize Maker Space room to use the computers but must follow social distancing rules </w:t>
            </w:r>
          </w:p>
          <w:p w:rsidR="0021373F" w:rsidRPr="00D95BBB" w:rsidRDefault="0021373F" w:rsidP="0021373F">
            <w:pPr>
              <w:pStyle w:val="Exampletext"/>
              <w:rPr>
                <w:b/>
                <w:i/>
                <w:color w:val="000000"/>
                <w:sz w:val="20"/>
                <w14:textFill>
                  <w14:solidFill>
                    <w14:srgbClr w14:val="000000">
                      <w14:lumMod w14:val="50000"/>
                      <w14:lumMod w14:val="75000"/>
                      <w14:lumOff w14:val="25000"/>
                    </w14:srgbClr>
                  </w14:solidFill>
                </w14:textFill>
              </w:rPr>
            </w:pPr>
          </w:p>
          <w:p w:rsidR="00087919" w:rsidRPr="00494677" w:rsidRDefault="00087919" w:rsidP="0021373F">
            <w:pPr>
              <w:pStyle w:val="Exampletext"/>
              <w:ind w:left="720"/>
              <w:rPr>
                <w:i/>
                <w:color w:val="000000"/>
                <w:sz w:val="20"/>
                <w14:textFill>
                  <w14:solidFill>
                    <w14:srgbClr w14:val="000000">
                      <w14:lumMod w14:val="50000"/>
                      <w14:lumMod w14:val="75000"/>
                      <w14:lumOff w14:val="25000"/>
                    </w14:srgbClr>
                  </w14:solidFill>
                </w14:textFill>
              </w:rPr>
            </w:pPr>
          </w:p>
        </w:tc>
      </w:tr>
      <w:tr w:rsidR="00087919" w:rsidRPr="001A6D30" w:rsidTr="002D2E9D">
        <w:trPr>
          <w:trHeight w:val="1230"/>
        </w:trPr>
        <w:tc>
          <w:tcPr>
            <w:tcW w:w="2093" w:type="dxa"/>
          </w:tcPr>
          <w:p w:rsidR="00087919" w:rsidRPr="00E02F46" w:rsidRDefault="00087919" w:rsidP="003C28C0">
            <w:pPr>
              <w:pStyle w:val="Tabletext"/>
            </w:pPr>
            <w:r w:rsidRPr="00E02F46">
              <w:rPr>
                <w:lang w:val="en-CA"/>
              </w:rPr>
              <w:lastRenderedPageBreak/>
              <w:t xml:space="preserve">Between </w:t>
            </w:r>
            <w:r>
              <w:rPr>
                <w:lang w:val="en-CA"/>
              </w:rPr>
              <w:t>staff</w:t>
            </w:r>
            <w:r w:rsidRPr="00E02F46">
              <w:rPr>
                <w:lang w:val="en-CA"/>
              </w:rPr>
              <w:t xml:space="preserve"> and </w:t>
            </w:r>
            <w:r>
              <w:rPr>
                <w:lang w:val="en-CA"/>
              </w:rPr>
              <w:t>students</w:t>
            </w:r>
          </w:p>
        </w:tc>
        <w:tc>
          <w:tcPr>
            <w:tcW w:w="3437" w:type="dxa"/>
          </w:tcPr>
          <w:p w:rsidR="00B4419D" w:rsidRPr="00B61E80" w:rsidRDefault="00B4419D" w:rsidP="00B4419D">
            <w:pPr>
              <w:spacing w:after="0"/>
              <w:rPr>
                <w:rFonts w:eastAsiaTheme="minorHAnsi" w:cstheme="minorHAnsi"/>
                <w:sz w:val="20"/>
                <w:szCs w:val="20"/>
              </w:rPr>
            </w:pPr>
            <w:r w:rsidRPr="00B61E80">
              <w:rPr>
                <w:rFonts w:eastAsiaTheme="minorHAnsi" w:cstheme="minorHAnsi"/>
                <w:sz w:val="20"/>
                <w:szCs w:val="20"/>
              </w:rPr>
              <w:t xml:space="preserve">Physical distancing will not always be possible, particularly with younger students and students with special needs. Measures should be appropriate for a student’s developmental stage and ensure optimal academic, social and emotional learning. </w:t>
            </w:r>
          </w:p>
          <w:p w:rsidR="00B4419D" w:rsidRPr="00B61E80" w:rsidRDefault="00B4419D" w:rsidP="00B4419D">
            <w:pPr>
              <w:spacing w:after="0"/>
              <w:rPr>
                <w:rFonts w:eastAsiaTheme="minorHAnsi" w:cstheme="minorHAnsi"/>
                <w:sz w:val="20"/>
                <w:szCs w:val="20"/>
              </w:rPr>
            </w:pPr>
          </w:p>
          <w:p w:rsidR="00087919" w:rsidRPr="00B61E80" w:rsidRDefault="00B4419D" w:rsidP="00B61E80">
            <w:pPr>
              <w:spacing w:after="0"/>
              <w:rPr>
                <w:rFonts w:eastAsiaTheme="minorHAnsi" w:cstheme="minorHAnsi"/>
                <w:sz w:val="24"/>
              </w:rPr>
            </w:pPr>
            <w:r w:rsidRPr="00B61E80">
              <w:rPr>
                <w:rFonts w:eastAsiaTheme="minorHAnsi" w:cstheme="minorHAnsi"/>
                <w:sz w:val="20"/>
                <w:szCs w:val="20"/>
              </w:rPr>
              <w:t>When physical distancing cannot be maintained, focus should be placed on minimizing physical contact and emphasizing other measures such as hand hygiene, enhanced cleaning and disinfection and staying home when sick.</w:t>
            </w:r>
          </w:p>
        </w:tc>
        <w:tc>
          <w:tcPr>
            <w:tcW w:w="4540" w:type="dxa"/>
          </w:tcPr>
          <w:p w:rsidR="00087919" w:rsidRPr="001B1566" w:rsidRDefault="00087919" w:rsidP="003C28C0">
            <w:pPr>
              <w:pStyle w:val="Exampletext"/>
              <w:rPr>
                <w:i/>
                <w:color w:val="000000"/>
                <w:sz w:val="20"/>
                <w14:textFill>
                  <w14:solidFill>
                    <w14:srgbClr w14:val="000000">
                      <w14:lumMod w14:val="50000"/>
                      <w14:lumMod w14:val="75000"/>
                      <w14:lumOff w14:val="25000"/>
                    </w14:srgbClr>
                  </w14:solidFill>
                </w14:textFill>
              </w:rPr>
            </w:pPr>
            <w:r w:rsidRPr="001B1566">
              <w:rPr>
                <w:i/>
                <w:color w:val="000000"/>
                <w:sz w:val="20"/>
                <w14:textFill>
                  <w14:solidFill>
                    <w14:srgbClr w14:val="000000">
                      <w14:lumMod w14:val="50000"/>
                      <w14:lumMod w14:val="75000"/>
                      <w14:lumOff w14:val="25000"/>
                    </w14:srgbClr>
                  </w14:solidFill>
                </w14:textFill>
              </w:rPr>
              <w:t xml:space="preserve">Provide details on: </w:t>
            </w:r>
          </w:p>
          <w:p w:rsidR="00087919" w:rsidRPr="001B1566" w:rsidRDefault="00DF0E8B" w:rsidP="00DF0E8B">
            <w:pPr>
              <w:pStyle w:val="Exampletext"/>
              <w:numPr>
                <w:ilvl w:val="0"/>
                <w:numId w:val="81"/>
              </w:numPr>
              <w:rPr>
                <w:b/>
                <w:i/>
                <w:color w:val="000000"/>
                <w:sz w:val="20"/>
                <w14:textFill>
                  <w14:solidFill>
                    <w14:srgbClr w14:val="000000">
                      <w14:lumMod w14:val="50000"/>
                      <w14:lumMod w14:val="75000"/>
                      <w14:lumOff w14:val="25000"/>
                    </w14:srgbClr>
                  </w14:solidFill>
                </w14:textFill>
              </w:rPr>
            </w:pPr>
            <w:r w:rsidRPr="001B1566">
              <w:rPr>
                <w:b/>
                <w:i/>
                <w:color w:val="000000"/>
                <w:sz w:val="20"/>
                <w14:textFill>
                  <w14:solidFill>
                    <w14:srgbClr w14:val="000000">
                      <w14:lumMod w14:val="50000"/>
                      <w14:lumMod w14:val="75000"/>
                      <w14:lumOff w14:val="25000"/>
                    </w14:srgbClr>
                  </w14:solidFill>
                </w14:textFill>
              </w:rPr>
              <w:t>Map of the school will be posted to show all entry and exit points</w:t>
            </w:r>
          </w:p>
          <w:p w:rsidR="00DF0E8B" w:rsidRPr="001B1566" w:rsidRDefault="00DF0E8B" w:rsidP="00DF0E8B">
            <w:pPr>
              <w:pStyle w:val="Exampletext"/>
              <w:numPr>
                <w:ilvl w:val="0"/>
                <w:numId w:val="81"/>
              </w:numPr>
              <w:rPr>
                <w:b/>
                <w:i/>
                <w:color w:val="000000"/>
                <w:sz w:val="20"/>
                <w14:textFill>
                  <w14:solidFill>
                    <w14:srgbClr w14:val="000000">
                      <w14:lumMod w14:val="50000"/>
                      <w14:lumMod w14:val="75000"/>
                      <w14:lumOff w14:val="25000"/>
                    </w14:srgbClr>
                  </w14:solidFill>
                </w14:textFill>
              </w:rPr>
            </w:pPr>
            <w:r w:rsidRPr="001B1566">
              <w:rPr>
                <w:b/>
                <w:i/>
                <w:color w:val="000000"/>
                <w:sz w:val="20"/>
                <w14:textFill>
                  <w14:solidFill>
                    <w14:srgbClr w14:val="000000">
                      <w14:lumMod w14:val="50000"/>
                      <w14:lumMod w14:val="75000"/>
                      <w14:lumOff w14:val="25000"/>
                    </w14:srgbClr>
                  </w14:solidFill>
                </w14:textFill>
              </w:rPr>
              <w:t>Primary class will enter in back doors (K4-3) and exit at the front exit (staggered time)</w:t>
            </w:r>
          </w:p>
          <w:p w:rsidR="00DF0E8B" w:rsidRPr="001B1566" w:rsidRDefault="00DF0E8B" w:rsidP="00DF0E8B">
            <w:pPr>
              <w:pStyle w:val="Exampletext"/>
              <w:numPr>
                <w:ilvl w:val="0"/>
                <w:numId w:val="81"/>
              </w:numPr>
              <w:rPr>
                <w:b/>
                <w:i/>
                <w:color w:val="000000"/>
                <w:sz w:val="20"/>
                <w14:textFill>
                  <w14:solidFill>
                    <w14:srgbClr w14:val="000000">
                      <w14:lumMod w14:val="50000"/>
                      <w14:lumMod w14:val="75000"/>
                      <w14:lumOff w14:val="25000"/>
                    </w14:srgbClr>
                  </w14:solidFill>
                </w14:textFill>
              </w:rPr>
            </w:pPr>
            <w:r w:rsidRPr="001B1566">
              <w:rPr>
                <w:b/>
                <w:i/>
                <w:color w:val="000000"/>
                <w:sz w:val="20"/>
                <w14:textFill>
                  <w14:solidFill>
                    <w14:srgbClr w14:val="000000">
                      <w14:lumMod w14:val="50000"/>
                      <w14:lumMod w14:val="75000"/>
                      <w14:lumOff w14:val="25000"/>
                    </w14:srgbClr>
                  </w14:solidFill>
                </w14:textFill>
              </w:rPr>
              <w:t>Grade 4-7 will enter in the front entrance and exit at staggered times (will be posted)</w:t>
            </w:r>
          </w:p>
          <w:p w:rsidR="00DF0E8B" w:rsidRPr="001B1566" w:rsidRDefault="00DF0E8B" w:rsidP="00DF0E8B">
            <w:pPr>
              <w:pStyle w:val="Exampletext"/>
              <w:numPr>
                <w:ilvl w:val="0"/>
                <w:numId w:val="81"/>
              </w:numPr>
              <w:rPr>
                <w:b/>
                <w:i/>
                <w:color w:val="000000"/>
                <w:sz w:val="20"/>
                <w14:textFill>
                  <w14:solidFill>
                    <w14:srgbClr w14:val="000000">
                      <w14:lumMod w14:val="50000"/>
                      <w14:lumMod w14:val="75000"/>
                      <w14:lumOff w14:val="25000"/>
                    </w14:srgbClr>
                  </w14:solidFill>
                </w14:textFill>
              </w:rPr>
            </w:pPr>
            <w:r w:rsidRPr="001B1566">
              <w:rPr>
                <w:b/>
                <w:i/>
                <w:color w:val="000000"/>
                <w:sz w:val="20"/>
                <w14:textFill>
                  <w14:solidFill>
                    <w14:srgbClr w14:val="000000">
                      <w14:lumMod w14:val="50000"/>
                      <w14:lumMod w14:val="75000"/>
                      <w14:lumOff w14:val="25000"/>
                    </w14:srgbClr>
                  </w14:solidFill>
                </w14:textFill>
              </w:rPr>
              <w:t xml:space="preserve">Grade 8-12 will enter and exit at the high school wing. </w:t>
            </w:r>
          </w:p>
          <w:p w:rsidR="00DF0E8B" w:rsidRPr="001B1566" w:rsidRDefault="00DF0E8B" w:rsidP="00DF0E8B">
            <w:pPr>
              <w:pStyle w:val="Exampletext"/>
              <w:numPr>
                <w:ilvl w:val="0"/>
                <w:numId w:val="81"/>
              </w:numPr>
              <w:rPr>
                <w:b/>
                <w:i/>
                <w:color w:val="000000"/>
                <w:sz w:val="20"/>
                <w14:textFill>
                  <w14:solidFill>
                    <w14:srgbClr w14:val="000000">
                      <w14:lumMod w14:val="50000"/>
                      <w14:lumMod w14:val="75000"/>
                      <w14:lumOff w14:val="25000"/>
                    </w14:srgbClr>
                  </w14:solidFill>
                </w14:textFill>
              </w:rPr>
            </w:pPr>
            <w:r w:rsidRPr="001B1566">
              <w:rPr>
                <w:b/>
                <w:i/>
                <w:color w:val="000000"/>
                <w:sz w:val="20"/>
                <w14:textFill>
                  <w14:solidFill>
                    <w14:srgbClr w14:val="000000">
                      <w14:lumMod w14:val="50000"/>
                      <w14:lumMod w14:val="75000"/>
                      <w14:lumOff w14:val="25000"/>
                    </w14:srgbClr>
                  </w14:solidFill>
                </w14:textFill>
              </w:rPr>
              <w:t>Teachers will use visual cues, posters, decals, arrows to remind students regarding physical distancing</w:t>
            </w:r>
          </w:p>
          <w:p w:rsidR="00DF0E8B" w:rsidRPr="001B1566" w:rsidRDefault="00DF0E8B" w:rsidP="00DF0E8B">
            <w:pPr>
              <w:pStyle w:val="Exampletext"/>
              <w:numPr>
                <w:ilvl w:val="0"/>
                <w:numId w:val="81"/>
              </w:numPr>
              <w:rPr>
                <w:b/>
                <w:i/>
                <w:color w:val="000000"/>
                <w:sz w:val="20"/>
                <w14:textFill>
                  <w14:solidFill>
                    <w14:srgbClr w14:val="000000">
                      <w14:lumMod w14:val="50000"/>
                      <w14:lumMod w14:val="75000"/>
                      <w14:lumOff w14:val="25000"/>
                    </w14:srgbClr>
                  </w14:solidFill>
                </w14:textFill>
              </w:rPr>
            </w:pPr>
            <w:r w:rsidRPr="001B1566">
              <w:rPr>
                <w:b/>
                <w:i/>
                <w:color w:val="000000"/>
                <w:sz w:val="20"/>
                <w14:textFill>
                  <w14:solidFill>
                    <w14:srgbClr w14:val="000000">
                      <w14:lumMod w14:val="50000"/>
                      <w14:lumMod w14:val="75000"/>
                      <w14:lumOff w14:val="25000"/>
                    </w14:srgbClr>
                  </w14:solidFill>
                </w14:textFill>
              </w:rPr>
              <w:t xml:space="preserve">EA’s will assigned certain classes </w:t>
            </w:r>
          </w:p>
          <w:p w:rsidR="00DF0E8B" w:rsidRPr="001B1566" w:rsidRDefault="00DF0E8B" w:rsidP="00DF0E8B">
            <w:pPr>
              <w:pStyle w:val="Exampletext"/>
              <w:numPr>
                <w:ilvl w:val="0"/>
                <w:numId w:val="81"/>
              </w:numPr>
              <w:rPr>
                <w:b/>
                <w:i/>
                <w:color w:val="000000"/>
                <w:sz w:val="20"/>
                <w14:textFill>
                  <w14:solidFill>
                    <w14:srgbClr w14:val="000000">
                      <w14:lumMod w14:val="50000"/>
                      <w14:lumMod w14:val="75000"/>
                      <w14:lumOff w14:val="25000"/>
                    </w14:srgbClr>
                  </w14:solidFill>
                </w14:textFill>
              </w:rPr>
            </w:pPr>
            <w:r w:rsidRPr="001B1566">
              <w:rPr>
                <w:b/>
                <w:i/>
                <w:color w:val="000000"/>
                <w:sz w:val="20"/>
                <w14:textFill>
                  <w14:solidFill>
                    <w14:srgbClr w14:val="000000">
                      <w14:lumMod w14:val="50000"/>
                      <w14:lumMod w14:val="75000"/>
                      <w14:lumOff w14:val="25000"/>
                    </w14:srgbClr>
                  </w14:solidFill>
                </w14:textFill>
              </w:rPr>
              <w:t>LAT will assist the grade 1\2\3 teacher in the morning in the vacant grade 4 class</w:t>
            </w:r>
          </w:p>
          <w:p w:rsidR="00DF0E8B" w:rsidRPr="001B1566" w:rsidRDefault="00DF0E8B" w:rsidP="00DF0E8B">
            <w:pPr>
              <w:pStyle w:val="Exampletext"/>
              <w:numPr>
                <w:ilvl w:val="0"/>
                <w:numId w:val="81"/>
              </w:numPr>
              <w:rPr>
                <w:b/>
                <w:i/>
                <w:color w:val="000000"/>
                <w:sz w:val="20"/>
                <w14:textFill>
                  <w14:solidFill>
                    <w14:srgbClr w14:val="000000">
                      <w14:lumMod w14:val="50000"/>
                      <w14:lumMod w14:val="75000"/>
                      <w14:lumOff w14:val="25000"/>
                    </w14:srgbClr>
                  </w14:solidFill>
                </w14:textFill>
              </w:rPr>
            </w:pPr>
            <w:r w:rsidRPr="001B1566">
              <w:rPr>
                <w:b/>
                <w:i/>
                <w:color w:val="000000"/>
                <w:sz w:val="20"/>
                <w14:textFill>
                  <w14:solidFill>
                    <w14:srgbClr w14:val="000000">
                      <w14:lumMod w14:val="50000"/>
                      <w14:lumMod w14:val="75000"/>
                      <w14:lumOff w14:val="25000"/>
                    </w14:srgbClr>
                  </w14:solidFill>
                </w14:textFill>
              </w:rPr>
              <w:t xml:space="preserve">Students and staff will receive Trauma Informed Learning training during PD days or during staff meetings. Resources will be ordered with the assistance of consultants </w:t>
            </w:r>
          </w:p>
          <w:p w:rsidR="000E26C4" w:rsidRPr="001B1566" w:rsidRDefault="000E26C4" w:rsidP="00DF0E8B">
            <w:pPr>
              <w:pStyle w:val="Exampletext"/>
              <w:numPr>
                <w:ilvl w:val="0"/>
                <w:numId w:val="81"/>
              </w:numPr>
              <w:rPr>
                <w:b/>
                <w:i/>
                <w:color w:val="000000"/>
                <w:sz w:val="20"/>
                <w14:textFill>
                  <w14:solidFill>
                    <w14:srgbClr w14:val="000000">
                      <w14:lumMod w14:val="50000"/>
                      <w14:lumMod w14:val="75000"/>
                      <w14:lumOff w14:val="25000"/>
                    </w14:srgbClr>
                  </w14:solidFill>
                </w14:textFill>
              </w:rPr>
            </w:pPr>
            <w:r w:rsidRPr="001B1566">
              <w:rPr>
                <w:b/>
                <w:i/>
                <w:color w:val="000000"/>
                <w:sz w:val="20"/>
                <w14:textFill>
                  <w14:solidFill>
                    <w14:srgbClr w14:val="000000">
                      <w14:lumMod w14:val="50000"/>
                      <w14:lumMod w14:val="75000"/>
                      <w14:lumOff w14:val="25000"/>
                    </w14:srgbClr>
                  </w14:solidFill>
                </w14:textFill>
              </w:rPr>
              <w:t>Coat hooks were installed</w:t>
            </w:r>
            <w:r w:rsidR="008E3515" w:rsidRPr="001B1566">
              <w:rPr>
                <w:b/>
                <w:i/>
                <w:color w:val="000000"/>
                <w:sz w:val="20"/>
                <w14:textFill>
                  <w14:solidFill>
                    <w14:srgbClr w14:val="000000">
                      <w14:lumMod w14:val="50000"/>
                      <w14:lumMod w14:val="75000"/>
                      <w14:lumOff w14:val="25000"/>
                    </w14:srgbClr>
                  </w14:solidFill>
                </w14:textFill>
              </w:rPr>
              <w:t xml:space="preserve"> close to classrooms</w:t>
            </w:r>
            <w:r w:rsidRPr="001B1566">
              <w:rPr>
                <w:b/>
                <w:i/>
                <w:color w:val="000000"/>
                <w:sz w:val="20"/>
                <w14:textFill>
                  <w14:solidFill>
                    <w14:srgbClr w14:val="000000">
                      <w14:lumMod w14:val="50000"/>
                      <w14:lumMod w14:val="75000"/>
                      <w14:lumOff w14:val="25000"/>
                    </w14:srgbClr>
                  </w14:solidFill>
                </w14:textFill>
              </w:rPr>
              <w:t xml:space="preserve"> to maintain physical distancing from the primary class </w:t>
            </w:r>
          </w:p>
          <w:p w:rsidR="008E3515" w:rsidRPr="001B1566" w:rsidRDefault="008E3515" w:rsidP="00DF0E8B">
            <w:pPr>
              <w:pStyle w:val="Exampletext"/>
              <w:numPr>
                <w:ilvl w:val="0"/>
                <w:numId w:val="81"/>
              </w:numPr>
              <w:rPr>
                <w:b/>
                <w:i/>
                <w:color w:val="000000"/>
                <w:sz w:val="20"/>
                <w14:textFill>
                  <w14:solidFill>
                    <w14:srgbClr w14:val="000000">
                      <w14:lumMod w14:val="50000"/>
                      <w14:lumMod w14:val="75000"/>
                      <w14:lumOff w14:val="25000"/>
                    </w14:srgbClr>
                  </w14:solidFill>
                </w14:textFill>
              </w:rPr>
            </w:pPr>
            <w:r w:rsidRPr="001B1566">
              <w:rPr>
                <w:b/>
                <w:i/>
                <w:color w:val="000000"/>
                <w:sz w:val="20"/>
                <w14:textFill>
                  <w14:solidFill>
                    <w14:srgbClr w14:val="000000">
                      <w14:lumMod w14:val="50000"/>
                      <w14:lumMod w14:val="75000"/>
                      <w14:lumOff w14:val="25000"/>
                    </w14:srgbClr>
                  </w14:solidFill>
                </w14:textFill>
              </w:rPr>
              <w:t xml:space="preserve">Grade 1\2\3 use lockers to keep personal belongings separate from others </w:t>
            </w:r>
          </w:p>
          <w:p w:rsidR="008E3515" w:rsidRPr="001B1566" w:rsidRDefault="008E3515" w:rsidP="00DF0E8B">
            <w:pPr>
              <w:pStyle w:val="Exampletext"/>
              <w:numPr>
                <w:ilvl w:val="0"/>
                <w:numId w:val="81"/>
              </w:numPr>
              <w:rPr>
                <w:b/>
                <w:i/>
                <w:color w:val="000000"/>
                <w:sz w:val="20"/>
                <w14:textFill>
                  <w14:solidFill>
                    <w14:srgbClr w14:val="000000">
                      <w14:lumMod w14:val="50000"/>
                      <w14:lumMod w14:val="75000"/>
                      <w14:lumOff w14:val="25000"/>
                    </w14:srgbClr>
                  </w14:solidFill>
                </w14:textFill>
              </w:rPr>
            </w:pPr>
            <w:r w:rsidRPr="001B1566">
              <w:rPr>
                <w:b/>
                <w:i/>
                <w:color w:val="000000"/>
                <w:sz w:val="20"/>
                <w14:textFill>
                  <w14:solidFill>
                    <w14:srgbClr w14:val="000000">
                      <w14:lumMod w14:val="50000"/>
                      <w14:lumMod w14:val="75000"/>
                      <w14:lumOff w14:val="25000"/>
                    </w14:srgbClr>
                  </w14:solidFill>
                </w14:textFill>
              </w:rPr>
              <w:t xml:space="preserve">Arrows and signs were put down to keep create one-way traffic flow </w:t>
            </w:r>
          </w:p>
          <w:sdt>
            <w:sdtPr>
              <w:rPr>
                <w:color w:val="000000"/>
                <w14:textFill>
                  <w14:solidFill>
                    <w14:srgbClr w14:val="000000">
                      <w14:lumMod w14:val="50000"/>
                      <w14:lumMod w14:val="75000"/>
                      <w14:lumOff w14:val="25000"/>
                    </w14:srgbClr>
                  </w14:solidFill>
                </w14:textFill>
              </w:rPr>
              <w:id w:val="-19003554"/>
              <w:placeholder>
                <w:docPart w:val="558E488ED65D4DF6BB8B79921C931F64"/>
              </w:placeholder>
              <w:showingPlcHdr/>
              <w15:color w:val="080808"/>
              <w:text w:multiLine="1"/>
            </w:sdtPr>
            <w:sdtEndPr>
              <w:rPr>
                <w:i/>
                <w:sz w:val="20"/>
              </w:rPr>
            </w:sdtEndPr>
            <w:sdtContent>
              <w:p w:rsidR="00087919" w:rsidRPr="001B1566" w:rsidRDefault="000E26C4" w:rsidP="003C28C0">
                <w:pPr>
                  <w:pStyle w:val="Exampletext"/>
                  <w:rPr>
                    <w:i/>
                    <w:color w:val="000000"/>
                    <w:sz w:val="20"/>
                    <w14:textFill>
                      <w14:solidFill>
                        <w14:srgbClr w14:val="000000">
                          <w14:lumMod w14:val="50000"/>
                          <w14:lumMod w14:val="75000"/>
                          <w14:lumOff w14:val="25000"/>
                        </w14:srgbClr>
                      </w14:solidFill>
                    </w14:textFill>
                  </w:rPr>
                </w:pPr>
                <w:r w:rsidRPr="001B1566">
                  <w:rPr>
                    <w:rStyle w:val="PlaceholderText"/>
                  </w:rPr>
                  <w:t>Click or tap here to enter text.</w:t>
                </w:r>
              </w:p>
            </w:sdtContent>
          </w:sdt>
          <w:p w:rsidR="00087919" w:rsidRPr="001B1566" w:rsidRDefault="00087919" w:rsidP="003C28C0">
            <w:pPr>
              <w:pStyle w:val="Exampletext"/>
              <w:rPr>
                <w:i/>
                <w:color w:val="000000"/>
                <w:sz w:val="20"/>
                <w14:textFill>
                  <w14:solidFill>
                    <w14:srgbClr w14:val="000000">
                      <w14:lumMod w14:val="50000"/>
                      <w14:lumMod w14:val="75000"/>
                      <w14:lumOff w14:val="25000"/>
                    </w14:srgbClr>
                  </w14:solidFill>
                </w14:textFill>
              </w:rPr>
            </w:pPr>
          </w:p>
          <w:p w:rsidR="00087919" w:rsidRPr="001B1566" w:rsidRDefault="00087919" w:rsidP="003C28C0">
            <w:pPr>
              <w:pStyle w:val="Exampletext"/>
              <w:rPr>
                <w:i/>
                <w:color w:val="000000"/>
                <w:sz w:val="20"/>
                <w14:textFill>
                  <w14:solidFill>
                    <w14:srgbClr w14:val="000000">
                      <w14:lumMod w14:val="50000"/>
                      <w14:lumMod w14:val="75000"/>
                      <w14:lumOff w14:val="25000"/>
                    </w14:srgbClr>
                  </w14:solidFill>
                </w14:textFill>
              </w:rPr>
            </w:pPr>
          </w:p>
          <w:p w:rsidR="00087919" w:rsidRPr="001B1566" w:rsidRDefault="00061B5E" w:rsidP="003C28C0">
            <w:pPr>
              <w:pStyle w:val="Exampletext"/>
              <w:rPr>
                <w:b/>
                <w:i/>
                <w:color w:val="000000"/>
                <w:sz w:val="20"/>
                <w14:textFill>
                  <w14:solidFill>
                    <w14:srgbClr w14:val="000000">
                      <w14:lumMod w14:val="50000"/>
                      <w14:lumMod w14:val="75000"/>
                      <w14:lumOff w14:val="25000"/>
                    </w14:srgbClr>
                  </w14:solidFill>
                </w14:textFill>
              </w:rPr>
            </w:pPr>
            <w:r w:rsidRPr="001B1566">
              <w:rPr>
                <w:b/>
                <w:i/>
                <w:color w:val="000000"/>
                <w:sz w:val="20"/>
                <w14:textFill>
                  <w14:solidFill>
                    <w14:srgbClr w14:val="000000">
                      <w14:lumMod w14:val="50000"/>
                      <w14:lumMod w14:val="75000"/>
                      <w14:lumOff w14:val="25000"/>
                    </w14:srgbClr>
                  </w14:solidFill>
                </w14:textFill>
              </w:rPr>
              <w:t>The</w:t>
            </w:r>
            <w:r w:rsidR="001B1566">
              <w:rPr>
                <w:b/>
                <w:i/>
                <w:color w:val="000000"/>
                <w:sz w:val="20"/>
                <w14:textFill>
                  <w14:solidFill>
                    <w14:srgbClr w14:val="000000">
                      <w14:lumMod w14:val="50000"/>
                      <w14:lumMod w14:val="75000"/>
                      <w14:lumOff w14:val="25000"/>
                    </w14:srgbClr>
                  </w14:solidFill>
                </w14:textFill>
              </w:rPr>
              <w:t>re will be a daily emphasis on C</w:t>
            </w:r>
            <w:bookmarkStart w:id="0" w:name="_GoBack"/>
            <w:bookmarkEnd w:id="0"/>
            <w:r w:rsidRPr="001B1566">
              <w:rPr>
                <w:b/>
                <w:i/>
                <w:color w:val="000000"/>
                <w:sz w:val="20"/>
                <w14:textFill>
                  <w14:solidFill>
                    <w14:srgbClr w14:val="000000">
                      <w14:lumMod w14:val="50000"/>
                      <w14:lumMod w14:val="75000"/>
                      <w14:lumOff w14:val="25000"/>
                    </w14:srgbClr>
                  </w14:solidFill>
                </w14:textFill>
              </w:rPr>
              <w:t xml:space="preserve">ovid guidelines and reminders about the Safe Six and new mask policy. </w:t>
            </w:r>
          </w:p>
          <w:p w:rsidR="00087919" w:rsidRPr="001B1566" w:rsidRDefault="00087919" w:rsidP="003C28C0">
            <w:pPr>
              <w:pStyle w:val="Exampletext"/>
              <w:rPr>
                <w:b/>
                <w:i/>
                <w:color w:val="000000"/>
                <w:sz w:val="20"/>
                <w14:textFill>
                  <w14:solidFill>
                    <w14:srgbClr w14:val="000000">
                      <w14:lumMod w14:val="50000"/>
                      <w14:lumMod w14:val="75000"/>
                      <w14:lumOff w14:val="25000"/>
                    </w14:srgbClr>
                  </w14:solidFill>
                </w14:textFill>
              </w:rPr>
            </w:pPr>
          </w:p>
          <w:p w:rsidR="00087919" w:rsidRPr="001B1566" w:rsidRDefault="00087919" w:rsidP="003C28C0">
            <w:pPr>
              <w:pStyle w:val="Exampletext"/>
              <w:rPr>
                <w:i/>
                <w:color w:val="000000"/>
                <w:sz w:val="20"/>
                <w14:textFill>
                  <w14:solidFill>
                    <w14:srgbClr w14:val="000000">
                      <w14:lumMod w14:val="50000"/>
                      <w14:lumMod w14:val="75000"/>
                      <w14:lumOff w14:val="25000"/>
                    </w14:srgbClr>
                  </w14:solidFill>
                </w14:textFill>
              </w:rPr>
            </w:pPr>
          </w:p>
          <w:p w:rsidR="00087919" w:rsidRPr="001B1566" w:rsidRDefault="00482AA3" w:rsidP="00482AA3">
            <w:pPr>
              <w:pStyle w:val="Exampletext"/>
              <w:tabs>
                <w:tab w:val="left" w:pos="1335"/>
              </w:tabs>
              <w:rPr>
                <w:i/>
                <w:color w:val="000000"/>
                <w:sz w:val="20"/>
                <w14:textFill>
                  <w14:solidFill>
                    <w14:srgbClr w14:val="000000">
                      <w14:lumMod w14:val="50000"/>
                      <w14:lumMod w14:val="75000"/>
                      <w14:lumOff w14:val="25000"/>
                    </w14:srgbClr>
                  </w14:solidFill>
                </w14:textFill>
              </w:rPr>
            </w:pPr>
            <w:r w:rsidRPr="001B1566">
              <w:rPr>
                <w:i/>
                <w:color w:val="000000"/>
                <w:sz w:val="20"/>
                <w14:textFill>
                  <w14:solidFill>
                    <w14:srgbClr w14:val="000000">
                      <w14:lumMod w14:val="50000"/>
                      <w14:lumMod w14:val="75000"/>
                      <w14:lumOff w14:val="25000"/>
                    </w14:srgbClr>
                  </w14:solidFill>
                </w14:textFill>
              </w:rPr>
              <w:tab/>
            </w:r>
          </w:p>
        </w:tc>
      </w:tr>
      <w:tr w:rsidR="00087919" w:rsidRPr="001A6D30" w:rsidTr="00D95BBB">
        <w:trPr>
          <w:trHeight w:val="1250"/>
        </w:trPr>
        <w:tc>
          <w:tcPr>
            <w:tcW w:w="2093" w:type="dxa"/>
          </w:tcPr>
          <w:p w:rsidR="00087919" w:rsidRDefault="00087919" w:rsidP="003C28C0">
            <w:pPr>
              <w:pStyle w:val="Tabletext"/>
              <w:rPr>
                <w:lang w:val="en-CA"/>
              </w:rPr>
            </w:pPr>
            <w:r w:rsidRPr="00E02F46">
              <w:rPr>
                <w:lang w:val="en-CA"/>
              </w:rPr>
              <w:lastRenderedPageBreak/>
              <w:t xml:space="preserve">Between </w:t>
            </w:r>
            <w:r>
              <w:rPr>
                <w:lang w:val="en-CA"/>
              </w:rPr>
              <w:t>students</w:t>
            </w:r>
          </w:p>
          <w:p w:rsidR="00087919" w:rsidRPr="00016961" w:rsidRDefault="00087919" w:rsidP="00016961"/>
          <w:p w:rsidR="00087919" w:rsidRPr="00016961" w:rsidRDefault="00087919" w:rsidP="00016961"/>
          <w:p w:rsidR="00087919" w:rsidRPr="00016961" w:rsidRDefault="00087919" w:rsidP="00016961"/>
          <w:p w:rsidR="00087919" w:rsidRPr="00016961" w:rsidRDefault="00087919" w:rsidP="00016961">
            <w:pPr>
              <w:jc w:val="center"/>
            </w:pPr>
          </w:p>
          <w:p w:rsidR="00087919" w:rsidRPr="00016961" w:rsidRDefault="00087919" w:rsidP="00016961"/>
        </w:tc>
        <w:tc>
          <w:tcPr>
            <w:tcW w:w="3437" w:type="dxa"/>
          </w:tcPr>
          <w:p w:rsidR="00461CBF" w:rsidRPr="00AF3DD9" w:rsidRDefault="00461CBF" w:rsidP="00461CBF">
            <w:pPr>
              <w:pStyle w:val="Exampletext"/>
              <w:numPr>
                <w:ilvl w:val="0"/>
                <w:numId w:val="57"/>
              </w:numPr>
              <w:rPr>
                <w:color w:val="000000"/>
                <w:sz w:val="20"/>
                <w:szCs w:val="20"/>
                <w:lang w:val="en-CA"/>
                <w14:textFill>
                  <w14:solidFill>
                    <w14:srgbClr w14:val="000000">
                      <w14:lumMod w14:val="50000"/>
                      <w14:lumMod w14:val="75000"/>
                      <w14:lumOff w14:val="25000"/>
                    </w14:srgbClr>
                  </w14:solidFill>
                </w14:textFill>
              </w:rPr>
            </w:pPr>
            <w:r w:rsidRPr="00AF3DD9">
              <w:rPr>
                <w:color w:val="000000"/>
                <w:sz w:val="20"/>
                <w:szCs w:val="20"/>
                <w:lang w:val="en-CA"/>
                <w14:textFill>
                  <w14:solidFill>
                    <w14:srgbClr w14:val="000000">
                      <w14:lumMod w14:val="50000"/>
                      <w14:lumMod w14:val="75000"/>
                      <w14:lumOff w14:val="25000"/>
                    </w14:srgbClr>
                  </w14:solidFill>
                </w14:textFill>
              </w:rPr>
              <w:t xml:space="preserve">Students from the same household do not need to maintain physical distance from each other. </w:t>
            </w:r>
          </w:p>
          <w:p w:rsidR="00461CBF" w:rsidRPr="00AF3DD9" w:rsidRDefault="00461CBF" w:rsidP="00461CBF">
            <w:pPr>
              <w:pStyle w:val="Exampletext"/>
              <w:numPr>
                <w:ilvl w:val="0"/>
                <w:numId w:val="54"/>
              </w:numPr>
              <w:rPr>
                <w:color w:val="000000"/>
                <w:sz w:val="20"/>
                <w:szCs w:val="20"/>
                <w:lang w:val="en-CA"/>
                <w14:textFill>
                  <w14:solidFill>
                    <w14:srgbClr w14:val="000000">
                      <w14:lumMod w14:val="50000"/>
                      <w14:lumMod w14:val="75000"/>
                      <w14:lumOff w14:val="25000"/>
                    </w14:srgbClr>
                  </w14:solidFill>
                </w14:textFill>
              </w:rPr>
            </w:pPr>
            <w:r w:rsidRPr="00AF3DD9">
              <w:rPr>
                <w:color w:val="000000"/>
                <w:sz w:val="20"/>
                <w:szCs w:val="20"/>
                <w:lang w:val="en-CA"/>
                <w14:textFill>
                  <w14:solidFill>
                    <w14:srgbClr w14:val="000000">
                      <w14:lumMod w14:val="50000"/>
                      <w14:lumMod w14:val="75000"/>
                      <w14:lumOff w14:val="25000"/>
                    </w14:srgbClr>
                  </w14:solidFill>
                </w14:textFill>
              </w:rPr>
              <w:t xml:space="preserve">Organize classrooms into smaller groups and/or spread students out to minimize direct physical contact. </w:t>
            </w:r>
          </w:p>
          <w:p w:rsidR="00461CBF" w:rsidRPr="00AF3DD9" w:rsidRDefault="00461CBF" w:rsidP="00AA51B8">
            <w:pPr>
              <w:pStyle w:val="Exampletext"/>
              <w:numPr>
                <w:ilvl w:val="1"/>
                <w:numId w:val="54"/>
              </w:numPr>
              <w:rPr>
                <w:color w:val="000000"/>
                <w:sz w:val="20"/>
                <w:szCs w:val="20"/>
                <w:lang w:val="en-CA"/>
                <w14:textFill>
                  <w14:solidFill>
                    <w14:srgbClr w14:val="000000">
                      <w14:lumMod w14:val="50000"/>
                      <w14:lumMod w14:val="75000"/>
                      <w14:lumOff w14:val="25000"/>
                    </w14:srgbClr>
                  </w14:solidFill>
                </w14:textFill>
              </w:rPr>
            </w:pPr>
            <w:r w:rsidRPr="00AF3DD9">
              <w:rPr>
                <w:color w:val="000000"/>
                <w:sz w:val="20"/>
                <w:szCs w:val="20"/>
                <w:lang w:val="en-CA"/>
                <w14:textFill>
                  <w14:solidFill>
                    <w14:srgbClr w14:val="000000">
                      <w14:lumMod w14:val="50000"/>
                      <w14:lumMod w14:val="75000"/>
                      <w14:lumOff w14:val="25000"/>
                    </w14:srgbClr>
                  </w14:solidFill>
                </w14:textFill>
              </w:rPr>
              <w:t>Consider modifying classroom configurations (e.g. separating tables, placing student desks in a row) and locations (e.g. gymnasiums, cafeterias, and outdoors) that allow greater distance between students and staff.</w:t>
            </w:r>
          </w:p>
          <w:p w:rsidR="00461CBF" w:rsidRPr="00AF3DD9" w:rsidRDefault="00461CBF" w:rsidP="00461CBF">
            <w:pPr>
              <w:pStyle w:val="Exampletext"/>
              <w:numPr>
                <w:ilvl w:val="0"/>
                <w:numId w:val="55"/>
              </w:numPr>
              <w:rPr>
                <w:color w:val="000000"/>
                <w:sz w:val="20"/>
                <w:szCs w:val="20"/>
                <w:lang w:val="en-CA"/>
                <w14:textFill>
                  <w14:solidFill>
                    <w14:srgbClr w14:val="000000">
                      <w14:lumMod w14:val="50000"/>
                      <w14:lumMod w14:val="75000"/>
                      <w14:lumOff w14:val="25000"/>
                    </w14:srgbClr>
                  </w14:solidFill>
                </w14:textFill>
              </w:rPr>
            </w:pPr>
            <w:r w:rsidRPr="00AF3DD9">
              <w:rPr>
                <w:color w:val="000000"/>
                <w:sz w:val="20"/>
                <w:szCs w:val="20"/>
                <w:lang w:val="en-CA"/>
                <w14:textFill>
                  <w14:solidFill>
                    <w14:srgbClr w14:val="000000">
                      <w14:lumMod w14:val="50000"/>
                      <w14:lumMod w14:val="75000"/>
                      <w14:lumOff w14:val="25000"/>
                    </w14:srgbClr>
                  </w14:solidFill>
                </w14:textFill>
              </w:rPr>
              <w:t>Groups of students should stay together throughout the day and not mix with other groups.</w:t>
            </w:r>
          </w:p>
          <w:p w:rsidR="00461CBF" w:rsidRPr="00AF3DD9" w:rsidRDefault="00461CBF" w:rsidP="00461CBF">
            <w:pPr>
              <w:pStyle w:val="Exampletext"/>
              <w:numPr>
                <w:ilvl w:val="1"/>
                <w:numId w:val="55"/>
              </w:numPr>
              <w:rPr>
                <w:color w:val="000000"/>
                <w:sz w:val="20"/>
                <w:szCs w:val="20"/>
                <w:lang w:val="en-CA"/>
                <w14:textFill>
                  <w14:solidFill>
                    <w14:srgbClr w14:val="000000">
                      <w14:lumMod w14:val="50000"/>
                      <w14:lumMod w14:val="75000"/>
                      <w14:lumOff w14:val="25000"/>
                    </w14:srgbClr>
                  </w14:solidFill>
                </w14:textFill>
              </w:rPr>
            </w:pPr>
            <w:r w:rsidRPr="00AF3DD9">
              <w:rPr>
                <w:color w:val="000000"/>
                <w:sz w:val="20"/>
                <w:szCs w:val="20"/>
                <w:lang w:val="en-CA"/>
                <w14:textFill>
                  <w14:solidFill>
                    <w14:srgbClr w14:val="000000">
                      <w14:lumMod w14:val="50000"/>
                      <w14:lumMod w14:val="75000"/>
                      <w14:lumOff w14:val="25000"/>
                    </w14:srgbClr>
                  </w14:solidFill>
                </w14:textFill>
              </w:rPr>
              <w:t>Staff should remain with the same group whenever possible and limit the number of student groups they interact with throughout the day.</w:t>
            </w:r>
          </w:p>
          <w:p w:rsidR="00461CBF" w:rsidRPr="00AF3DD9" w:rsidRDefault="00461CBF" w:rsidP="00461CBF">
            <w:pPr>
              <w:pStyle w:val="Exampletext"/>
              <w:numPr>
                <w:ilvl w:val="0"/>
                <w:numId w:val="54"/>
              </w:numPr>
              <w:rPr>
                <w:color w:val="000000"/>
                <w:sz w:val="20"/>
                <w:szCs w:val="20"/>
                <w:lang w:val="en-CA"/>
                <w14:textFill>
                  <w14:solidFill>
                    <w14:srgbClr w14:val="000000">
                      <w14:lumMod w14:val="50000"/>
                      <w14:lumMod w14:val="75000"/>
                      <w14:lumOff w14:val="25000"/>
                    </w14:srgbClr>
                  </w14:solidFill>
                </w14:textFill>
              </w:rPr>
            </w:pPr>
            <w:r w:rsidRPr="00AF3DD9">
              <w:rPr>
                <w:color w:val="000000"/>
                <w:sz w:val="20"/>
                <w:szCs w:val="20"/>
                <w:lang w:val="en-CA"/>
                <w14:textFill>
                  <w14:solidFill>
                    <w14:srgbClr w14:val="000000">
                      <w14:lumMod w14:val="50000"/>
                      <w14:lumMod w14:val="75000"/>
                      <w14:lumOff w14:val="25000"/>
                    </w14:srgbClr>
                  </w14:solidFill>
                </w14:textFill>
              </w:rPr>
              <w:t>Manage flow of people in common areas especially smaller areas such as hallways.</w:t>
            </w:r>
          </w:p>
          <w:p w:rsidR="00461CBF" w:rsidRPr="00AF3DD9" w:rsidRDefault="00461CBF" w:rsidP="00461CBF">
            <w:pPr>
              <w:pStyle w:val="Exampletext"/>
              <w:numPr>
                <w:ilvl w:val="0"/>
                <w:numId w:val="54"/>
              </w:numPr>
              <w:rPr>
                <w:color w:val="000000"/>
                <w:sz w:val="20"/>
                <w:szCs w:val="20"/>
                <w:lang w:val="en-CA"/>
                <w14:textFill>
                  <w14:solidFill>
                    <w14:srgbClr w14:val="000000">
                      <w14:lumMod w14:val="50000"/>
                      <w14:lumMod w14:val="75000"/>
                      <w14:lumOff w14:val="25000"/>
                    </w14:srgbClr>
                  </w14:solidFill>
                </w14:textFill>
              </w:rPr>
            </w:pPr>
            <w:r w:rsidRPr="00AF3DD9">
              <w:rPr>
                <w:color w:val="000000"/>
                <w:sz w:val="20"/>
                <w:szCs w:val="20"/>
                <w:lang w:val="en-CA"/>
                <w14:textFill>
                  <w14:solidFill>
                    <w14:srgbClr w14:val="000000">
                      <w14:lumMod w14:val="50000"/>
                      <w14:lumMod w14:val="75000"/>
                      <w14:lumOff w14:val="25000"/>
                    </w14:srgbClr>
                  </w14:solidFill>
                </w14:textFill>
              </w:rPr>
              <w:t>Consider staggering pick-up and drop-off times, recess, lunch and class transitions to support physical distancing.</w:t>
            </w:r>
          </w:p>
          <w:p w:rsidR="00461CBF" w:rsidRPr="00AF3DD9" w:rsidRDefault="00461CBF" w:rsidP="00461CBF">
            <w:pPr>
              <w:pStyle w:val="Exampletext"/>
              <w:numPr>
                <w:ilvl w:val="0"/>
                <w:numId w:val="54"/>
              </w:numPr>
              <w:rPr>
                <w:b/>
                <w:color w:val="000000"/>
                <w:sz w:val="20"/>
                <w:szCs w:val="20"/>
                <w:lang w:val="en-CA"/>
                <w14:textFill>
                  <w14:solidFill>
                    <w14:srgbClr w14:val="000000">
                      <w14:lumMod w14:val="50000"/>
                      <w14:lumMod w14:val="75000"/>
                      <w14:lumOff w14:val="25000"/>
                    </w14:srgbClr>
                  </w14:solidFill>
                </w14:textFill>
              </w:rPr>
            </w:pPr>
            <w:r w:rsidRPr="00AF3DD9">
              <w:rPr>
                <w:color w:val="000000"/>
                <w:sz w:val="20"/>
                <w:szCs w:val="20"/>
                <w:lang w:val="en-CA"/>
                <w14:textFill>
                  <w14:solidFill>
                    <w14:srgbClr w14:val="000000">
                      <w14:lumMod w14:val="50000"/>
                      <w14:lumMod w14:val="75000"/>
                      <w14:lumOff w14:val="25000"/>
                    </w14:srgbClr>
                  </w14:solidFill>
                </w14:textFill>
              </w:rPr>
              <w:t xml:space="preserve">Close greetings such as hugs and handshakes should be avoided. Instead, </w:t>
            </w:r>
            <w:r w:rsidRPr="00AF3DD9">
              <w:rPr>
                <w:color w:val="000000"/>
                <w:sz w:val="20"/>
                <w:szCs w:val="20"/>
                <w:lang w:val="en-CA"/>
                <w14:textFill>
                  <w14:solidFill>
                    <w14:srgbClr w14:val="000000">
                      <w14:lumMod w14:val="50000"/>
                      <w14:lumMod w14:val="75000"/>
                      <w14:lumOff w14:val="25000"/>
                    </w14:srgbClr>
                  </w14:solidFill>
                </w14:textFill>
              </w:rPr>
              <w:lastRenderedPageBreak/>
              <w:t xml:space="preserve">encourage non-physical gestures such as “air fives”, waves or nods. </w:t>
            </w:r>
          </w:p>
          <w:p w:rsidR="00461CBF" w:rsidRPr="00AF3DD9" w:rsidRDefault="00461CBF" w:rsidP="00461CBF">
            <w:pPr>
              <w:pStyle w:val="Exampletext"/>
              <w:numPr>
                <w:ilvl w:val="0"/>
                <w:numId w:val="54"/>
              </w:numPr>
              <w:rPr>
                <w:color w:val="000000"/>
                <w:sz w:val="20"/>
                <w:szCs w:val="20"/>
                <w:lang w:val="en-CA"/>
                <w14:textFill>
                  <w14:solidFill>
                    <w14:srgbClr w14:val="000000">
                      <w14:lumMod w14:val="50000"/>
                      <w14:lumMod w14:val="75000"/>
                      <w14:lumOff w14:val="25000"/>
                    </w14:srgbClr>
                  </w14:solidFill>
                </w14:textFill>
              </w:rPr>
            </w:pPr>
            <w:r w:rsidRPr="00AF3DD9">
              <w:rPr>
                <w:color w:val="000000"/>
                <w:sz w:val="20"/>
                <w:szCs w:val="20"/>
                <w:lang w:val="en-CA"/>
                <w14:textFill>
                  <w14:solidFill>
                    <w14:srgbClr w14:val="000000">
                      <w14:lumMod w14:val="50000"/>
                      <w14:lumMod w14:val="75000"/>
                      <w14:lumOff w14:val="25000"/>
                    </w14:srgbClr>
                  </w14:solidFill>
                </w14:textFill>
              </w:rPr>
              <w:t xml:space="preserve">Students should be regularly reminded to keep their hands to themselves. </w:t>
            </w:r>
          </w:p>
          <w:p w:rsidR="00461CBF" w:rsidRPr="00AF3DD9" w:rsidRDefault="00461CBF" w:rsidP="00461CBF">
            <w:pPr>
              <w:pStyle w:val="Exampletext"/>
              <w:numPr>
                <w:ilvl w:val="0"/>
                <w:numId w:val="56"/>
              </w:numPr>
              <w:rPr>
                <w:color w:val="000000"/>
                <w:sz w:val="20"/>
                <w:szCs w:val="20"/>
                <w:lang w:val="en-CA"/>
                <w14:textFill>
                  <w14:solidFill>
                    <w14:srgbClr w14:val="000000">
                      <w14:lumMod w14:val="50000"/>
                      <w14:lumMod w14:val="75000"/>
                      <w14:lumOff w14:val="25000"/>
                    </w14:srgbClr>
                  </w14:solidFill>
                </w14:textFill>
              </w:rPr>
            </w:pPr>
            <w:r w:rsidRPr="00AF3DD9">
              <w:rPr>
                <w:color w:val="000000"/>
                <w:sz w:val="20"/>
                <w:szCs w:val="20"/>
                <w:lang w:val="en-CA"/>
                <w14:textFill>
                  <w14:solidFill>
                    <w14:srgbClr w14:val="000000">
                      <w14:lumMod w14:val="50000"/>
                      <w14:lumMod w14:val="75000"/>
                      <w14:lumOff w14:val="25000"/>
                    </w14:srgbClr>
                  </w14:solidFill>
                </w14:textFill>
              </w:rPr>
              <w:t xml:space="preserve">Help young students learn about physical distancing and less physical contact by creating games that promote safe spacing and include basic principles such as “two arm lengths apart”. </w:t>
            </w:r>
          </w:p>
          <w:p w:rsidR="00461CBF" w:rsidRPr="00AF3DD9" w:rsidRDefault="00461CBF" w:rsidP="00461CBF">
            <w:pPr>
              <w:pStyle w:val="Exampletext"/>
              <w:numPr>
                <w:ilvl w:val="0"/>
                <w:numId w:val="54"/>
              </w:numPr>
              <w:rPr>
                <w:color w:val="000000"/>
                <w:sz w:val="20"/>
                <w:szCs w:val="20"/>
                <w:lang w:val="en-CA"/>
                <w14:textFill>
                  <w14:solidFill>
                    <w14:srgbClr w14:val="000000">
                      <w14:lumMod w14:val="50000"/>
                      <w14:lumMod w14:val="75000"/>
                      <w14:lumOff w14:val="25000"/>
                    </w14:srgbClr>
                  </w14:solidFill>
                </w14:textFill>
              </w:rPr>
            </w:pPr>
            <w:r w:rsidRPr="00AF3DD9">
              <w:rPr>
                <w:color w:val="000000"/>
                <w:sz w:val="20"/>
                <w:szCs w:val="20"/>
                <w:lang w:val="en-CA"/>
                <w14:textFill>
                  <w14:solidFill>
                    <w14:srgbClr w14:val="000000">
                      <w14:lumMod w14:val="50000"/>
                      <w14:lumMod w14:val="75000"/>
                      <w14:lumOff w14:val="25000"/>
                    </w14:srgbClr>
                  </w14:solidFill>
                </w14:textFill>
              </w:rPr>
              <w:t>Incorporate more individual activities or activities that encourage more space between students and staff.</w:t>
            </w:r>
          </w:p>
          <w:p w:rsidR="00461CBF" w:rsidRPr="00AF3DD9" w:rsidRDefault="00461CBF" w:rsidP="00461CBF">
            <w:pPr>
              <w:pStyle w:val="Exampletext"/>
              <w:numPr>
                <w:ilvl w:val="0"/>
                <w:numId w:val="54"/>
              </w:numPr>
              <w:rPr>
                <w:color w:val="000000"/>
                <w:sz w:val="20"/>
                <w:szCs w:val="20"/>
                <w:lang w:val="en-CA"/>
                <w14:textFill>
                  <w14:solidFill>
                    <w14:srgbClr w14:val="000000">
                      <w14:lumMod w14:val="50000"/>
                      <w14:lumMod w14:val="75000"/>
                      <w14:lumOff w14:val="25000"/>
                    </w14:srgbClr>
                  </w14:solidFill>
                </w14:textFill>
              </w:rPr>
            </w:pPr>
            <w:r w:rsidRPr="00AF3DD9">
              <w:rPr>
                <w:color w:val="000000"/>
                <w:sz w:val="20"/>
                <w:szCs w:val="20"/>
                <w:lang w:val="en-CA"/>
                <w14:textFill>
                  <w14:solidFill>
                    <w14:srgbClr w14:val="000000">
                      <w14:lumMod w14:val="50000"/>
                      <w14:lumMod w14:val="75000"/>
                      <w14:lumOff w14:val="25000"/>
                    </w14:srgbClr>
                  </w14:solidFill>
                </w14:textFill>
              </w:rPr>
              <w:t xml:space="preserve">Adapt group activities to minimize physical contact and reduce shared items, when feasible and reasonable. </w:t>
            </w:r>
          </w:p>
          <w:p w:rsidR="00461CBF" w:rsidRPr="00AF3DD9" w:rsidRDefault="00461CBF" w:rsidP="00461CBF">
            <w:pPr>
              <w:pStyle w:val="Exampletext"/>
              <w:numPr>
                <w:ilvl w:val="0"/>
                <w:numId w:val="54"/>
              </w:numPr>
              <w:rPr>
                <w:b/>
                <w:color w:val="000000"/>
                <w:sz w:val="20"/>
                <w:szCs w:val="20"/>
                <w:lang w:val="en-CA"/>
                <w14:textFill>
                  <w14:solidFill>
                    <w14:srgbClr w14:val="000000">
                      <w14:lumMod w14:val="50000"/>
                      <w14:lumMod w14:val="75000"/>
                      <w14:lumOff w14:val="25000"/>
                    </w14:srgbClr>
                  </w14:solidFill>
                </w14:textFill>
              </w:rPr>
            </w:pPr>
            <w:r w:rsidRPr="00AF3DD9">
              <w:rPr>
                <w:color w:val="000000"/>
                <w:sz w:val="20"/>
                <w:szCs w:val="20"/>
                <w:lang w:val="en-CA"/>
                <w14:textFill>
                  <w14:solidFill>
                    <w14:srgbClr w14:val="000000">
                      <w14:lumMod w14:val="50000"/>
                      <w14:lumMod w14:val="75000"/>
                      <w14:lumOff w14:val="25000"/>
                    </w14:srgbClr>
                  </w14:solidFill>
                </w14:textFill>
              </w:rPr>
              <w:t>Close physical contact may be necessary (e.g. to comfort an upset student).</w:t>
            </w:r>
          </w:p>
          <w:p w:rsidR="00461CBF" w:rsidRPr="00B61E80" w:rsidRDefault="00461CBF" w:rsidP="00461CBF">
            <w:pPr>
              <w:pStyle w:val="Exampletext"/>
              <w:numPr>
                <w:ilvl w:val="1"/>
                <w:numId w:val="54"/>
              </w:numPr>
              <w:rPr>
                <w:b/>
                <w:sz w:val="20"/>
                <w:szCs w:val="20"/>
                <w:lang w:val="en-CA"/>
              </w:rPr>
            </w:pPr>
            <w:r w:rsidRPr="00217AC4">
              <w:rPr>
                <w:color w:val="000000"/>
                <w:sz w:val="20"/>
                <w:szCs w:val="20"/>
                <w:lang w:val="en-CA"/>
                <w14:textFill>
                  <w14:solidFill>
                    <w14:srgbClr w14:val="000000">
                      <w14:lumMod w14:val="50000"/>
                      <w14:lumMod w14:val="75000"/>
                      <w14:lumOff w14:val="25000"/>
                    </w14:srgbClr>
                  </w14:solidFill>
                </w14:textFill>
              </w:rPr>
              <w:t>Hand washing and personal practices will help mitigate the risk associated with physical contact</w:t>
            </w:r>
            <w:r w:rsidRPr="00B61E80">
              <w:rPr>
                <w:sz w:val="20"/>
                <w:szCs w:val="20"/>
                <w:lang w:val="en-CA"/>
              </w:rPr>
              <w:t>.</w:t>
            </w:r>
          </w:p>
          <w:p w:rsidR="00714969" w:rsidRPr="00B61E80" w:rsidRDefault="00714969" w:rsidP="00714969">
            <w:pPr>
              <w:spacing w:after="0"/>
              <w:rPr>
                <w:b/>
                <w:sz w:val="20"/>
                <w:szCs w:val="20"/>
              </w:rPr>
            </w:pPr>
            <w:r w:rsidRPr="00B61E80">
              <w:rPr>
                <w:b/>
                <w:sz w:val="20"/>
                <w:szCs w:val="20"/>
              </w:rPr>
              <w:t>Recess/playgrounds</w:t>
            </w:r>
          </w:p>
          <w:p w:rsidR="00714969" w:rsidRPr="00B61E80" w:rsidRDefault="00714969" w:rsidP="00714969">
            <w:pPr>
              <w:pStyle w:val="ListParagraph"/>
              <w:numPr>
                <w:ilvl w:val="0"/>
                <w:numId w:val="69"/>
              </w:numPr>
              <w:spacing w:after="0"/>
              <w:rPr>
                <w:sz w:val="20"/>
                <w:szCs w:val="20"/>
              </w:rPr>
            </w:pPr>
            <w:r w:rsidRPr="00B61E80">
              <w:rPr>
                <w:sz w:val="20"/>
                <w:szCs w:val="20"/>
              </w:rPr>
              <w:t>The risk of COVID-19 transmission is lower in outdoor settings than it is indoors, as a result outdoor recess and breaks are encouraged.</w:t>
            </w:r>
          </w:p>
          <w:p w:rsidR="00714969" w:rsidRPr="00B61E80" w:rsidRDefault="00714969" w:rsidP="00714969">
            <w:pPr>
              <w:pStyle w:val="ListParagraph"/>
              <w:numPr>
                <w:ilvl w:val="0"/>
                <w:numId w:val="69"/>
              </w:numPr>
              <w:spacing w:after="0"/>
              <w:rPr>
                <w:sz w:val="20"/>
                <w:szCs w:val="20"/>
                <w:u w:val="single"/>
              </w:rPr>
            </w:pPr>
            <w:r w:rsidRPr="00B61E80">
              <w:rPr>
                <w:sz w:val="20"/>
                <w:szCs w:val="20"/>
              </w:rPr>
              <w:t xml:space="preserve">Whenever possible, schools should stagger recess and breaks to reduce mixing between groups. </w:t>
            </w:r>
          </w:p>
          <w:p w:rsidR="00714969" w:rsidRPr="00B61E80" w:rsidRDefault="00714969" w:rsidP="00714969">
            <w:pPr>
              <w:pStyle w:val="ListParagraph"/>
              <w:numPr>
                <w:ilvl w:val="0"/>
                <w:numId w:val="69"/>
              </w:numPr>
              <w:spacing w:after="0"/>
              <w:rPr>
                <w:sz w:val="20"/>
                <w:szCs w:val="20"/>
                <w:u w:val="single"/>
              </w:rPr>
            </w:pPr>
            <w:r w:rsidRPr="00B61E80">
              <w:rPr>
                <w:sz w:val="20"/>
                <w:szCs w:val="20"/>
              </w:rPr>
              <w:t>Students and staff members should practice hand hygiene before and after any recess or break period.</w:t>
            </w:r>
          </w:p>
          <w:p w:rsidR="00714969" w:rsidRPr="00B61E80" w:rsidRDefault="00714969" w:rsidP="00714969">
            <w:pPr>
              <w:pStyle w:val="ListParagraph"/>
              <w:numPr>
                <w:ilvl w:val="1"/>
                <w:numId w:val="69"/>
              </w:numPr>
              <w:spacing w:after="0"/>
              <w:rPr>
                <w:sz w:val="20"/>
                <w:szCs w:val="20"/>
                <w:u w:val="single"/>
              </w:rPr>
            </w:pPr>
            <w:r w:rsidRPr="00B61E80">
              <w:rPr>
                <w:sz w:val="20"/>
                <w:szCs w:val="20"/>
              </w:rPr>
              <w:t>Students should wash their hands after using playground equipment</w:t>
            </w:r>
          </w:p>
          <w:p w:rsidR="00087919" w:rsidRPr="00B61E80" w:rsidRDefault="00087919" w:rsidP="00BF555A">
            <w:pPr>
              <w:pStyle w:val="Exampletext"/>
              <w:rPr>
                <w:sz w:val="20"/>
                <w:szCs w:val="20"/>
              </w:rPr>
            </w:pPr>
          </w:p>
        </w:tc>
        <w:tc>
          <w:tcPr>
            <w:tcW w:w="4540" w:type="dxa"/>
          </w:tcPr>
          <w:p w:rsidR="00087919" w:rsidRPr="001B1566" w:rsidRDefault="00087919" w:rsidP="00BF555A">
            <w:pPr>
              <w:pStyle w:val="Exampletext"/>
              <w:rPr>
                <w:i/>
                <w:color w:val="000000" w:themeColor="text1"/>
                <w:sz w:val="20"/>
                <w14:textFill>
                  <w14:solidFill>
                    <w14:schemeClr w14:val="tx1">
                      <w14:lumMod w14:val="50000"/>
                      <w14:lumMod w14:val="75000"/>
                      <w14:lumOff w14:val="25000"/>
                    </w14:schemeClr>
                  </w14:solidFill>
                </w14:textFill>
              </w:rPr>
            </w:pPr>
            <w:r w:rsidRPr="001B1566">
              <w:rPr>
                <w:i/>
                <w:color w:val="000000" w:themeColor="text1"/>
                <w:sz w:val="20"/>
                <w14:textFill>
                  <w14:solidFill>
                    <w14:schemeClr w14:val="tx1">
                      <w14:lumMod w14:val="50000"/>
                      <w14:lumMod w14:val="75000"/>
                      <w14:lumOff w14:val="25000"/>
                    </w14:schemeClr>
                  </w14:solidFill>
                </w14:textFill>
              </w:rPr>
              <w:lastRenderedPageBreak/>
              <w:t xml:space="preserve">Provide details, if applicable, on: </w:t>
            </w:r>
          </w:p>
          <w:p w:rsidR="00087919" w:rsidRPr="001B1566" w:rsidRDefault="00087919" w:rsidP="00BF555A">
            <w:pPr>
              <w:pStyle w:val="Exampletext"/>
              <w:numPr>
                <w:ilvl w:val="0"/>
                <w:numId w:val="34"/>
              </w:numPr>
              <w:rPr>
                <w:b/>
                <w:i/>
                <w:color w:val="000000"/>
                <w:sz w:val="20"/>
                <w14:textFill>
                  <w14:solidFill>
                    <w14:srgbClr w14:val="000000">
                      <w14:lumMod w14:val="50000"/>
                      <w14:lumMod w14:val="75000"/>
                      <w14:lumOff w14:val="25000"/>
                    </w14:srgbClr>
                  </w14:solidFill>
                </w14:textFill>
              </w:rPr>
            </w:pPr>
            <w:r w:rsidRPr="001B1566">
              <w:rPr>
                <w:b/>
                <w:i/>
                <w:color w:val="000000"/>
                <w:sz w:val="20"/>
                <w14:textFill>
                  <w14:solidFill>
                    <w14:srgbClr w14:val="000000">
                      <w14:lumMod w14:val="50000"/>
                      <w14:lumMod w14:val="75000"/>
                      <w14:lumOff w14:val="25000"/>
                    </w14:srgbClr>
                  </w14:solidFill>
                </w14:textFill>
              </w:rPr>
              <w:t>Changing configuration and placement of desks to maximize physical distancing</w:t>
            </w:r>
            <w:r w:rsidR="00061B5E" w:rsidRPr="001B1566">
              <w:rPr>
                <w:b/>
                <w:i/>
                <w:color w:val="000000"/>
                <w:sz w:val="20"/>
                <w14:textFill>
                  <w14:solidFill>
                    <w14:srgbClr w14:val="000000">
                      <w14:lumMod w14:val="50000"/>
                      <w14:lumMod w14:val="75000"/>
                      <w14:lumOff w14:val="25000"/>
                    </w14:srgbClr>
                  </w14:solidFill>
                </w14:textFill>
              </w:rPr>
              <w:t>: arrange desks for 1</w:t>
            </w:r>
            <w:r w:rsidR="00E1197F" w:rsidRPr="001B1566">
              <w:rPr>
                <w:b/>
                <w:i/>
                <w:color w:val="000000"/>
                <w:sz w:val="20"/>
                <w14:textFill>
                  <w14:solidFill>
                    <w14:srgbClr w14:val="000000">
                      <w14:lumMod w14:val="50000"/>
                      <w14:lumMod w14:val="75000"/>
                      <w14:lumOff w14:val="25000"/>
                    </w14:srgbClr>
                  </w14:solidFill>
                </w14:textFill>
              </w:rPr>
              <w:t xml:space="preserve"> metre spacing and all facing in the same direction</w:t>
            </w:r>
            <w:r w:rsidR="0000151E" w:rsidRPr="001B1566">
              <w:rPr>
                <w:b/>
                <w:i/>
                <w:color w:val="000000"/>
                <w:sz w:val="20"/>
                <w14:textFill>
                  <w14:solidFill>
                    <w14:srgbClr w14:val="000000">
                      <w14:lumMod w14:val="50000"/>
                      <w14:lumMod w14:val="75000"/>
                      <w14:lumOff w14:val="25000"/>
                    </w14:srgbClr>
                  </w14:solidFill>
                </w14:textFill>
              </w:rPr>
              <w:t xml:space="preserve"> or away from others</w:t>
            </w:r>
            <w:r w:rsidR="0059233E" w:rsidRPr="001B1566">
              <w:rPr>
                <w:b/>
                <w:i/>
                <w:color w:val="000000"/>
                <w:sz w:val="20"/>
                <w14:textFill>
                  <w14:solidFill>
                    <w14:srgbClr w14:val="000000">
                      <w14:lumMod w14:val="50000"/>
                      <w14:lumMod w14:val="75000"/>
                      <w14:lumOff w14:val="25000"/>
                    </w14:srgbClr>
                  </w14:solidFill>
                </w14:textFill>
              </w:rPr>
              <w:t>. Non-essential furniture will be removed to allow for greater spacing.</w:t>
            </w:r>
          </w:p>
          <w:p w:rsidR="00B80D71" w:rsidRPr="001B1566" w:rsidRDefault="00B80D71" w:rsidP="00BF555A">
            <w:pPr>
              <w:pStyle w:val="Exampletext"/>
              <w:numPr>
                <w:ilvl w:val="0"/>
                <w:numId w:val="34"/>
              </w:numPr>
              <w:rPr>
                <w:b/>
                <w:i/>
                <w:color w:val="000000"/>
                <w:sz w:val="20"/>
                <w14:textFill>
                  <w14:solidFill>
                    <w14:srgbClr w14:val="000000">
                      <w14:lumMod w14:val="50000"/>
                      <w14:lumMod w14:val="75000"/>
                      <w14:lumOff w14:val="25000"/>
                    </w14:srgbClr>
                  </w14:solidFill>
                </w14:textFill>
              </w:rPr>
            </w:pPr>
            <w:r w:rsidRPr="001B1566">
              <w:rPr>
                <w:b/>
                <w:i/>
                <w:color w:val="000000"/>
                <w:sz w:val="20"/>
                <w14:textFill>
                  <w14:solidFill>
                    <w14:srgbClr w14:val="000000">
                      <w14:lumMod w14:val="50000"/>
                      <w14:lumMod w14:val="75000"/>
                      <w14:lumOff w14:val="25000"/>
                    </w14:srgbClr>
                  </w14:solidFill>
                </w14:textFill>
              </w:rPr>
              <w:t xml:space="preserve">Moved grade 4’s to another classroom (Science Room) to allow for extension of the grade 1\2\3 class due to large size. Smaller groups will utilize space with EA’s and LAT teacher. </w:t>
            </w:r>
          </w:p>
          <w:p w:rsidR="00087919" w:rsidRPr="001B1566" w:rsidRDefault="00B80D71" w:rsidP="00BF555A">
            <w:pPr>
              <w:pStyle w:val="Exampletext"/>
              <w:numPr>
                <w:ilvl w:val="0"/>
                <w:numId w:val="34"/>
              </w:numPr>
              <w:rPr>
                <w:b/>
                <w:i/>
                <w:color w:val="000000"/>
                <w:sz w:val="20"/>
                <w14:textFill>
                  <w14:solidFill>
                    <w14:srgbClr w14:val="000000">
                      <w14:lumMod w14:val="50000"/>
                      <w14:lumMod w14:val="75000"/>
                      <w14:lumOff w14:val="25000"/>
                    </w14:srgbClr>
                  </w14:solidFill>
                </w14:textFill>
              </w:rPr>
            </w:pPr>
            <w:r w:rsidRPr="001B1566">
              <w:rPr>
                <w:b/>
                <w:i/>
                <w:color w:val="000000"/>
                <w:sz w:val="20"/>
                <w14:textFill>
                  <w14:solidFill>
                    <w14:srgbClr w14:val="000000">
                      <w14:lumMod w14:val="50000"/>
                      <w14:lumMod w14:val="75000"/>
                      <w14:lumOff w14:val="25000"/>
                    </w14:srgbClr>
                  </w14:solidFill>
                </w14:textFill>
              </w:rPr>
              <w:t xml:space="preserve">No modifications will be made to library and gym </w:t>
            </w:r>
            <w:r w:rsidR="00E1197F" w:rsidRPr="001B1566">
              <w:rPr>
                <w:b/>
                <w:i/>
                <w:color w:val="000000"/>
                <w:sz w:val="20"/>
                <w14:textFill>
                  <w14:solidFill>
                    <w14:srgbClr w14:val="000000">
                      <w14:lumMod w14:val="50000"/>
                      <w14:lumMod w14:val="75000"/>
                      <w14:lumOff w14:val="25000"/>
                    </w14:srgbClr>
                  </w14:solidFill>
                </w14:textFill>
              </w:rPr>
              <w:t>.</w:t>
            </w:r>
          </w:p>
          <w:p w:rsidR="00087919" w:rsidRPr="001B1566" w:rsidRDefault="00087919" w:rsidP="00BF555A">
            <w:pPr>
              <w:pStyle w:val="Exampletext"/>
              <w:numPr>
                <w:ilvl w:val="0"/>
                <w:numId w:val="34"/>
              </w:numPr>
              <w:rPr>
                <w:b/>
                <w:i/>
                <w:color w:val="000000"/>
                <w:sz w:val="20"/>
                <w14:textFill>
                  <w14:solidFill>
                    <w14:srgbClr w14:val="000000">
                      <w14:lumMod w14:val="50000"/>
                      <w14:lumMod w14:val="75000"/>
                      <w14:lumOff w14:val="25000"/>
                    </w14:srgbClr>
                  </w14:solidFill>
                </w14:textFill>
              </w:rPr>
            </w:pPr>
            <w:r w:rsidRPr="001B1566">
              <w:rPr>
                <w:b/>
                <w:i/>
                <w:color w:val="000000"/>
                <w:sz w:val="20"/>
                <w14:textFill>
                  <w14:solidFill>
                    <w14:srgbClr w14:val="000000">
                      <w14:lumMod w14:val="50000"/>
                      <w14:lumMod w14:val="75000"/>
                      <w14:lumOff w14:val="25000"/>
                    </w14:srgbClr>
                  </w14:solidFill>
                </w14:textFill>
              </w:rPr>
              <w:t>Marking distances for reference between desks/tables</w:t>
            </w:r>
            <w:r w:rsidR="00B80D71" w:rsidRPr="001B1566">
              <w:rPr>
                <w:b/>
                <w:i/>
                <w:color w:val="000000"/>
                <w:sz w:val="20"/>
                <w14:textFill>
                  <w14:solidFill>
                    <w14:srgbClr w14:val="000000">
                      <w14:lumMod w14:val="50000"/>
                      <w14:lumMod w14:val="75000"/>
                      <w14:lumOff w14:val="25000"/>
                    </w14:srgbClr>
                  </w14:solidFill>
                </w14:textFill>
              </w:rPr>
              <w:t>: tape and decals (ordered)</w:t>
            </w:r>
          </w:p>
          <w:p w:rsidR="00B80D71" w:rsidRPr="001B1566" w:rsidRDefault="00087919" w:rsidP="00BF555A">
            <w:pPr>
              <w:pStyle w:val="Exampletext"/>
              <w:numPr>
                <w:ilvl w:val="0"/>
                <w:numId w:val="34"/>
              </w:numPr>
              <w:rPr>
                <w:b/>
                <w:i/>
                <w:color w:val="000000"/>
                <w:sz w:val="20"/>
                <w14:textFill>
                  <w14:solidFill>
                    <w14:srgbClr w14:val="000000">
                      <w14:lumMod w14:val="50000"/>
                      <w14:lumMod w14:val="75000"/>
                      <w14:lumOff w14:val="25000"/>
                    </w14:srgbClr>
                  </w14:solidFill>
                </w14:textFill>
              </w:rPr>
            </w:pPr>
            <w:r w:rsidRPr="001B1566">
              <w:rPr>
                <w:b/>
                <w:i/>
                <w:color w:val="000000"/>
                <w:sz w:val="20"/>
                <w14:textFill>
                  <w14:solidFill>
                    <w14:srgbClr w14:val="000000">
                      <w14:lumMod w14:val="50000"/>
                      <w14:lumMod w14:val="75000"/>
                      <w14:lumOff w14:val="25000"/>
                    </w14:srgbClr>
                  </w14:solidFill>
                </w14:textFill>
              </w:rPr>
              <w:t xml:space="preserve">Plans developed for safe hallway </w:t>
            </w:r>
            <w:r w:rsidR="00405F8E" w:rsidRPr="001B1566">
              <w:rPr>
                <w:b/>
                <w:i/>
                <w:color w:val="000000"/>
                <w:sz w:val="20"/>
                <w14:textFill>
                  <w14:solidFill>
                    <w14:srgbClr w14:val="000000">
                      <w14:lumMod w14:val="50000"/>
                      <w14:lumMod w14:val="75000"/>
                      <w14:lumOff w14:val="25000"/>
                    </w14:srgbClr>
                  </w14:solidFill>
                </w14:textFill>
              </w:rPr>
              <w:t xml:space="preserve">and staggered transition and breaks will be posted and practiced. </w:t>
            </w:r>
          </w:p>
          <w:p w:rsidR="00087919" w:rsidRPr="001B1566" w:rsidRDefault="009B6BE0" w:rsidP="00BF555A">
            <w:pPr>
              <w:pStyle w:val="Exampletext"/>
              <w:numPr>
                <w:ilvl w:val="0"/>
                <w:numId w:val="34"/>
              </w:numPr>
              <w:rPr>
                <w:b/>
                <w:i/>
                <w:color w:val="000000"/>
                <w:sz w:val="20"/>
                <w14:textFill>
                  <w14:solidFill>
                    <w14:srgbClr w14:val="000000">
                      <w14:lumMod w14:val="50000"/>
                      <w14:lumMod w14:val="75000"/>
                      <w14:lumOff w14:val="25000"/>
                    </w14:srgbClr>
                  </w14:solidFill>
                </w14:textFill>
              </w:rPr>
            </w:pPr>
            <w:r w:rsidRPr="001B1566">
              <w:rPr>
                <w:b/>
                <w:i/>
                <w:color w:val="000000"/>
                <w:sz w:val="20"/>
                <w14:textFill>
                  <w14:solidFill>
                    <w14:srgbClr w14:val="000000">
                      <w14:lumMod w14:val="50000"/>
                      <w14:lumMod w14:val="75000"/>
                      <w14:lumOff w14:val="25000"/>
                    </w14:srgbClr>
                  </w14:solidFill>
                </w14:textFill>
              </w:rPr>
              <w:t>.</w:t>
            </w:r>
            <w:r w:rsidR="00913078" w:rsidRPr="001B1566">
              <w:rPr>
                <w:b/>
                <w:i/>
                <w:color w:val="000000"/>
                <w:sz w:val="20"/>
                <w14:textFill>
                  <w14:solidFill>
                    <w14:srgbClr w14:val="000000">
                      <w14:lumMod w14:val="50000"/>
                      <w14:lumMod w14:val="75000"/>
                      <w14:lumOff w14:val="25000"/>
                    </w14:srgbClr>
                  </w14:solidFill>
                </w14:textFill>
              </w:rPr>
              <w:t xml:space="preserve"> For classes heading out for recess, the teacher who is on supervision duty will take his/her class outside 5 minutes early and classes will re-enter the school one class at a time after recess to avoid congestion in the boot room areas.</w:t>
            </w:r>
            <w:r w:rsidR="00405F8E" w:rsidRPr="001B1566">
              <w:rPr>
                <w:b/>
                <w:i/>
                <w:color w:val="000000"/>
                <w:sz w:val="20"/>
                <w14:textFill>
                  <w14:solidFill>
                    <w14:srgbClr w14:val="000000">
                      <w14:lumMod w14:val="50000"/>
                      <w14:lumMod w14:val="75000"/>
                      <w14:lumOff w14:val="25000"/>
                    </w14:srgbClr>
                  </w14:solidFill>
                </w14:textFill>
              </w:rPr>
              <w:t xml:space="preserve"> This will be closely monitored and practiced by staff and students. Adjustments will be made accordingly. </w:t>
            </w:r>
          </w:p>
          <w:p w:rsidR="00405F8E" w:rsidRPr="001B1566" w:rsidRDefault="00087919" w:rsidP="00405F8E">
            <w:pPr>
              <w:pStyle w:val="Exampletext"/>
              <w:numPr>
                <w:ilvl w:val="0"/>
                <w:numId w:val="34"/>
              </w:numPr>
              <w:rPr>
                <w:b/>
                <w:i/>
                <w:color w:val="000000"/>
                <w:sz w:val="20"/>
                <w14:textFill>
                  <w14:solidFill>
                    <w14:srgbClr w14:val="000000">
                      <w14:lumMod w14:val="50000"/>
                      <w14:lumMod w14:val="75000"/>
                      <w14:lumOff w14:val="25000"/>
                    </w14:srgbClr>
                  </w14:solidFill>
                </w14:textFill>
              </w:rPr>
            </w:pPr>
            <w:r w:rsidRPr="001B1566">
              <w:rPr>
                <w:b/>
                <w:i/>
                <w:color w:val="000000"/>
                <w:sz w:val="20"/>
                <w14:textFill>
                  <w14:solidFill>
                    <w14:srgbClr w14:val="000000">
                      <w14:lumMod w14:val="50000"/>
                      <w14:lumMod w14:val="75000"/>
                      <w14:lumOff w14:val="25000"/>
                    </w14:srgbClr>
                  </w14:solidFill>
                </w14:textFill>
              </w:rPr>
              <w:t>Ways your school has maximized space</w:t>
            </w:r>
            <w:r w:rsidR="00355EC9" w:rsidRPr="001B1566">
              <w:rPr>
                <w:b/>
                <w:i/>
                <w:color w:val="000000"/>
                <w:sz w:val="20"/>
                <w14:textFill>
                  <w14:solidFill>
                    <w14:srgbClr w14:val="000000">
                      <w14:lumMod w14:val="50000"/>
                      <w14:lumMod w14:val="75000"/>
                      <w14:lumOff w14:val="25000"/>
                    </w14:srgbClr>
                  </w14:solidFill>
                </w14:textFill>
              </w:rPr>
              <w:t>:</w:t>
            </w:r>
            <w:r w:rsidR="00405F8E" w:rsidRPr="001B1566">
              <w:rPr>
                <w:b/>
                <w:i/>
                <w:color w:val="000000"/>
                <w:sz w:val="20"/>
                <w14:textFill>
                  <w14:solidFill>
                    <w14:srgbClr w14:val="000000">
                      <w14:lumMod w14:val="50000"/>
                      <w14:lumMod w14:val="75000"/>
                      <w14:lumOff w14:val="25000"/>
                    </w14:srgbClr>
                  </w14:solidFill>
                </w14:textFill>
              </w:rPr>
              <w:t xml:space="preserve"> Moved grade 4 class to Science Room and moved junior high to high school wing. </w:t>
            </w:r>
          </w:p>
          <w:p w:rsidR="00405F8E" w:rsidRPr="001B1566" w:rsidRDefault="00405F8E" w:rsidP="00405F8E">
            <w:pPr>
              <w:pStyle w:val="Exampletext"/>
              <w:rPr>
                <w:i/>
                <w:color w:val="000000"/>
                <w:sz w:val="20"/>
                <w14:textFill>
                  <w14:solidFill>
                    <w14:srgbClr w14:val="000000">
                      <w14:lumMod w14:val="50000"/>
                      <w14:lumMod w14:val="75000"/>
                      <w14:lumOff w14:val="25000"/>
                    </w14:srgbClr>
                  </w14:solidFill>
                </w14:textFill>
              </w:rPr>
            </w:pPr>
          </w:p>
          <w:p w:rsidR="00D95BBB" w:rsidRPr="001B1566" w:rsidRDefault="00D95BBB" w:rsidP="00405F8E">
            <w:pPr>
              <w:pStyle w:val="Exampletext"/>
              <w:rPr>
                <w:i/>
                <w:color w:val="000000"/>
                <w:sz w:val="20"/>
                <w14:textFill>
                  <w14:solidFill>
                    <w14:srgbClr w14:val="000000">
                      <w14:lumMod w14:val="50000"/>
                      <w14:lumMod w14:val="75000"/>
                      <w14:lumOff w14:val="25000"/>
                    </w14:srgbClr>
                  </w14:solidFill>
                </w14:textFill>
              </w:rPr>
            </w:pPr>
          </w:p>
          <w:p w:rsidR="00D95BBB" w:rsidRPr="001B1566" w:rsidRDefault="00D95BBB" w:rsidP="00405F8E">
            <w:pPr>
              <w:pStyle w:val="Exampletext"/>
              <w:rPr>
                <w:i/>
                <w:color w:val="000000"/>
                <w:sz w:val="20"/>
                <w14:textFill>
                  <w14:solidFill>
                    <w14:srgbClr w14:val="000000">
                      <w14:lumMod w14:val="50000"/>
                      <w14:lumMod w14:val="75000"/>
                      <w14:lumOff w14:val="25000"/>
                    </w14:srgbClr>
                  </w14:solidFill>
                </w14:textFill>
              </w:rPr>
            </w:pPr>
          </w:p>
          <w:p w:rsidR="00405F8E" w:rsidRPr="001B1566" w:rsidRDefault="00087919" w:rsidP="000E26C4">
            <w:pPr>
              <w:pStyle w:val="Exampletext"/>
              <w:numPr>
                <w:ilvl w:val="0"/>
                <w:numId w:val="36"/>
              </w:numPr>
              <w:rPr>
                <w:b/>
                <w:color w:val="000000"/>
                <w:sz w:val="20"/>
                <w14:textFill>
                  <w14:solidFill>
                    <w14:srgbClr w14:val="000000">
                      <w14:lumMod w14:val="50000"/>
                      <w14:lumMod w14:val="75000"/>
                      <w14:lumOff w14:val="25000"/>
                    </w14:srgbClr>
                  </w14:solidFill>
                </w14:textFill>
              </w:rPr>
            </w:pPr>
            <w:r w:rsidRPr="001B1566">
              <w:rPr>
                <w:b/>
                <w:i/>
                <w:color w:val="000000"/>
                <w:sz w:val="20"/>
                <w14:textFill>
                  <w14:solidFill>
                    <w14:srgbClr w14:val="000000">
                      <w14:lumMod w14:val="50000"/>
                      <w14:lumMod w14:val="75000"/>
                      <w14:lumOff w14:val="25000"/>
                    </w14:srgbClr>
                  </w14:solidFill>
                </w14:textFill>
              </w:rPr>
              <w:lastRenderedPageBreak/>
              <w:t>Ways your school will minimize mixing of groups</w:t>
            </w:r>
            <w:r w:rsidR="00892467" w:rsidRPr="001B1566">
              <w:rPr>
                <w:b/>
                <w:i/>
                <w:color w:val="000000"/>
                <w:sz w:val="20"/>
                <w14:textFill>
                  <w14:solidFill>
                    <w14:srgbClr w14:val="000000">
                      <w14:lumMod w14:val="50000"/>
                      <w14:lumMod w14:val="75000"/>
                      <w14:lumOff w14:val="25000"/>
                    </w14:srgbClr>
                  </w14:solidFill>
                </w14:textFill>
              </w:rPr>
              <w:t xml:space="preserve">: </w:t>
            </w:r>
            <w:r w:rsidR="00405F8E" w:rsidRPr="001B1566">
              <w:rPr>
                <w:b/>
                <w:i/>
                <w:color w:val="000000"/>
                <w:sz w:val="20"/>
                <w14:textFill>
                  <w14:solidFill>
                    <w14:srgbClr w14:val="000000">
                      <w14:lumMod w14:val="50000"/>
                      <w14:lumMod w14:val="75000"/>
                      <w14:lumOff w14:val="25000"/>
                    </w14:srgbClr>
                  </w14:solidFill>
                </w14:textFill>
              </w:rPr>
              <w:t>Elementary Classrooms will remain together with no</w:t>
            </w:r>
            <w:r w:rsidR="00405F8E" w:rsidRPr="001B1566">
              <w:rPr>
                <w:i/>
                <w:color w:val="000000"/>
                <w:sz w:val="20"/>
                <w14:textFill>
                  <w14:solidFill>
                    <w14:srgbClr w14:val="000000">
                      <w14:lumMod w14:val="50000"/>
                      <w14:lumMod w14:val="75000"/>
                      <w14:lumOff w14:val="25000"/>
                    </w14:srgbClr>
                  </w14:solidFill>
                </w14:textFill>
              </w:rPr>
              <w:t xml:space="preserve"> </w:t>
            </w:r>
            <w:r w:rsidR="00405F8E" w:rsidRPr="001B1566">
              <w:rPr>
                <w:b/>
                <w:i/>
                <w:color w:val="000000"/>
                <w:sz w:val="20"/>
                <w14:textFill>
                  <w14:solidFill>
                    <w14:srgbClr w14:val="000000">
                      <w14:lumMod w14:val="50000"/>
                      <w14:lumMod w14:val="75000"/>
                      <w14:lumOff w14:val="25000"/>
                    </w14:srgbClr>
                  </w14:solidFill>
                </w14:textFill>
              </w:rPr>
              <w:t xml:space="preserve">mixing, and High School will remain in their own wing with separate exits. </w:t>
            </w:r>
          </w:p>
          <w:p w:rsidR="00087919" w:rsidRPr="001B1566" w:rsidRDefault="00087919" w:rsidP="000E26C4">
            <w:pPr>
              <w:pStyle w:val="Exampletext"/>
              <w:numPr>
                <w:ilvl w:val="0"/>
                <w:numId w:val="36"/>
              </w:numPr>
              <w:rPr>
                <w:b/>
                <w:color w:val="000000"/>
                <w:sz w:val="20"/>
                <w14:textFill>
                  <w14:solidFill>
                    <w14:srgbClr w14:val="000000">
                      <w14:lumMod w14:val="50000"/>
                      <w14:lumMod w14:val="75000"/>
                      <w14:lumOff w14:val="25000"/>
                    </w14:srgbClr>
                  </w14:solidFill>
                </w14:textFill>
              </w:rPr>
            </w:pPr>
            <w:r w:rsidRPr="001B1566">
              <w:rPr>
                <w:b/>
                <w:i/>
                <w:color w:val="000000"/>
                <w:sz w:val="20"/>
                <w14:textFill>
                  <w14:solidFill>
                    <w14:srgbClr w14:val="000000">
                      <w14:lumMod w14:val="50000"/>
                      <w14:lumMod w14:val="75000"/>
                      <w14:lumOff w14:val="25000"/>
                    </w14:srgbClr>
                  </w14:solidFill>
                </w14:textFill>
              </w:rPr>
              <w:t>Provide staggered recess schedule</w:t>
            </w:r>
            <w:r w:rsidR="00892467" w:rsidRPr="001B1566">
              <w:rPr>
                <w:b/>
                <w:color w:val="000000"/>
                <w:sz w:val="20"/>
                <w14:textFill>
                  <w14:solidFill>
                    <w14:srgbClr w14:val="000000">
                      <w14:lumMod w14:val="50000"/>
                      <w14:lumMod w14:val="75000"/>
                      <w14:lumOff w14:val="25000"/>
                    </w14:srgbClr>
                  </w14:solidFill>
                </w14:textFill>
              </w:rPr>
              <w:t xml:space="preserve">: </w:t>
            </w:r>
            <w:r w:rsidR="00405F8E" w:rsidRPr="001B1566">
              <w:rPr>
                <w:b/>
                <w:color w:val="000000"/>
                <w:sz w:val="20"/>
                <w14:textFill>
                  <w14:solidFill>
                    <w14:srgbClr w14:val="000000">
                      <w14:lumMod w14:val="50000"/>
                      <w14:lumMod w14:val="75000"/>
                      <w14:lumOff w14:val="25000"/>
                    </w14:srgbClr>
                  </w14:solidFill>
                </w14:textFill>
              </w:rPr>
              <w:t xml:space="preserve">K4\K5 will have recess breaks </w:t>
            </w:r>
            <w:r w:rsidR="00916C36" w:rsidRPr="001B1566">
              <w:rPr>
                <w:b/>
                <w:color w:val="000000"/>
                <w:sz w:val="20"/>
                <w14:textFill>
                  <w14:solidFill>
                    <w14:srgbClr w14:val="000000">
                      <w14:lumMod w14:val="50000"/>
                      <w14:lumMod w14:val="75000"/>
                      <w14:lumOff w14:val="25000"/>
                    </w14:srgbClr>
                  </w14:solidFill>
                </w14:textFill>
              </w:rPr>
              <w:t xml:space="preserve">10:35 – 10: 10:50. 1\2\3; 1015 – 10:30, Grades 4:- 7 will stagger breaks when needed when the gym is free, and go for walks. Grade 8-12 will have staggered breaks at the basketball court, walks and in the gym. Schedule will be posted. </w:t>
            </w:r>
          </w:p>
          <w:p w:rsidR="00405F8E" w:rsidRPr="001B1566" w:rsidRDefault="00405F8E" w:rsidP="00405F8E">
            <w:pPr>
              <w:pStyle w:val="Exampletext"/>
              <w:ind w:left="720"/>
              <w:rPr>
                <w:b/>
                <w:color w:val="000000"/>
                <w:sz w:val="20"/>
                <w14:textFill>
                  <w14:solidFill>
                    <w14:srgbClr w14:val="000000">
                      <w14:lumMod w14:val="50000"/>
                      <w14:lumMod w14:val="75000"/>
                      <w14:lumOff w14:val="25000"/>
                    </w14:srgbClr>
                  </w14:solidFill>
                </w14:textFill>
              </w:rPr>
            </w:pPr>
          </w:p>
          <w:p w:rsidR="00087919" w:rsidRPr="001B1566" w:rsidRDefault="00087919" w:rsidP="000E26C4">
            <w:pPr>
              <w:pStyle w:val="Exampletext"/>
              <w:numPr>
                <w:ilvl w:val="0"/>
                <w:numId w:val="36"/>
              </w:numPr>
              <w:rPr>
                <w:b/>
                <w:i/>
                <w:color w:val="000000"/>
                <w:sz w:val="20"/>
                <w14:textFill>
                  <w14:solidFill>
                    <w14:srgbClr w14:val="000000">
                      <w14:lumMod w14:val="50000"/>
                      <w14:lumMod w14:val="75000"/>
                      <w14:lumOff w14:val="25000"/>
                    </w14:srgbClr>
                  </w14:solidFill>
                </w14:textFill>
              </w:rPr>
            </w:pPr>
            <w:r w:rsidRPr="001B1566">
              <w:rPr>
                <w:b/>
                <w:i/>
                <w:color w:val="000000"/>
                <w:sz w:val="20"/>
                <w14:textFill>
                  <w14:solidFill>
                    <w14:srgbClr w14:val="000000">
                      <w14:lumMod w14:val="50000"/>
                      <w14:lumMod w14:val="75000"/>
                      <w14:lumOff w14:val="25000"/>
                    </w14:srgbClr>
                  </w14:solidFill>
                </w14:textFill>
              </w:rPr>
              <w:t>Plan for assemblies and other school-wide events virtually</w:t>
            </w:r>
            <w:r w:rsidR="00892467" w:rsidRPr="001B1566">
              <w:rPr>
                <w:b/>
                <w:i/>
                <w:color w:val="000000"/>
                <w:sz w:val="20"/>
                <w14:textFill>
                  <w14:solidFill>
                    <w14:srgbClr w14:val="000000">
                      <w14:lumMod w14:val="50000"/>
                      <w14:lumMod w14:val="75000"/>
                      <w14:lumOff w14:val="25000"/>
                    </w14:srgbClr>
                  </w14:solidFill>
                </w14:textFill>
              </w:rPr>
              <w:t>: Zoom and other uses of technology.</w:t>
            </w:r>
            <w:r w:rsidR="00913078" w:rsidRPr="001B1566">
              <w:rPr>
                <w:b/>
                <w:i/>
                <w:color w:val="000000"/>
                <w:sz w:val="20"/>
                <w14:textFill>
                  <w14:solidFill>
                    <w14:srgbClr w14:val="000000">
                      <w14:lumMod w14:val="50000"/>
                      <w14:lumMod w14:val="75000"/>
                      <w14:lumOff w14:val="25000"/>
                    </w14:srgbClr>
                  </w14:solidFill>
                </w14:textFill>
              </w:rPr>
              <w:t xml:space="preserve"> </w:t>
            </w:r>
            <w:r w:rsidR="00916C36" w:rsidRPr="001B1566">
              <w:rPr>
                <w:b/>
                <w:i/>
                <w:color w:val="000000"/>
                <w:sz w:val="20"/>
                <w14:textFill>
                  <w14:solidFill>
                    <w14:srgbClr w14:val="000000">
                      <w14:lumMod w14:val="50000"/>
                      <w14:lumMod w14:val="75000"/>
                      <w14:lumOff w14:val="25000"/>
                    </w14:srgbClr>
                  </w14:solidFill>
                </w14:textFill>
              </w:rPr>
              <w:t xml:space="preserve">Will use school field and smaller groups in the gym for assemblies and other events. </w:t>
            </w:r>
          </w:p>
          <w:p w:rsidR="00916C36" w:rsidRPr="001B1566" w:rsidRDefault="00916C36" w:rsidP="00916C36">
            <w:pPr>
              <w:pStyle w:val="ListParagraph"/>
              <w:rPr>
                <w:b/>
                <w:i/>
                <w:sz w:val="20"/>
              </w:rPr>
            </w:pPr>
          </w:p>
          <w:p w:rsidR="00916C36" w:rsidRPr="001B1566" w:rsidRDefault="00916C36" w:rsidP="000E26C4">
            <w:pPr>
              <w:pStyle w:val="Exampletext"/>
              <w:numPr>
                <w:ilvl w:val="0"/>
                <w:numId w:val="36"/>
              </w:numPr>
              <w:rPr>
                <w:i/>
                <w:color w:val="000000"/>
                <w:sz w:val="20"/>
                <w14:textFill>
                  <w14:solidFill>
                    <w14:srgbClr w14:val="000000">
                      <w14:lumMod w14:val="50000"/>
                      <w14:lumMod w14:val="75000"/>
                      <w14:lumOff w14:val="25000"/>
                    </w14:srgbClr>
                  </w14:solidFill>
                </w14:textFill>
              </w:rPr>
            </w:pPr>
            <w:r w:rsidRPr="001B1566">
              <w:rPr>
                <w:b/>
                <w:i/>
                <w:color w:val="000000"/>
                <w:sz w:val="20"/>
                <w14:textFill>
                  <w14:solidFill>
                    <w14:srgbClr w14:val="000000">
                      <w14:lumMod w14:val="50000"/>
                      <w14:lumMod w14:val="75000"/>
                      <w14:lumOff w14:val="25000"/>
                    </w14:srgbClr>
                  </w14:solidFill>
                </w14:textFill>
              </w:rPr>
              <w:t>Hand washing and personal practices will be enforced at all times when entering and exiting the school</w:t>
            </w:r>
            <w:r w:rsidRPr="001B1566">
              <w:rPr>
                <w:i/>
                <w:color w:val="000000"/>
                <w:sz w:val="20"/>
                <w14:textFill>
                  <w14:solidFill>
                    <w14:srgbClr w14:val="000000">
                      <w14:lumMod w14:val="50000"/>
                      <w14:lumMod w14:val="75000"/>
                      <w14:lumOff w14:val="25000"/>
                    </w14:srgbClr>
                  </w14:solidFill>
                </w14:textFill>
              </w:rPr>
              <w:t xml:space="preserve">. </w:t>
            </w:r>
          </w:p>
          <w:p w:rsidR="00EB4787" w:rsidRPr="001B1566" w:rsidRDefault="00EB4787" w:rsidP="00EB4787">
            <w:pPr>
              <w:pStyle w:val="ListParagraph"/>
              <w:rPr>
                <w:i/>
                <w:sz w:val="20"/>
              </w:rPr>
            </w:pPr>
          </w:p>
          <w:p w:rsidR="00EB4787" w:rsidRPr="001B1566" w:rsidRDefault="00EB4787" w:rsidP="000E26C4">
            <w:pPr>
              <w:pStyle w:val="Exampletext"/>
              <w:numPr>
                <w:ilvl w:val="0"/>
                <w:numId w:val="36"/>
              </w:numPr>
              <w:rPr>
                <w:b/>
                <w:i/>
                <w:color w:val="000000"/>
                <w:sz w:val="20"/>
                <w14:textFill>
                  <w14:solidFill>
                    <w14:srgbClr w14:val="000000">
                      <w14:lumMod w14:val="50000"/>
                      <w14:lumMod w14:val="75000"/>
                      <w14:lumOff w14:val="25000"/>
                    </w14:srgbClr>
                  </w14:solidFill>
                </w14:textFill>
              </w:rPr>
            </w:pPr>
            <w:r w:rsidRPr="001B1566">
              <w:rPr>
                <w:b/>
                <w:i/>
                <w:color w:val="000000"/>
                <w:sz w:val="20"/>
                <w14:textFill>
                  <w14:solidFill>
                    <w14:srgbClr w14:val="000000">
                      <w14:lumMod w14:val="50000"/>
                      <w14:lumMod w14:val="75000"/>
                      <w14:lumOff w14:val="25000"/>
                    </w14:srgbClr>
                  </w14:solidFill>
                </w14:textFill>
              </w:rPr>
              <w:t xml:space="preserve">Arrows on the floors will provide one-way traffic in classrooms </w:t>
            </w:r>
          </w:p>
          <w:p w:rsidR="00916C36" w:rsidRPr="001B1566" w:rsidRDefault="00916C36" w:rsidP="00916C36">
            <w:pPr>
              <w:pStyle w:val="ListParagraph"/>
              <w:rPr>
                <w:i/>
                <w:sz w:val="20"/>
              </w:rPr>
            </w:pPr>
          </w:p>
          <w:p w:rsidR="00916C36" w:rsidRPr="001B1566" w:rsidRDefault="00916C36" w:rsidP="000E26C4">
            <w:pPr>
              <w:pStyle w:val="Exampletext"/>
              <w:numPr>
                <w:ilvl w:val="0"/>
                <w:numId w:val="36"/>
              </w:numPr>
              <w:rPr>
                <w:b/>
                <w:i/>
                <w:color w:val="000000"/>
                <w:sz w:val="20"/>
                <w14:textFill>
                  <w14:solidFill>
                    <w14:srgbClr w14:val="000000">
                      <w14:lumMod w14:val="50000"/>
                      <w14:lumMod w14:val="75000"/>
                      <w14:lumOff w14:val="25000"/>
                    </w14:srgbClr>
                  </w14:solidFill>
                </w14:textFill>
              </w:rPr>
            </w:pPr>
            <w:r w:rsidRPr="001B1566">
              <w:rPr>
                <w:b/>
                <w:i/>
                <w:color w:val="000000"/>
                <w:sz w:val="20"/>
                <w14:textFill>
                  <w14:solidFill>
                    <w14:srgbClr w14:val="000000">
                      <w14:lumMod w14:val="50000"/>
                      <w14:lumMod w14:val="75000"/>
                      <w14:lumOff w14:val="25000"/>
                    </w14:srgbClr>
                  </w14:solidFill>
                </w14:textFill>
              </w:rPr>
              <w:t xml:space="preserve">Students will wash hands\sanitize hands </w:t>
            </w:r>
            <w:r w:rsidR="00061B5E" w:rsidRPr="001B1566">
              <w:rPr>
                <w:b/>
                <w:i/>
                <w:color w:val="000000"/>
                <w:sz w:val="20"/>
                <w14:textFill>
                  <w14:solidFill>
                    <w14:srgbClr w14:val="000000">
                      <w14:lumMod w14:val="50000"/>
                      <w14:lumMod w14:val="75000"/>
                      <w14:lumOff w14:val="25000"/>
                    </w14:srgbClr>
                  </w14:solidFill>
                </w14:textFill>
              </w:rPr>
              <w:t xml:space="preserve">before and </w:t>
            </w:r>
            <w:r w:rsidRPr="001B1566">
              <w:rPr>
                <w:b/>
                <w:i/>
                <w:color w:val="000000"/>
                <w:sz w:val="20"/>
                <w14:textFill>
                  <w14:solidFill>
                    <w14:srgbClr w14:val="000000">
                      <w14:lumMod w14:val="50000"/>
                      <w14:lumMod w14:val="75000"/>
                      <w14:lumOff w14:val="25000"/>
                    </w14:srgbClr>
                  </w14:solidFill>
                </w14:textFill>
              </w:rPr>
              <w:t xml:space="preserve">after touching any gym equipment. Teachers will keep their own personal equipment in the classroom in-order to keep track of what requires disinfecting. </w:t>
            </w:r>
          </w:p>
          <w:p w:rsidR="00916C36" w:rsidRPr="001B1566" w:rsidRDefault="00916C36" w:rsidP="00916C36">
            <w:pPr>
              <w:pStyle w:val="Exampletext"/>
              <w:rPr>
                <w:b/>
                <w:i/>
                <w:sz w:val="20"/>
              </w:rPr>
            </w:pPr>
          </w:p>
          <w:sdt>
            <w:sdtPr>
              <w:rPr>
                <w:i/>
                <w:sz w:val="20"/>
              </w:rPr>
              <w:id w:val="-107975908"/>
              <w:placeholder>
                <w:docPart w:val="A6093FAE6D6B40FCA929E1A11E76E5A2"/>
              </w:placeholder>
              <w:showingPlcHdr/>
              <w15:color w:val="000000"/>
              <w:text w:multiLine="1"/>
            </w:sdtPr>
            <w:sdtEndPr/>
            <w:sdtContent>
              <w:p w:rsidR="00087919" w:rsidRPr="001B1566" w:rsidRDefault="0059233E" w:rsidP="002D2E9D">
                <w:pPr>
                  <w:pStyle w:val="Exampletext"/>
                  <w:rPr>
                    <w:i/>
                    <w:sz w:val="20"/>
                  </w:rPr>
                </w:pPr>
                <w:r w:rsidRPr="001B1566">
                  <w:rPr>
                    <w:rStyle w:val="PlaceholderText"/>
                  </w:rPr>
                  <w:t>Click or tap here to enter text.</w:t>
                </w:r>
              </w:p>
            </w:sdtContent>
          </w:sdt>
          <w:p w:rsidR="00087919" w:rsidRPr="001B1566" w:rsidRDefault="00087919" w:rsidP="003C28C0">
            <w:pPr>
              <w:pStyle w:val="Exampletext"/>
              <w:rPr>
                <w:i/>
                <w:sz w:val="20"/>
              </w:rPr>
            </w:pPr>
          </w:p>
          <w:p w:rsidR="00087919" w:rsidRPr="001B1566" w:rsidRDefault="00087919" w:rsidP="003C28C0">
            <w:pPr>
              <w:pStyle w:val="Exampletext"/>
              <w:rPr>
                <w:i/>
                <w:sz w:val="20"/>
              </w:rPr>
            </w:pPr>
          </w:p>
          <w:p w:rsidR="00087919" w:rsidRPr="001B1566" w:rsidRDefault="00EB4787" w:rsidP="00EB4787">
            <w:pPr>
              <w:pStyle w:val="Exampletext"/>
              <w:numPr>
                <w:ilvl w:val="0"/>
                <w:numId w:val="83"/>
              </w:numPr>
              <w:rPr>
                <w:b/>
                <w:i/>
                <w:color w:val="000000"/>
                <w:sz w:val="20"/>
                <w14:textFill>
                  <w14:solidFill>
                    <w14:srgbClr w14:val="000000">
                      <w14:lumMod w14:val="50000"/>
                      <w14:lumMod w14:val="75000"/>
                      <w14:lumOff w14:val="25000"/>
                    </w14:srgbClr>
                  </w14:solidFill>
                </w14:textFill>
              </w:rPr>
            </w:pPr>
            <w:r w:rsidRPr="001B1566">
              <w:rPr>
                <w:b/>
                <w:i/>
                <w:color w:val="000000"/>
                <w:sz w:val="20"/>
                <w14:textFill>
                  <w14:solidFill>
                    <w14:srgbClr w14:val="000000">
                      <w14:lumMod w14:val="50000"/>
                      <w14:lumMod w14:val="75000"/>
                      <w14:lumOff w14:val="25000"/>
                    </w14:srgbClr>
                  </w14:solidFill>
                </w14:textFill>
              </w:rPr>
              <w:t xml:space="preserve">Staggered recess breaks for all classes </w:t>
            </w:r>
          </w:p>
          <w:p w:rsidR="00087919" w:rsidRPr="001B1566" w:rsidRDefault="00087919" w:rsidP="003C28C0">
            <w:pPr>
              <w:pStyle w:val="Exampletext"/>
              <w:rPr>
                <w:i/>
              </w:rPr>
            </w:pPr>
          </w:p>
          <w:p w:rsidR="00087919" w:rsidRPr="001B1566" w:rsidRDefault="00087919" w:rsidP="003C28C0">
            <w:pPr>
              <w:pStyle w:val="Exampletext"/>
              <w:rPr>
                <w:i/>
              </w:rPr>
            </w:pPr>
          </w:p>
          <w:p w:rsidR="00087919" w:rsidRPr="001B1566" w:rsidRDefault="00087919" w:rsidP="003C28C0">
            <w:pPr>
              <w:pStyle w:val="Exampletext"/>
              <w:rPr>
                <w:i/>
              </w:rPr>
            </w:pPr>
          </w:p>
          <w:p w:rsidR="00087919" w:rsidRPr="001B1566" w:rsidRDefault="00087919" w:rsidP="003C28C0">
            <w:pPr>
              <w:pStyle w:val="Exampletext"/>
              <w:rPr>
                <w:i/>
              </w:rPr>
            </w:pPr>
          </w:p>
          <w:p w:rsidR="00087919" w:rsidRPr="001B1566" w:rsidRDefault="00087919" w:rsidP="003C28C0">
            <w:pPr>
              <w:pStyle w:val="Exampletext"/>
              <w:rPr>
                <w:i/>
              </w:rPr>
            </w:pPr>
          </w:p>
        </w:tc>
      </w:tr>
      <w:tr w:rsidR="00087919" w:rsidRPr="001A6D30" w:rsidTr="002D2E9D">
        <w:trPr>
          <w:trHeight w:val="1230"/>
        </w:trPr>
        <w:tc>
          <w:tcPr>
            <w:tcW w:w="2093" w:type="dxa"/>
          </w:tcPr>
          <w:p w:rsidR="00087919" w:rsidRPr="00E02F46" w:rsidRDefault="00087919" w:rsidP="003C28C0">
            <w:pPr>
              <w:pStyle w:val="Tabletext"/>
            </w:pPr>
            <w:r>
              <w:lastRenderedPageBreak/>
              <w:t>T</w:t>
            </w:r>
            <w:r w:rsidR="00461CBF">
              <w:t>eaching materials, t</w:t>
            </w:r>
            <w:r>
              <w:t xml:space="preserve">oys and </w:t>
            </w:r>
            <w:r w:rsidR="00461CBF">
              <w:t>m</w:t>
            </w:r>
            <w:r>
              <w:t>anipulatives</w:t>
            </w:r>
          </w:p>
        </w:tc>
        <w:tc>
          <w:tcPr>
            <w:tcW w:w="3437" w:type="dxa"/>
          </w:tcPr>
          <w:p w:rsidR="00461CBF" w:rsidRPr="00AF3DD9" w:rsidRDefault="00461CBF" w:rsidP="00461CBF">
            <w:pPr>
              <w:pStyle w:val="Exampletext"/>
              <w:numPr>
                <w:ilvl w:val="0"/>
                <w:numId w:val="54"/>
              </w:numPr>
              <w:rPr>
                <w:color w:val="000000"/>
                <w:sz w:val="20"/>
                <w:szCs w:val="20"/>
                <w:lang w:val="en-CA"/>
                <w14:textFill>
                  <w14:solidFill>
                    <w14:srgbClr w14:val="000000">
                      <w14:lumMod w14:val="50000"/>
                      <w14:lumMod w14:val="75000"/>
                      <w14:lumOff w14:val="25000"/>
                    </w14:srgbClr>
                  </w14:solidFill>
                </w14:textFill>
              </w:rPr>
            </w:pPr>
            <w:r w:rsidRPr="00AF3DD9">
              <w:rPr>
                <w:color w:val="000000"/>
                <w:sz w:val="20"/>
                <w:szCs w:val="20"/>
                <w:lang w:val="en-CA"/>
                <w14:textFill>
                  <w14:solidFill>
                    <w14:srgbClr w14:val="000000">
                      <w14:lumMod w14:val="50000"/>
                      <w14:lumMod w14:val="75000"/>
                      <w14:lumOff w14:val="25000"/>
                    </w14:srgbClr>
                  </w14:solidFill>
                </w14:textFill>
              </w:rPr>
              <w:t xml:space="preserve">If developmentally appropriate, remove toys that encourage group play in close proximity or increase the likelihood of physical contact. Keep toys that decrease the likelihood of physical contact. </w:t>
            </w:r>
          </w:p>
          <w:p w:rsidR="00461CBF" w:rsidRPr="00B61E80" w:rsidRDefault="00461CBF" w:rsidP="00461CBF">
            <w:pPr>
              <w:pStyle w:val="ListParagraph"/>
              <w:numPr>
                <w:ilvl w:val="0"/>
                <w:numId w:val="54"/>
              </w:numPr>
              <w:spacing w:after="0"/>
              <w:rPr>
                <w:rFonts w:cstheme="minorHAnsi"/>
                <w:sz w:val="20"/>
                <w:szCs w:val="20"/>
              </w:rPr>
            </w:pPr>
            <w:r w:rsidRPr="00B61E80">
              <w:rPr>
                <w:rFonts w:cstheme="minorHAnsi"/>
                <w:sz w:val="20"/>
                <w:szCs w:val="20"/>
              </w:rPr>
              <w:t>Avoid sharing toys/objects between students as much as possible or if they do share, clean and disinfect after each use.</w:t>
            </w:r>
          </w:p>
          <w:p w:rsidR="00461CBF" w:rsidRPr="00B61E80" w:rsidRDefault="00461CBF" w:rsidP="00461CBF">
            <w:pPr>
              <w:pStyle w:val="ListParagraph"/>
              <w:numPr>
                <w:ilvl w:val="0"/>
                <w:numId w:val="54"/>
              </w:numPr>
              <w:spacing w:after="0"/>
              <w:rPr>
                <w:rFonts w:cstheme="minorHAnsi"/>
                <w:sz w:val="20"/>
                <w:szCs w:val="20"/>
              </w:rPr>
            </w:pPr>
            <w:r w:rsidRPr="00B61E80">
              <w:rPr>
                <w:rFonts w:cstheme="minorHAnsi"/>
                <w:sz w:val="20"/>
                <w:szCs w:val="20"/>
              </w:rPr>
              <w:t>Objects and materials brought from home by students should be cleaned with soap and water or disinfectant before use in the classroom.</w:t>
            </w:r>
          </w:p>
          <w:p w:rsidR="00461CBF" w:rsidRPr="00B61E80" w:rsidRDefault="00461CBF" w:rsidP="00461CBF">
            <w:pPr>
              <w:pStyle w:val="ListParagraph"/>
              <w:numPr>
                <w:ilvl w:val="0"/>
                <w:numId w:val="54"/>
              </w:numPr>
              <w:spacing w:after="0"/>
              <w:rPr>
                <w:rFonts w:cstheme="minorHAnsi"/>
                <w:sz w:val="20"/>
                <w:szCs w:val="20"/>
              </w:rPr>
            </w:pPr>
            <w:r w:rsidRPr="00B61E80">
              <w:rPr>
                <w:rFonts w:cstheme="minorHAnsi"/>
                <w:sz w:val="20"/>
                <w:szCs w:val="20"/>
              </w:rPr>
              <w:t xml:space="preserve">There is no evidence that textbooks, paper and other paper-based products transmit the COVID-19 virus. Books and paper-based educational resources can be distributed or shared with students. </w:t>
            </w:r>
          </w:p>
          <w:p w:rsidR="00461CBF" w:rsidRPr="00B61E80" w:rsidRDefault="00461CBF" w:rsidP="00B61E80">
            <w:pPr>
              <w:pStyle w:val="Exampletext"/>
              <w:rPr>
                <w:sz w:val="20"/>
                <w:szCs w:val="20"/>
                <w:lang w:val="en-CA"/>
              </w:rPr>
            </w:pPr>
          </w:p>
          <w:p w:rsidR="00087919" w:rsidRDefault="00087919" w:rsidP="00BF555A">
            <w:pPr>
              <w:pStyle w:val="Exampletext"/>
              <w:rPr>
                <w:i/>
              </w:rPr>
            </w:pPr>
          </w:p>
        </w:tc>
        <w:tc>
          <w:tcPr>
            <w:tcW w:w="4540" w:type="dxa"/>
          </w:tcPr>
          <w:p w:rsidR="002D2E9D" w:rsidRPr="00AA66BD" w:rsidRDefault="00087919" w:rsidP="00AA66BD">
            <w:pPr>
              <w:pStyle w:val="Exampletext"/>
              <w:rPr>
                <w:i/>
                <w:color w:val="000000"/>
                <w14:textFill>
                  <w14:solidFill>
                    <w14:srgbClr w14:val="000000">
                      <w14:lumMod w14:val="50000"/>
                      <w14:lumMod w14:val="75000"/>
                      <w14:lumOff w14:val="25000"/>
                    </w14:srgbClr>
                  </w14:solidFill>
                </w14:textFill>
              </w:rPr>
            </w:pPr>
            <w:r w:rsidRPr="00494677">
              <w:rPr>
                <w:i/>
                <w:color w:val="000000"/>
                <w:sz w:val="20"/>
                <w14:textFill>
                  <w14:solidFill>
                    <w14:srgbClr w14:val="000000">
                      <w14:lumMod w14:val="50000"/>
                      <w14:lumMod w14:val="75000"/>
                      <w14:lumOff w14:val="25000"/>
                    </w14:srgbClr>
                  </w14:solidFill>
                </w14:textFill>
              </w:rPr>
              <w:t>When considering developmental appropriateness and suitability for sanitizing, what toys and manipulatives will remain/be removed?</w:t>
            </w:r>
          </w:p>
          <w:sdt>
            <w:sdtPr>
              <w:rPr>
                <w:b/>
              </w:rPr>
              <w:id w:val="-577206948"/>
              <w:placeholder>
                <w:docPart w:val="49CD3E19B3964143A2B35041FBF7F1A0"/>
              </w:placeholder>
              <w15:color w:val="000000"/>
              <w:text w:multiLine="1"/>
            </w:sdtPr>
            <w:sdtEndPr/>
            <w:sdtContent>
              <w:p w:rsidR="00087919" w:rsidRPr="00D95BBB" w:rsidRDefault="00355EC9" w:rsidP="00B44D27">
                <w:pPr>
                  <w:rPr>
                    <w:b/>
                  </w:rPr>
                </w:pPr>
                <w:r w:rsidRPr="00D95BBB">
                  <w:rPr>
                    <w:b/>
                  </w:rPr>
                  <w:t>Student school supplies and subject manipulatives will be kept in separate student bins</w:t>
                </w:r>
                <w:r w:rsidR="00B44D27" w:rsidRPr="00D95BBB">
                  <w:rPr>
                    <w:b/>
                  </w:rPr>
                  <w:t>\bags</w:t>
                </w:r>
                <w:r w:rsidRPr="00D95BBB">
                  <w:rPr>
                    <w:b/>
                  </w:rPr>
                  <w:t xml:space="preserve"> for use.</w:t>
                </w:r>
                <w:r w:rsidRPr="00D95BBB">
                  <w:rPr>
                    <w:b/>
                  </w:rPr>
                  <w:br/>
                </w:r>
                <w:r w:rsidR="00557829" w:rsidRPr="00D95BBB">
                  <w:rPr>
                    <w:b/>
                  </w:rPr>
                  <w:t>Items that must be shared will be disinfected in between use, ex. iPad</w:t>
                </w:r>
                <w:r w:rsidR="009B2B56" w:rsidRPr="00D95BBB">
                  <w:rPr>
                    <w:b/>
                  </w:rPr>
                  <w:t>s</w:t>
                </w:r>
                <w:r w:rsidR="00557829" w:rsidRPr="00D95BBB">
                  <w:rPr>
                    <w:b/>
                  </w:rPr>
                  <w:t>.</w:t>
                </w:r>
                <w:r w:rsidR="00916C36" w:rsidRPr="00D95BBB">
                  <w:rPr>
                    <w:b/>
                  </w:rPr>
                  <w:t xml:space="preserve"> </w:t>
                </w:r>
                <w:r w:rsidR="00557829" w:rsidRPr="00D95BBB">
                  <w:rPr>
                    <w:b/>
                  </w:rPr>
                  <w:br/>
                  <w:t xml:space="preserve">Toys/manipulatives will be </w:t>
                </w:r>
                <w:r w:rsidR="00B44D27" w:rsidRPr="00D95BBB">
                  <w:rPr>
                    <w:b/>
                  </w:rPr>
                  <w:t xml:space="preserve">carefully chosen (easily cleaned) and disinfected after use. </w:t>
                </w:r>
                <w:r w:rsidR="00B44D27" w:rsidRPr="00D95BBB">
                  <w:rPr>
                    <w:b/>
                  </w:rPr>
                  <w:br/>
                  <w:t xml:space="preserve">Toys that are not easily cleaned will be put in storage or allowed when more staff can assist with cleaning. </w:t>
                </w:r>
                <w:r w:rsidR="00557829" w:rsidRPr="00D95BBB">
                  <w:rPr>
                    <w:b/>
                  </w:rPr>
                  <w:br/>
                </w:r>
                <w:r w:rsidR="00AA66BD" w:rsidRPr="00D95BBB">
                  <w:rPr>
                    <w:b/>
                  </w:rPr>
                  <w:t xml:space="preserve">Anything brought from home </w:t>
                </w:r>
                <w:r w:rsidR="00B44D27" w:rsidRPr="00D95BBB">
                  <w:rPr>
                    <w:b/>
                  </w:rPr>
                  <w:t xml:space="preserve">will be thoroughly cleaned prior to use. </w:t>
                </w:r>
                <w:r w:rsidR="00AA66BD" w:rsidRPr="00D95BBB">
                  <w:rPr>
                    <w:b/>
                  </w:rPr>
                  <w:br/>
                  <w:t xml:space="preserve">All cloth materials will be washed after each use. </w:t>
                </w:r>
              </w:p>
            </w:sdtContent>
          </w:sdt>
        </w:tc>
      </w:tr>
    </w:tbl>
    <w:p w:rsidR="009F7DFA" w:rsidRDefault="009F7DFA" w:rsidP="003C28C0">
      <w:pPr>
        <w:spacing w:after="0"/>
        <w:rPr>
          <w:rFonts w:eastAsiaTheme="minorHAnsi" w:cstheme="minorBidi"/>
          <w:i/>
          <w:iCs/>
          <w:lang w:val="en-US"/>
        </w:rPr>
      </w:pPr>
    </w:p>
    <w:p w:rsidR="001D0966" w:rsidRDefault="001D0966" w:rsidP="003C28C0">
      <w:pPr>
        <w:spacing w:after="0"/>
        <w:rPr>
          <w:b/>
        </w:rPr>
      </w:pPr>
    </w:p>
    <w:p w:rsidR="00201C64" w:rsidRPr="003613F5" w:rsidRDefault="0025082B" w:rsidP="003C28C0">
      <w:pPr>
        <w:shd w:val="clear" w:color="auto" w:fill="BDD6EE" w:themeFill="accent1" w:themeFillTint="66"/>
        <w:spacing w:after="0"/>
        <w:rPr>
          <w:b/>
        </w:rPr>
      </w:pPr>
      <w:r>
        <w:rPr>
          <w:b/>
        </w:rPr>
        <w:t>3.</w:t>
      </w:r>
      <w:r w:rsidR="001D0966">
        <w:rPr>
          <w:b/>
        </w:rPr>
        <w:t xml:space="preserve"> School cleaning and d</w:t>
      </w:r>
      <w:r w:rsidR="00D6099F">
        <w:rPr>
          <w:b/>
        </w:rPr>
        <w:t>isinfecting</w:t>
      </w:r>
      <w:r w:rsidR="001D0966">
        <w:rPr>
          <w:b/>
        </w:rPr>
        <w:t xml:space="preserve"> procedures</w:t>
      </w:r>
    </w:p>
    <w:p w:rsidR="006A7B05" w:rsidRDefault="006A7B05" w:rsidP="003C28C0">
      <w:pPr>
        <w:spacing w:after="0"/>
      </w:pPr>
    </w:p>
    <w:p w:rsidR="00C2405C" w:rsidRDefault="00C2405C" w:rsidP="00C2405C">
      <w:pPr>
        <w:spacing w:line="252" w:lineRule="auto"/>
        <w:rPr>
          <w:rFonts w:eastAsiaTheme="minorHAnsi"/>
          <w:b/>
          <w:bCs/>
        </w:rPr>
      </w:pPr>
      <w:r>
        <w:rPr>
          <w:b/>
        </w:rPr>
        <w:t xml:space="preserve">Please note that we began a process for tracking and coordinating cleaning practices in the spring. Custodians are using checklists and log sheets to ensure all spaces are cleaned. </w:t>
      </w:r>
      <w:r>
        <w:rPr>
          <w:b/>
          <w:bCs/>
        </w:rPr>
        <w:t>Custodians will:</w:t>
      </w:r>
    </w:p>
    <w:p w:rsidR="00C2405C" w:rsidRDefault="00C2405C" w:rsidP="00C2405C">
      <w:pPr>
        <w:pStyle w:val="ListParagraph"/>
        <w:numPr>
          <w:ilvl w:val="0"/>
          <w:numId w:val="75"/>
        </w:numPr>
        <w:spacing w:after="0" w:line="252" w:lineRule="auto"/>
        <w:rPr>
          <w:color w:val="989494"/>
        </w:rPr>
      </w:pPr>
      <w:r>
        <w:t xml:space="preserve">use log sheets for disinfecting areas during the school day including bathrooms, common areas, and high touch surfaces such as water fountains and handrails </w:t>
      </w:r>
    </w:p>
    <w:p w:rsidR="00C2405C" w:rsidRDefault="00C2405C" w:rsidP="00C2405C">
      <w:pPr>
        <w:pStyle w:val="ListParagraph"/>
        <w:numPr>
          <w:ilvl w:val="0"/>
          <w:numId w:val="75"/>
        </w:numPr>
        <w:spacing w:after="0" w:line="252" w:lineRule="auto"/>
        <w:rPr>
          <w:color w:val="989494"/>
        </w:rPr>
      </w:pPr>
      <w:r>
        <w:t>use log sheets to document that the overnight cleaning and disinfecting is completed</w:t>
      </w:r>
    </w:p>
    <w:p w:rsidR="00201C64" w:rsidRDefault="00201C64" w:rsidP="003C28C0">
      <w:pPr>
        <w:spacing w:after="0"/>
        <w:rPr>
          <w:b/>
        </w:rPr>
      </w:pPr>
    </w:p>
    <w:p w:rsidR="00201C64" w:rsidRPr="008A7E1B" w:rsidRDefault="00201C64" w:rsidP="003C28C0">
      <w:pPr>
        <w:spacing w:after="0"/>
        <w:rPr>
          <w:b/>
        </w:rPr>
      </w:pPr>
    </w:p>
    <w:tbl>
      <w:tblPr>
        <w:tblStyle w:val="TableGrid"/>
        <w:tblW w:w="4995" w:type="pct"/>
        <w:tblLook w:val="04A0" w:firstRow="1" w:lastRow="0" w:firstColumn="1" w:lastColumn="0" w:noHBand="0" w:noVBand="1"/>
      </w:tblPr>
      <w:tblGrid>
        <w:gridCol w:w="13207"/>
      </w:tblGrid>
      <w:tr w:rsidR="00201C64" w:rsidRPr="001A6D30" w:rsidTr="00870E81">
        <w:trPr>
          <w:trHeight w:val="968"/>
        </w:trPr>
        <w:tc>
          <w:tcPr>
            <w:tcW w:w="10060" w:type="dxa"/>
          </w:tcPr>
          <w:p w:rsidR="00A325DE" w:rsidRPr="00A325DE" w:rsidRDefault="00A325DE" w:rsidP="00A325DE">
            <w:pPr>
              <w:spacing w:after="0"/>
              <w:rPr>
                <w:b/>
                <w:color w:val="989494"/>
              </w:rPr>
            </w:pPr>
            <w:r w:rsidRPr="00A325DE">
              <w:rPr>
                <w:b/>
              </w:rPr>
              <w:t>COVID 19 METHOD OF CLEANING GENERAL GUIDELINES</w:t>
            </w:r>
          </w:p>
          <w:p w:rsidR="00A325DE" w:rsidRPr="00A325DE" w:rsidRDefault="00A325DE" w:rsidP="00A325DE">
            <w:pPr>
              <w:numPr>
                <w:ilvl w:val="0"/>
                <w:numId w:val="51"/>
              </w:numPr>
              <w:spacing w:after="0" w:line="259" w:lineRule="auto"/>
              <w:rPr>
                <w:color w:val="989494"/>
              </w:rPr>
            </w:pPr>
            <w:r w:rsidRPr="00A325DE">
              <w:t xml:space="preserve">Color coding of buckets </w:t>
            </w:r>
            <w:r>
              <w:t xml:space="preserve">for different </w:t>
            </w:r>
            <w:r w:rsidR="00B02F08">
              <w:t xml:space="preserve">areas </w:t>
            </w:r>
            <w:r w:rsidR="00B02F08" w:rsidRPr="00A325DE">
              <w:t>to</w:t>
            </w:r>
            <w:r w:rsidRPr="00A325DE">
              <w:t xml:space="preserve"> avoid cross contamination</w:t>
            </w:r>
          </w:p>
          <w:p w:rsidR="00A325DE" w:rsidRPr="00A325DE" w:rsidRDefault="00A325DE" w:rsidP="00A325DE">
            <w:pPr>
              <w:numPr>
                <w:ilvl w:val="0"/>
                <w:numId w:val="51"/>
              </w:numPr>
              <w:spacing w:after="0" w:line="259" w:lineRule="auto"/>
              <w:rPr>
                <w:color w:val="989494"/>
              </w:rPr>
            </w:pPr>
            <w:r w:rsidRPr="00A325DE">
              <w:t>Color coding of cloth/rags used for classrooms and washrooms to avoid cross contamination</w:t>
            </w:r>
          </w:p>
          <w:p w:rsidR="00A325DE" w:rsidRPr="00A325DE" w:rsidRDefault="00A325DE" w:rsidP="00A325DE">
            <w:pPr>
              <w:numPr>
                <w:ilvl w:val="0"/>
                <w:numId w:val="51"/>
              </w:numPr>
              <w:spacing w:after="0" w:line="259" w:lineRule="auto"/>
              <w:rPr>
                <w:color w:val="989494"/>
              </w:rPr>
            </w:pPr>
            <w:r w:rsidRPr="00A325DE">
              <w:t>EP 50 Dilution Ration: Cleaning 1:38, Disinfecting 1:12</w:t>
            </w:r>
          </w:p>
          <w:p w:rsidR="00A325DE" w:rsidRPr="00A325DE" w:rsidRDefault="00A325DE" w:rsidP="00A325DE">
            <w:pPr>
              <w:numPr>
                <w:ilvl w:val="0"/>
                <w:numId w:val="51"/>
              </w:numPr>
              <w:spacing w:after="0" w:line="259" w:lineRule="auto"/>
              <w:rPr>
                <w:color w:val="989494"/>
              </w:rPr>
            </w:pPr>
            <w:r w:rsidRPr="00A325DE">
              <w:t>CAVICIDE: Disinfecting; use as is, no mixing ratio</w:t>
            </w:r>
          </w:p>
          <w:p w:rsidR="00A325DE" w:rsidRPr="00A325DE" w:rsidRDefault="00A325DE" w:rsidP="00A325DE">
            <w:pPr>
              <w:numPr>
                <w:ilvl w:val="0"/>
                <w:numId w:val="51"/>
              </w:numPr>
              <w:spacing w:after="0" w:line="259" w:lineRule="auto"/>
              <w:rPr>
                <w:color w:val="989494"/>
              </w:rPr>
            </w:pPr>
            <w:r w:rsidRPr="00A325DE">
              <w:t>Air dry when applying aerosol, wipes, and sprayer to surface for effective results.</w:t>
            </w:r>
          </w:p>
          <w:p w:rsidR="00E9312E" w:rsidRDefault="00E9312E" w:rsidP="00A325DE">
            <w:pPr>
              <w:spacing w:after="0"/>
            </w:pPr>
          </w:p>
          <w:p w:rsidR="00A325DE" w:rsidRPr="00E9312E" w:rsidRDefault="00A325DE" w:rsidP="00A325DE">
            <w:pPr>
              <w:spacing w:after="0"/>
              <w:rPr>
                <w:color w:val="989494"/>
              </w:rPr>
            </w:pPr>
            <w:r w:rsidRPr="00A325DE">
              <w:rPr>
                <w:b/>
              </w:rPr>
              <w:t xml:space="preserve">Day – Custodian: </w:t>
            </w:r>
          </w:p>
          <w:p w:rsidR="00A325DE" w:rsidRPr="00A325DE" w:rsidRDefault="00A325DE" w:rsidP="00A325DE">
            <w:pPr>
              <w:numPr>
                <w:ilvl w:val="0"/>
                <w:numId w:val="49"/>
              </w:numPr>
              <w:spacing w:after="0" w:line="259" w:lineRule="auto"/>
              <w:rPr>
                <w:color w:val="989494"/>
              </w:rPr>
            </w:pPr>
            <w:r w:rsidRPr="00A325DE">
              <w:t>Sweeping floor with damp mop/bucket. Use multi surface solution cleaner for rinsing the mop head (no dry mopping/ or sweeping, as this can distribute virus droplets into the air), when feasible to do so, floor scrubber shall be used to clean floors with recommended cleaning solution.</w:t>
            </w:r>
          </w:p>
          <w:p w:rsidR="00A325DE" w:rsidRPr="00A325DE" w:rsidRDefault="00A325DE" w:rsidP="00A325DE">
            <w:pPr>
              <w:numPr>
                <w:ilvl w:val="0"/>
                <w:numId w:val="49"/>
              </w:numPr>
              <w:spacing w:after="0" w:line="259" w:lineRule="auto"/>
              <w:rPr>
                <w:color w:val="989494"/>
              </w:rPr>
            </w:pPr>
            <w:r w:rsidRPr="00A325DE">
              <w:t>Cleaning high traffic areas with multi-surface cleaner or EP50: wipe down surfaces that has an obvious dirt/impurities with a damp rug and cleaning solution.</w:t>
            </w:r>
          </w:p>
          <w:p w:rsidR="00A325DE" w:rsidRPr="00A325DE" w:rsidRDefault="00A325DE" w:rsidP="00A325DE">
            <w:pPr>
              <w:numPr>
                <w:ilvl w:val="0"/>
                <w:numId w:val="49"/>
              </w:numPr>
              <w:spacing w:after="0" w:line="259" w:lineRule="auto"/>
              <w:rPr>
                <w:color w:val="989494"/>
              </w:rPr>
            </w:pPr>
            <w:r w:rsidRPr="00A325DE">
              <w:t>Spraying of disinfectant in all high traffic contact areas, students contact areas, occupant contact areas after first break. Disinfectant must air dry for most effective results.</w:t>
            </w:r>
          </w:p>
          <w:p w:rsidR="00A325DE" w:rsidRPr="00A325DE" w:rsidRDefault="00A325DE" w:rsidP="00A325DE">
            <w:pPr>
              <w:numPr>
                <w:ilvl w:val="0"/>
                <w:numId w:val="49"/>
              </w:numPr>
              <w:spacing w:after="0" w:line="259" w:lineRule="auto"/>
              <w:rPr>
                <w:color w:val="989494"/>
              </w:rPr>
            </w:pPr>
            <w:r w:rsidRPr="00A325DE">
              <w:t>Spraying of disinfectant at toilet rims, toilet seats, faucets, flush levers, and at wall mounted sanitary napkin disposal bin after lunch. Surfaces must be cleaned if there are any form of impurities in all types of surfaces prior to disinfecting.</w:t>
            </w:r>
          </w:p>
          <w:p w:rsidR="00A325DE" w:rsidRPr="00A325DE" w:rsidRDefault="00A325DE" w:rsidP="00A325DE">
            <w:pPr>
              <w:numPr>
                <w:ilvl w:val="0"/>
                <w:numId w:val="49"/>
              </w:numPr>
              <w:spacing w:after="0" w:line="259" w:lineRule="auto"/>
              <w:rPr>
                <w:color w:val="989494"/>
              </w:rPr>
            </w:pPr>
            <w:r w:rsidRPr="00A325DE">
              <w:t>Washing washroom floors and change room floors with disinfectant after lunch</w:t>
            </w:r>
          </w:p>
          <w:p w:rsidR="00A325DE" w:rsidRPr="00A325DE" w:rsidRDefault="00A325DE" w:rsidP="00E9312E">
            <w:pPr>
              <w:spacing w:after="0"/>
              <w:rPr>
                <w:color w:val="989494"/>
              </w:rPr>
            </w:pPr>
          </w:p>
          <w:p w:rsidR="00A325DE" w:rsidRPr="00A325DE" w:rsidRDefault="00E9312E" w:rsidP="00A325DE">
            <w:pPr>
              <w:spacing w:after="0"/>
              <w:rPr>
                <w:b/>
                <w:color w:val="989494"/>
              </w:rPr>
            </w:pPr>
            <w:r>
              <w:rPr>
                <w:b/>
              </w:rPr>
              <w:t>Day – Teachers/</w:t>
            </w:r>
            <w:r w:rsidR="00A325DE" w:rsidRPr="00A325DE">
              <w:rPr>
                <w:b/>
              </w:rPr>
              <w:t>School Staff:</w:t>
            </w:r>
          </w:p>
          <w:p w:rsidR="00A325DE" w:rsidRPr="00A325DE" w:rsidRDefault="00A325DE" w:rsidP="00A325DE">
            <w:pPr>
              <w:numPr>
                <w:ilvl w:val="0"/>
                <w:numId w:val="52"/>
              </w:numPr>
              <w:spacing w:after="0" w:line="259" w:lineRule="auto"/>
              <w:contextualSpacing/>
              <w:rPr>
                <w:color w:val="989494"/>
              </w:rPr>
            </w:pPr>
            <w:r w:rsidRPr="00A325DE">
              <w:t xml:space="preserve">Hand held sprayer and Aerosol: </w:t>
            </w:r>
          </w:p>
          <w:p w:rsidR="00A325DE" w:rsidRPr="00A325DE" w:rsidRDefault="00A325DE" w:rsidP="00AA51B8">
            <w:pPr>
              <w:numPr>
                <w:ilvl w:val="1"/>
                <w:numId w:val="53"/>
              </w:numPr>
              <w:spacing w:after="0" w:line="259" w:lineRule="auto"/>
              <w:ind w:left="1500"/>
              <w:contextualSpacing/>
              <w:rPr>
                <w:color w:val="989494"/>
              </w:rPr>
            </w:pPr>
            <w:r w:rsidRPr="00A325DE">
              <w:t xml:space="preserve">Wipe down surfaces with damp rag or damp paper towel to remove soil/obvious impurities prior to spraying disinfectant. </w:t>
            </w:r>
          </w:p>
          <w:p w:rsidR="00A325DE" w:rsidRPr="00A325DE" w:rsidRDefault="00A325DE" w:rsidP="00AA51B8">
            <w:pPr>
              <w:numPr>
                <w:ilvl w:val="1"/>
                <w:numId w:val="53"/>
              </w:numPr>
              <w:spacing w:after="0" w:line="259" w:lineRule="auto"/>
              <w:ind w:left="1500"/>
              <w:rPr>
                <w:color w:val="989494"/>
              </w:rPr>
            </w:pPr>
            <w:r w:rsidRPr="00A325DE">
              <w:t>Spray disinfectant to surfaces</w:t>
            </w:r>
          </w:p>
          <w:p w:rsidR="00A325DE" w:rsidRPr="00A325DE" w:rsidRDefault="00A325DE" w:rsidP="00AA51B8">
            <w:pPr>
              <w:numPr>
                <w:ilvl w:val="1"/>
                <w:numId w:val="53"/>
              </w:numPr>
              <w:spacing w:after="0" w:line="259" w:lineRule="auto"/>
              <w:ind w:left="1500"/>
              <w:rPr>
                <w:color w:val="989494"/>
              </w:rPr>
            </w:pPr>
            <w:r w:rsidRPr="00A325DE">
              <w:t>Allow to air dry for most effective results.</w:t>
            </w:r>
          </w:p>
          <w:p w:rsidR="00A325DE" w:rsidRPr="00A325DE" w:rsidRDefault="00A325DE" w:rsidP="00A325DE">
            <w:pPr>
              <w:numPr>
                <w:ilvl w:val="1"/>
                <w:numId w:val="53"/>
              </w:numPr>
              <w:spacing w:after="0" w:line="259" w:lineRule="auto"/>
              <w:ind w:left="720"/>
              <w:contextualSpacing/>
              <w:rPr>
                <w:color w:val="989494"/>
              </w:rPr>
            </w:pPr>
            <w:r w:rsidRPr="00A325DE">
              <w:t xml:space="preserve">Wipes: </w:t>
            </w:r>
          </w:p>
          <w:p w:rsidR="00A325DE" w:rsidRPr="00A325DE" w:rsidRDefault="00A325DE" w:rsidP="00A325DE">
            <w:pPr>
              <w:numPr>
                <w:ilvl w:val="1"/>
                <w:numId w:val="50"/>
              </w:numPr>
              <w:spacing w:after="0" w:line="259" w:lineRule="auto"/>
              <w:rPr>
                <w:color w:val="989494"/>
              </w:rPr>
            </w:pPr>
            <w:r w:rsidRPr="00A325DE">
              <w:t>Directly wipe surface area and air dry for most effective results.</w:t>
            </w:r>
          </w:p>
          <w:p w:rsidR="00A325DE" w:rsidRPr="00E9312E" w:rsidRDefault="00A325DE" w:rsidP="00A325DE">
            <w:pPr>
              <w:spacing w:after="0"/>
              <w:rPr>
                <w:color w:val="989494"/>
              </w:rPr>
            </w:pPr>
          </w:p>
          <w:p w:rsidR="00A325DE" w:rsidRPr="00A325DE" w:rsidRDefault="00A325DE" w:rsidP="00A325DE">
            <w:pPr>
              <w:spacing w:after="0"/>
              <w:rPr>
                <w:b/>
              </w:rPr>
            </w:pPr>
          </w:p>
          <w:p w:rsidR="00A325DE" w:rsidRPr="00E9312E" w:rsidRDefault="00A325DE" w:rsidP="00A325DE">
            <w:pPr>
              <w:spacing w:after="0"/>
              <w:rPr>
                <w:b/>
                <w:color w:val="989494"/>
              </w:rPr>
            </w:pPr>
            <w:r w:rsidRPr="00A325DE">
              <w:rPr>
                <w:b/>
              </w:rPr>
              <w:t xml:space="preserve">Night – Custodian: </w:t>
            </w:r>
          </w:p>
          <w:p w:rsidR="00A325DE" w:rsidRPr="00D95BBB" w:rsidRDefault="00A325DE" w:rsidP="00A325DE">
            <w:pPr>
              <w:numPr>
                <w:ilvl w:val="0"/>
                <w:numId w:val="49"/>
              </w:numPr>
              <w:spacing w:after="0" w:line="259" w:lineRule="auto"/>
              <w:rPr>
                <w:b/>
                <w:color w:val="989494"/>
              </w:rPr>
            </w:pPr>
            <w:r w:rsidRPr="00D95BBB">
              <w:rPr>
                <w:b/>
              </w:rPr>
              <w:lastRenderedPageBreak/>
              <w:t xml:space="preserve">Shift shall start </w:t>
            </w:r>
            <w:r w:rsidR="00960BE2" w:rsidRPr="00D95BBB">
              <w:rPr>
                <w:b/>
              </w:rPr>
              <w:t>after the end of the school day</w:t>
            </w:r>
            <w:r w:rsidRPr="00D95BBB">
              <w:rPr>
                <w:b/>
              </w:rPr>
              <w:t xml:space="preserve"> to minimize contact from school occupants and to observe social distancing</w:t>
            </w:r>
          </w:p>
          <w:p w:rsidR="00A325DE" w:rsidRPr="00D95BBB" w:rsidRDefault="00A325DE" w:rsidP="00A325DE">
            <w:pPr>
              <w:numPr>
                <w:ilvl w:val="0"/>
                <w:numId w:val="49"/>
              </w:numPr>
              <w:spacing w:after="0" w:line="259" w:lineRule="auto"/>
              <w:rPr>
                <w:b/>
                <w:color w:val="989494"/>
              </w:rPr>
            </w:pPr>
            <w:r w:rsidRPr="00D95BBB">
              <w:rPr>
                <w:b/>
              </w:rPr>
              <w:t xml:space="preserve">Wiping down or removing dirt, soils, and other impurities on all desk and tables, all students contact areas; toys, books, etc., and occupant contact areas with damp cloth/rags using EP50 or degreaser or multi surface cleaner (following proper dilution for cleaning) to be completed prior to spraying with EP50 or Cavicide (following proper dilution for disinfecting) or any product recommended by Health Canada. Product will be </w:t>
            </w:r>
            <w:r w:rsidR="00B02F08" w:rsidRPr="00D95BBB">
              <w:rPr>
                <w:b/>
              </w:rPr>
              <w:t>dependent</w:t>
            </w:r>
            <w:r w:rsidRPr="00D95BBB">
              <w:rPr>
                <w:b/>
              </w:rPr>
              <w:t xml:space="preserve"> on supply availability.</w:t>
            </w:r>
          </w:p>
          <w:p w:rsidR="00A325DE" w:rsidRPr="00D95BBB" w:rsidRDefault="00A325DE" w:rsidP="00A325DE">
            <w:pPr>
              <w:numPr>
                <w:ilvl w:val="0"/>
                <w:numId w:val="49"/>
              </w:numPr>
              <w:spacing w:after="0" w:line="259" w:lineRule="auto"/>
              <w:rPr>
                <w:b/>
                <w:color w:val="989494"/>
              </w:rPr>
            </w:pPr>
            <w:r w:rsidRPr="00D95BBB">
              <w:rPr>
                <w:b/>
              </w:rPr>
              <w:t xml:space="preserve">Vacuuming floor </w:t>
            </w:r>
          </w:p>
          <w:p w:rsidR="00A325DE" w:rsidRPr="00D95BBB" w:rsidRDefault="00A325DE" w:rsidP="00A325DE">
            <w:pPr>
              <w:numPr>
                <w:ilvl w:val="0"/>
                <w:numId w:val="49"/>
              </w:numPr>
              <w:spacing w:after="0" w:line="259" w:lineRule="auto"/>
              <w:rPr>
                <w:b/>
                <w:color w:val="989494"/>
              </w:rPr>
            </w:pPr>
            <w:r w:rsidRPr="00D95BBB">
              <w:rPr>
                <w:b/>
              </w:rPr>
              <w:t>Washing classroom floors with multi-surface cleaner or disinfectant.</w:t>
            </w:r>
          </w:p>
          <w:p w:rsidR="00A325DE" w:rsidRPr="00D95BBB" w:rsidRDefault="00A325DE" w:rsidP="00A325DE">
            <w:pPr>
              <w:numPr>
                <w:ilvl w:val="0"/>
                <w:numId w:val="49"/>
              </w:numPr>
              <w:spacing w:after="0" w:line="259" w:lineRule="auto"/>
              <w:rPr>
                <w:b/>
                <w:color w:val="989494"/>
              </w:rPr>
            </w:pPr>
            <w:r w:rsidRPr="00D95BBB">
              <w:rPr>
                <w:b/>
              </w:rPr>
              <w:t>Washing washroom floors/change room floors with disinfectant solution in a mop bucket. Weekly washing with disinfectant in all surface area of the washrooms and change rooms including walls.</w:t>
            </w:r>
          </w:p>
          <w:p w:rsidR="00A325DE" w:rsidRPr="00D95BBB" w:rsidRDefault="00A325DE" w:rsidP="00A325DE">
            <w:pPr>
              <w:numPr>
                <w:ilvl w:val="0"/>
                <w:numId w:val="49"/>
              </w:numPr>
              <w:spacing w:after="0" w:line="259" w:lineRule="auto"/>
              <w:rPr>
                <w:b/>
                <w:color w:val="989494"/>
              </w:rPr>
            </w:pPr>
            <w:r w:rsidRPr="00D95BBB">
              <w:rPr>
                <w:b/>
              </w:rPr>
              <w:t>Washing gym floors with floor scrubber with multi surface cleaner solution</w:t>
            </w:r>
          </w:p>
          <w:p w:rsidR="00461CBF" w:rsidRDefault="00461CBF" w:rsidP="00B61E80">
            <w:pPr>
              <w:spacing w:after="0" w:line="259" w:lineRule="auto"/>
            </w:pPr>
          </w:p>
          <w:p w:rsidR="00461CBF" w:rsidRPr="00A325DE" w:rsidRDefault="00461CBF" w:rsidP="00B61E80">
            <w:pPr>
              <w:spacing w:after="0" w:line="259" w:lineRule="auto"/>
              <w:rPr>
                <w:color w:val="989494"/>
              </w:rPr>
            </w:pPr>
            <w:r>
              <w:t>NEED Procedure of how this will be tracked/monitored by custodians to ensure work is done</w:t>
            </w:r>
          </w:p>
          <w:p w:rsidR="00FD19A8" w:rsidRPr="00511297" w:rsidRDefault="00FD19A8" w:rsidP="003C28C0">
            <w:pPr>
              <w:pStyle w:val="Exampletext"/>
            </w:pPr>
          </w:p>
        </w:tc>
      </w:tr>
    </w:tbl>
    <w:p w:rsidR="00783A13" w:rsidRDefault="00783A13" w:rsidP="003C28C0">
      <w:pPr>
        <w:spacing w:after="0"/>
        <w:rPr>
          <w:b/>
        </w:rPr>
      </w:pPr>
    </w:p>
    <w:p w:rsidR="00AA51B8" w:rsidRDefault="00AA51B8" w:rsidP="003C28C0">
      <w:pPr>
        <w:spacing w:after="0"/>
        <w:rPr>
          <w:b/>
        </w:rPr>
      </w:pPr>
    </w:p>
    <w:p w:rsidR="00E9312E" w:rsidRDefault="00E9312E" w:rsidP="003C28C0">
      <w:pPr>
        <w:spacing w:after="0"/>
        <w:rPr>
          <w:b/>
        </w:rPr>
      </w:pPr>
    </w:p>
    <w:p w:rsidR="00201C64" w:rsidRPr="003613F5" w:rsidRDefault="0025082B" w:rsidP="003C28C0">
      <w:pPr>
        <w:shd w:val="clear" w:color="auto" w:fill="BDD6EE" w:themeFill="accent1" w:themeFillTint="66"/>
        <w:spacing w:after="0"/>
        <w:rPr>
          <w:b/>
        </w:rPr>
      </w:pPr>
      <w:r>
        <w:rPr>
          <w:b/>
        </w:rPr>
        <w:t>4.</w:t>
      </w:r>
      <w:r w:rsidR="00703EA1">
        <w:rPr>
          <w:b/>
        </w:rPr>
        <w:t xml:space="preserve"> Hand hygiene, </w:t>
      </w:r>
      <w:r w:rsidR="001D0966">
        <w:rPr>
          <w:b/>
        </w:rPr>
        <w:t>respiratory etiquette</w:t>
      </w:r>
      <w:r w:rsidR="00201C64">
        <w:rPr>
          <w:b/>
        </w:rPr>
        <w:t xml:space="preserve"> </w:t>
      </w:r>
      <w:r w:rsidR="00703EA1">
        <w:rPr>
          <w:b/>
        </w:rPr>
        <w:t>and Covid-19 instruction</w:t>
      </w:r>
    </w:p>
    <w:p w:rsidR="00B73407" w:rsidRDefault="00B73407" w:rsidP="00B73407"/>
    <w:p w:rsidR="00C2405C" w:rsidRDefault="00C2405C" w:rsidP="00B73407">
      <w:r>
        <w:t>Please refer to the following websites for information on accessing posters and signs:</w:t>
      </w:r>
    </w:p>
    <w:p w:rsidR="00B73407" w:rsidRPr="00B73407" w:rsidRDefault="004727C9" w:rsidP="00B61E80">
      <w:pPr>
        <w:rPr>
          <w:rFonts w:ascii="Calibri" w:hAnsi="Calibri" w:cs="Calibri"/>
        </w:rPr>
      </w:pPr>
      <w:hyperlink r:id="rId8" w:history="1">
        <w:r w:rsidR="00B73407" w:rsidRPr="00B73407">
          <w:rPr>
            <w:rFonts w:ascii="Calibri" w:hAnsi="Calibri" w:cs="Calibri"/>
            <w:color w:val="0563C1"/>
            <w:u w:val="single"/>
          </w:rPr>
          <w:t>COVID-19 posters for offices and workplaces</w:t>
        </w:r>
      </w:hyperlink>
    </w:p>
    <w:p w:rsidR="00B73407" w:rsidRPr="00B73407" w:rsidRDefault="004727C9" w:rsidP="00B73407">
      <w:pPr>
        <w:spacing w:after="0"/>
        <w:rPr>
          <w:rFonts w:ascii="Calibri" w:hAnsi="Calibri" w:cs="Calibri"/>
        </w:rPr>
      </w:pPr>
      <w:hyperlink r:id="rId9" w:anchor="/SitePages/Home.aspx" w:history="1">
        <w:r w:rsidR="00B73407" w:rsidRPr="00B73407">
          <w:rPr>
            <w:rFonts w:ascii="Calibri" w:hAnsi="Calibri" w:cs="Calibri"/>
            <w:color w:val="0563C1"/>
            <w:u w:val="single"/>
          </w:rPr>
          <w:t>YG Printing Services for COVID-19 signage</w:t>
        </w:r>
      </w:hyperlink>
    </w:p>
    <w:p w:rsidR="00B73407" w:rsidRPr="00B73407" w:rsidRDefault="00B73407" w:rsidP="00B73407">
      <w:pPr>
        <w:spacing w:after="0"/>
        <w:rPr>
          <w:rFonts w:ascii="Calibri" w:hAnsi="Calibri" w:cs="Calibri"/>
        </w:rPr>
      </w:pPr>
    </w:p>
    <w:p w:rsidR="00B73407" w:rsidRPr="00B73407" w:rsidRDefault="00B73407" w:rsidP="00B73407">
      <w:pPr>
        <w:spacing w:after="0"/>
        <w:rPr>
          <w:rFonts w:ascii="Calibri" w:hAnsi="Calibri" w:cs="Calibri"/>
        </w:rPr>
      </w:pPr>
      <w:r w:rsidRPr="00B73407">
        <w:rPr>
          <w:rFonts w:ascii="Calibri" w:hAnsi="Calibri" w:cs="Calibri"/>
        </w:rPr>
        <w:t xml:space="preserve">For information on acquiring floor decals and arrows contact Anne Daub at </w:t>
      </w:r>
      <w:hyperlink r:id="rId10" w:history="1">
        <w:r w:rsidRPr="00B73407">
          <w:rPr>
            <w:rFonts w:ascii="Calibri" w:hAnsi="Calibri" w:cs="Calibri"/>
            <w:color w:val="0563C1"/>
            <w:u w:val="single"/>
          </w:rPr>
          <w:t>Anne.Daub@gov.yk.ca</w:t>
        </w:r>
      </w:hyperlink>
      <w:r w:rsidRPr="00B73407">
        <w:rPr>
          <w:rFonts w:ascii="Calibri" w:hAnsi="Calibri" w:cs="Calibri"/>
        </w:rPr>
        <w:t xml:space="preserve"> or by phone at 667-5931</w:t>
      </w:r>
      <w:r w:rsidR="00C2405C">
        <w:rPr>
          <w:rFonts w:ascii="Calibri" w:hAnsi="Calibri" w:cs="Calibri"/>
        </w:rPr>
        <w:t>.</w:t>
      </w:r>
      <w:r w:rsidR="003D5C69">
        <w:rPr>
          <w:rFonts w:ascii="Calibri" w:hAnsi="Calibri" w:cs="Calibri"/>
        </w:rPr>
        <w:t xml:space="preserve"> Student focused Elementary and Secondary posters for handwashing a safe practice will be sent to schools.</w:t>
      </w:r>
    </w:p>
    <w:p w:rsidR="00201C64" w:rsidRDefault="00201C64" w:rsidP="003C28C0">
      <w:pPr>
        <w:spacing w:after="0"/>
      </w:pPr>
    </w:p>
    <w:p w:rsidR="00B44D27" w:rsidRDefault="00B44D27" w:rsidP="003C28C0">
      <w:pPr>
        <w:spacing w:after="0"/>
      </w:pPr>
    </w:p>
    <w:p w:rsidR="00B44D27" w:rsidRDefault="00B44D27" w:rsidP="003C28C0">
      <w:pPr>
        <w:spacing w:after="0"/>
      </w:pPr>
    </w:p>
    <w:p w:rsidR="00B44D27" w:rsidRDefault="00B44D27" w:rsidP="003C28C0">
      <w:pPr>
        <w:spacing w:after="0"/>
      </w:pPr>
    </w:p>
    <w:p w:rsidR="00B44D27" w:rsidRPr="009513BE" w:rsidRDefault="00B44D27" w:rsidP="003C28C0">
      <w:pPr>
        <w:spacing w:after="0"/>
      </w:pPr>
    </w:p>
    <w:tbl>
      <w:tblPr>
        <w:tblStyle w:val="TableGrid"/>
        <w:tblW w:w="5000" w:type="pct"/>
        <w:tblLayout w:type="fixed"/>
        <w:tblCellMar>
          <w:left w:w="115" w:type="dxa"/>
          <w:right w:w="115" w:type="dxa"/>
        </w:tblCellMar>
        <w:tblLook w:val="04A0" w:firstRow="1" w:lastRow="0" w:firstColumn="1" w:lastColumn="0" w:noHBand="0" w:noVBand="1"/>
      </w:tblPr>
      <w:tblGrid>
        <w:gridCol w:w="5603"/>
        <w:gridCol w:w="7617"/>
      </w:tblGrid>
      <w:tr w:rsidR="00932445" w:rsidRPr="00E73115" w:rsidTr="002D2E9D">
        <w:trPr>
          <w:trHeight w:val="377"/>
        </w:trPr>
        <w:tc>
          <w:tcPr>
            <w:tcW w:w="5603" w:type="dxa"/>
            <w:shd w:val="clear" w:color="auto" w:fill="auto"/>
          </w:tcPr>
          <w:p w:rsidR="00932445" w:rsidRDefault="00932445" w:rsidP="00714969">
            <w:pPr>
              <w:pStyle w:val="Exampletext"/>
              <w:rPr>
                <w:b/>
                <w:color w:val="000000"/>
                <w14:textFill>
                  <w14:solidFill>
                    <w14:srgbClr w14:val="000000">
                      <w14:lumMod w14:val="50000"/>
                      <w14:lumMod w14:val="75000"/>
                      <w14:lumOff w14:val="25000"/>
                    </w14:srgbClr>
                  </w14:solidFill>
                </w14:textFill>
              </w:rPr>
            </w:pPr>
            <w:r>
              <w:rPr>
                <w:b/>
                <w:color w:val="000000"/>
                <w14:textFill>
                  <w14:solidFill>
                    <w14:srgbClr w14:val="000000">
                      <w14:lumMod w14:val="50000"/>
                      <w14:lumMod w14:val="75000"/>
                      <w14:lumOff w14:val="25000"/>
                    </w14:srgbClr>
                  </w14:solidFill>
                </w14:textFill>
              </w:rPr>
              <w:lastRenderedPageBreak/>
              <w:t>Applicable Information from “Health and safety guidelines for K-12 school settings”</w:t>
            </w:r>
          </w:p>
        </w:tc>
        <w:tc>
          <w:tcPr>
            <w:tcW w:w="7617" w:type="dxa"/>
            <w:shd w:val="clear" w:color="auto" w:fill="auto"/>
          </w:tcPr>
          <w:p w:rsidR="00932445" w:rsidRPr="00E73115" w:rsidRDefault="00932445" w:rsidP="00714969">
            <w:pPr>
              <w:pStyle w:val="Exampletext"/>
              <w:rPr>
                <w:b/>
              </w:rPr>
            </w:pPr>
            <w:r>
              <w:rPr>
                <w:b/>
                <w:color w:val="000000"/>
                <w14:textFill>
                  <w14:solidFill>
                    <w14:srgbClr w14:val="000000">
                      <w14:lumMod w14:val="50000"/>
                      <w14:lumMod w14:val="75000"/>
                      <w14:lumOff w14:val="25000"/>
                    </w14:srgbClr>
                  </w14:solidFill>
                </w14:textFill>
              </w:rPr>
              <w:t>Detailed implementation actions and/or program change</w:t>
            </w:r>
            <w:r w:rsidRPr="00E73115">
              <w:rPr>
                <w:b/>
                <w:color w:val="000000"/>
                <w14:textFill>
                  <w14:solidFill>
                    <w14:srgbClr w14:val="000000">
                      <w14:lumMod w14:val="50000"/>
                      <w14:lumMod w14:val="75000"/>
                      <w14:lumOff w14:val="25000"/>
                    </w14:srgbClr>
                  </w14:solidFill>
                </w14:textFill>
              </w:rPr>
              <w:t xml:space="preserve"> </w:t>
            </w:r>
          </w:p>
        </w:tc>
      </w:tr>
      <w:tr w:rsidR="00932445" w:rsidRPr="00E73115" w:rsidTr="002D2E9D">
        <w:trPr>
          <w:trHeight w:val="377"/>
        </w:trPr>
        <w:tc>
          <w:tcPr>
            <w:tcW w:w="5603" w:type="dxa"/>
            <w:shd w:val="clear" w:color="auto" w:fill="auto"/>
          </w:tcPr>
          <w:p w:rsidR="00932445" w:rsidRPr="00B61E80" w:rsidRDefault="00932445" w:rsidP="002D67FE">
            <w:pPr>
              <w:pStyle w:val="Exampletext"/>
              <w:numPr>
                <w:ilvl w:val="0"/>
                <w:numId w:val="61"/>
              </w:numPr>
              <w:rPr>
                <w:color w:val="000000"/>
                <w:sz w:val="20"/>
                <w:szCs w:val="20"/>
                <w:lang w:val="en-CA"/>
                <w14:textFill>
                  <w14:solidFill>
                    <w14:srgbClr w14:val="000000">
                      <w14:lumMod w14:val="50000"/>
                      <w14:lumMod w14:val="75000"/>
                      <w14:lumOff w14:val="25000"/>
                    </w14:srgbClr>
                  </w14:solidFill>
                </w14:textFill>
              </w:rPr>
            </w:pPr>
            <w:r w:rsidRPr="00B61E80">
              <w:rPr>
                <w:color w:val="000000"/>
                <w:sz w:val="20"/>
                <w:szCs w:val="20"/>
                <w:lang w:val="en-CA"/>
                <w14:textFill>
                  <w14:solidFill>
                    <w14:srgbClr w14:val="000000">
                      <w14:lumMod w14:val="50000"/>
                      <w14:lumMod w14:val="75000"/>
                      <w14:lumOff w14:val="25000"/>
                    </w14:srgbClr>
                  </w14:solidFill>
                </w14:textFill>
              </w:rPr>
              <w:t>Thorough hand washing with plain soap and water for at least 20 seconds is most effective at reducing the spread of illness and least likely to cause harm if accidentally ingested. Antibacterial soap is not needed for COVID-19.</w:t>
            </w:r>
          </w:p>
          <w:p w:rsidR="00932445" w:rsidRPr="00B61E80" w:rsidRDefault="00932445" w:rsidP="002D67FE">
            <w:pPr>
              <w:pStyle w:val="Exampletext"/>
              <w:numPr>
                <w:ilvl w:val="0"/>
                <w:numId w:val="61"/>
              </w:numPr>
              <w:rPr>
                <w:color w:val="000000"/>
                <w:sz w:val="20"/>
                <w:szCs w:val="20"/>
                <w:lang w:val="en-CA"/>
                <w14:textFill>
                  <w14:solidFill>
                    <w14:srgbClr w14:val="000000">
                      <w14:lumMod w14:val="50000"/>
                      <w14:lumMod w14:val="75000"/>
                      <w14:lumOff w14:val="25000"/>
                    </w14:srgbClr>
                  </w14:solidFill>
                </w14:textFill>
              </w:rPr>
            </w:pPr>
            <w:r w:rsidRPr="00B61E80">
              <w:rPr>
                <w:color w:val="000000"/>
                <w:sz w:val="20"/>
                <w:szCs w:val="20"/>
                <w:lang w:val="en-CA"/>
                <w14:textFill>
                  <w14:solidFill>
                    <w14:srgbClr w14:val="000000">
                      <w14:lumMod w14:val="50000"/>
                      <w14:lumMod w14:val="75000"/>
                      <w14:lumOff w14:val="25000"/>
                    </w14:srgbClr>
                  </w14:solidFill>
                </w14:textFill>
              </w:rPr>
              <w:t xml:space="preserve">Soap and water must be used when hands are visibly dirty. </w:t>
            </w:r>
          </w:p>
          <w:p w:rsidR="00932445" w:rsidRPr="00B61E80" w:rsidRDefault="00932445" w:rsidP="002D67FE">
            <w:pPr>
              <w:pStyle w:val="Exampletext"/>
              <w:numPr>
                <w:ilvl w:val="0"/>
                <w:numId w:val="61"/>
              </w:numPr>
              <w:rPr>
                <w:color w:val="000000"/>
                <w:sz w:val="20"/>
                <w:szCs w:val="20"/>
                <w:lang w:val="en-CA"/>
                <w14:textFill>
                  <w14:solidFill>
                    <w14:srgbClr w14:val="000000">
                      <w14:lumMod w14:val="50000"/>
                      <w14:lumMod w14:val="75000"/>
                      <w14:lumOff w14:val="25000"/>
                    </w14:srgbClr>
                  </w14:solidFill>
                </w14:textFill>
              </w:rPr>
            </w:pPr>
            <w:r w:rsidRPr="00B61E80">
              <w:rPr>
                <w:color w:val="000000"/>
                <w:sz w:val="20"/>
                <w:szCs w:val="20"/>
                <w:lang w:val="en-CA"/>
                <w14:textFill>
                  <w14:solidFill>
                    <w14:srgbClr w14:val="000000">
                      <w14:lumMod w14:val="50000"/>
                      <w14:lumMod w14:val="75000"/>
                      <w14:lumOff w14:val="25000"/>
                    </w14:srgbClr>
                  </w14:solidFill>
                </w14:textFill>
              </w:rPr>
              <w:t>Alcohol based hand rub can be used if hands are visibly clean.</w:t>
            </w:r>
          </w:p>
          <w:p w:rsidR="00932445" w:rsidRPr="00B61E80" w:rsidRDefault="00932445" w:rsidP="002D67FE">
            <w:pPr>
              <w:pStyle w:val="Exampletext"/>
              <w:numPr>
                <w:ilvl w:val="1"/>
                <w:numId w:val="61"/>
              </w:numPr>
              <w:rPr>
                <w:color w:val="000000"/>
                <w:sz w:val="20"/>
                <w:szCs w:val="20"/>
                <w:lang w:val="en-CA"/>
                <w14:textFill>
                  <w14:solidFill>
                    <w14:srgbClr w14:val="000000">
                      <w14:lumMod w14:val="50000"/>
                      <w14:lumMod w14:val="75000"/>
                      <w14:lumOff w14:val="25000"/>
                    </w14:srgbClr>
                  </w14:solidFill>
                </w14:textFill>
              </w:rPr>
            </w:pPr>
            <w:r w:rsidRPr="00B61E80">
              <w:rPr>
                <w:color w:val="000000"/>
                <w:sz w:val="20"/>
                <w:szCs w:val="20"/>
                <w:lang w:val="en-CA"/>
                <w14:textFill>
                  <w14:solidFill>
                    <w14:srgbClr w14:val="000000">
                      <w14:lumMod w14:val="50000"/>
                      <w14:lumMod w14:val="75000"/>
                      <w14:lumOff w14:val="25000"/>
                    </w14:srgbClr>
                  </w14:solidFill>
                </w14:textFill>
              </w:rPr>
              <w:t xml:space="preserve">Technical grade ethanol should not be used as it is not approved by Health Canada for use with children or pregnant women.  </w:t>
            </w:r>
          </w:p>
          <w:p w:rsidR="00932445" w:rsidRPr="00B61E80" w:rsidRDefault="00932445" w:rsidP="002D67FE">
            <w:pPr>
              <w:pStyle w:val="Exampletext"/>
              <w:numPr>
                <w:ilvl w:val="0"/>
                <w:numId w:val="61"/>
              </w:numPr>
              <w:rPr>
                <w:color w:val="000000"/>
                <w:sz w:val="20"/>
                <w:szCs w:val="20"/>
                <w:lang w:val="en-CA"/>
                <w14:textFill>
                  <w14:solidFill>
                    <w14:srgbClr w14:val="000000">
                      <w14:lumMod w14:val="50000"/>
                      <w14:lumMod w14:val="75000"/>
                      <w14:lumOff w14:val="25000"/>
                    </w14:srgbClr>
                  </w14:solidFill>
                </w14:textFill>
              </w:rPr>
            </w:pPr>
            <w:r w:rsidRPr="00B61E80">
              <w:rPr>
                <w:color w:val="000000"/>
                <w:sz w:val="20"/>
                <w:szCs w:val="20"/>
                <w:lang w:val="en-CA"/>
                <w14:textFill>
                  <w14:solidFill>
                    <w14:srgbClr w14:val="000000">
                      <w14:lumMod w14:val="50000"/>
                      <w14:lumMod w14:val="75000"/>
                      <w14:lumOff w14:val="25000"/>
                    </w14:srgbClr>
                  </w14:solidFill>
                </w14:textFill>
              </w:rPr>
              <w:t>Portable, refillable bottles can be used, however only identical contents may be refilled into the bottles/containers.</w:t>
            </w:r>
          </w:p>
          <w:p w:rsidR="00932445" w:rsidRPr="00B61E80" w:rsidRDefault="00932445" w:rsidP="002D67FE">
            <w:pPr>
              <w:pStyle w:val="Exampletext"/>
              <w:numPr>
                <w:ilvl w:val="1"/>
                <w:numId w:val="61"/>
              </w:numPr>
              <w:rPr>
                <w:color w:val="000000"/>
                <w:sz w:val="20"/>
                <w:szCs w:val="20"/>
                <w:lang w:val="en-CA"/>
                <w14:textFill>
                  <w14:solidFill>
                    <w14:srgbClr w14:val="000000">
                      <w14:lumMod w14:val="50000"/>
                      <w14:lumMod w14:val="75000"/>
                      <w14:lumOff w14:val="25000"/>
                    </w14:srgbClr>
                  </w14:solidFill>
                </w14:textFill>
              </w:rPr>
            </w:pPr>
            <w:r w:rsidRPr="00B61E80">
              <w:rPr>
                <w:color w:val="000000"/>
                <w:sz w:val="20"/>
                <w:szCs w:val="20"/>
                <w:lang w:val="en-CA"/>
                <w14:textFill>
                  <w14:solidFill>
                    <w14:srgbClr w14:val="000000">
                      <w14:lumMod w14:val="50000"/>
                      <w14:lumMod w14:val="75000"/>
                      <w14:lumOff w14:val="25000"/>
                    </w14:srgbClr>
                  </w14:solidFill>
                </w14:textFill>
              </w:rPr>
              <w:t>Perform diligent hand hygiene and clean/disinfect bottles before refiling.</w:t>
            </w:r>
          </w:p>
          <w:p w:rsidR="00932445" w:rsidRPr="00B61E80" w:rsidRDefault="00932445" w:rsidP="002D67FE">
            <w:pPr>
              <w:pStyle w:val="Exampletext"/>
              <w:numPr>
                <w:ilvl w:val="0"/>
                <w:numId w:val="61"/>
              </w:numPr>
              <w:rPr>
                <w:color w:val="000000"/>
                <w:sz w:val="20"/>
                <w:szCs w:val="20"/>
                <w:lang w:val="en-CA"/>
                <w14:textFill>
                  <w14:solidFill>
                    <w14:srgbClr w14:val="000000">
                      <w14:lumMod w14:val="50000"/>
                      <w14:lumMod w14:val="75000"/>
                      <w14:lumOff w14:val="25000"/>
                    </w14:srgbClr>
                  </w14:solidFill>
                </w14:textFill>
              </w:rPr>
            </w:pPr>
            <w:r w:rsidRPr="00B61E80">
              <w:rPr>
                <w:color w:val="000000"/>
                <w:sz w:val="20"/>
                <w:szCs w:val="20"/>
                <w:lang w:val="en-CA"/>
                <w14:textFill>
                  <w14:solidFill>
                    <w14:srgbClr w14:val="000000">
                      <w14:lumMod w14:val="50000"/>
                      <w14:lumMod w14:val="75000"/>
                      <w14:lumOff w14:val="25000"/>
                    </w14:srgbClr>
                  </w14:solidFill>
                </w14:textFill>
              </w:rPr>
              <w:t xml:space="preserve">Alcohol based hand rub should be made available at school entrances and exits, entry points to classrooms and other high traffic areas. </w:t>
            </w:r>
          </w:p>
          <w:p w:rsidR="00932445" w:rsidRPr="00B61E80" w:rsidRDefault="00932445" w:rsidP="002D67FE">
            <w:pPr>
              <w:pStyle w:val="Exampletext"/>
              <w:numPr>
                <w:ilvl w:val="0"/>
                <w:numId w:val="61"/>
              </w:numPr>
              <w:rPr>
                <w:color w:val="000000"/>
                <w:sz w:val="20"/>
                <w:szCs w:val="20"/>
                <w:lang w:val="en-CA"/>
                <w14:textFill>
                  <w14:solidFill>
                    <w14:srgbClr w14:val="000000">
                      <w14:lumMod w14:val="50000"/>
                      <w14:lumMod w14:val="75000"/>
                      <w14:lumOff w14:val="25000"/>
                    </w14:srgbClr>
                  </w14:solidFill>
                </w14:textFill>
              </w:rPr>
            </w:pPr>
            <w:r w:rsidRPr="00B61E80">
              <w:rPr>
                <w:color w:val="000000"/>
                <w:sz w:val="20"/>
                <w:szCs w:val="20"/>
                <w:lang w:val="en-CA"/>
                <w14:textFill>
                  <w14:solidFill>
                    <w14:srgbClr w14:val="000000">
                      <w14:lumMod w14:val="50000"/>
                      <w14:lumMod w14:val="75000"/>
                      <w14:lumOff w14:val="25000"/>
                    </w14:srgbClr>
                  </w14:solidFill>
                </w14:textFill>
              </w:rPr>
              <w:t xml:space="preserve">Alcohol based hand rub should be safely stored out of the reach of young students. </w:t>
            </w:r>
          </w:p>
          <w:p w:rsidR="00932445" w:rsidRPr="00B61E80" w:rsidRDefault="00932445" w:rsidP="002D67FE">
            <w:pPr>
              <w:pStyle w:val="Exampletext"/>
              <w:numPr>
                <w:ilvl w:val="0"/>
                <w:numId w:val="61"/>
              </w:numPr>
              <w:rPr>
                <w:color w:val="000000"/>
                <w:sz w:val="20"/>
                <w:szCs w:val="20"/>
                <w:lang w:val="en-CA"/>
                <w14:textFill>
                  <w14:solidFill>
                    <w14:srgbClr w14:val="000000">
                      <w14:lumMod w14:val="50000"/>
                      <w14:lumMod w14:val="75000"/>
                      <w14:lumOff w14:val="25000"/>
                    </w14:srgbClr>
                  </w14:solidFill>
                </w14:textFill>
              </w:rPr>
            </w:pPr>
            <w:r w:rsidRPr="00B61E80">
              <w:rPr>
                <w:color w:val="000000"/>
                <w:sz w:val="20"/>
                <w:szCs w:val="20"/>
                <w:lang w:val="en-CA"/>
                <w14:textFill>
                  <w14:solidFill>
                    <w14:srgbClr w14:val="000000">
                      <w14:lumMod w14:val="50000"/>
                      <w14:lumMod w14:val="75000"/>
                      <w14:lumOff w14:val="25000"/>
                    </w14:srgbClr>
                  </w14:solidFill>
                </w14:textFill>
              </w:rPr>
              <w:t xml:space="preserve">Students and young children in particular should be supervised when using alcohol based hand rub to prevent misuse. </w:t>
            </w:r>
          </w:p>
          <w:p w:rsidR="00932445" w:rsidRPr="00B61E80" w:rsidRDefault="00932445" w:rsidP="002D67FE">
            <w:pPr>
              <w:pStyle w:val="Exampletext"/>
              <w:numPr>
                <w:ilvl w:val="0"/>
                <w:numId w:val="61"/>
              </w:numPr>
              <w:rPr>
                <w:color w:val="000000"/>
                <w:sz w:val="20"/>
                <w:szCs w:val="20"/>
                <w:lang w:val="en-CA"/>
                <w14:textFill>
                  <w14:solidFill>
                    <w14:srgbClr w14:val="000000">
                      <w14:lumMod w14:val="50000"/>
                      <w14:lumMod w14:val="75000"/>
                      <w14:lumOff w14:val="25000"/>
                    </w14:srgbClr>
                  </w14:solidFill>
                </w14:textFill>
              </w:rPr>
            </w:pPr>
            <w:r w:rsidRPr="00B61E80">
              <w:rPr>
                <w:color w:val="000000"/>
                <w:sz w:val="20"/>
                <w:szCs w:val="20"/>
                <w:lang w:val="en-CA"/>
                <w14:textFill>
                  <w14:solidFill>
                    <w14:srgbClr w14:val="000000">
                      <w14:lumMod w14:val="50000"/>
                      <w14:lumMod w14:val="75000"/>
                      <w14:lumOff w14:val="25000"/>
                    </w14:srgbClr>
                  </w14:solidFill>
                </w14:textFill>
              </w:rPr>
              <w:t>Staff and students should be provided with age-appropriate education in proper hand hygiene and respiratory etiquette. Posters or signage should be placed around the school. Examples include:</w:t>
            </w:r>
          </w:p>
          <w:p w:rsidR="00932445" w:rsidRPr="00B61E80" w:rsidRDefault="00932445" w:rsidP="002D67FE">
            <w:pPr>
              <w:pStyle w:val="Exampletext"/>
              <w:numPr>
                <w:ilvl w:val="1"/>
                <w:numId w:val="61"/>
              </w:numPr>
              <w:rPr>
                <w:color w:val="000000"/>
                <w:sz w:val="20"/>
                <w:szCs w:val="20"/>
                <w:lang w:val="en-CA"/>
                <w14:textFill>
                  <w14:solidFill>
                    <w14:srgbClr w14:val="000000">
                      <w14:lumMod w14:val="50000"/>
                      <w14:lumMod w14:val="75000"/>
                      <w14:lumOff w14:val="25000"/>
                    </w14:srgbClr>
                  </w14:solidFill>
                </w14:textFill>
              </w:rPr>
            </w:pPr>
            <w:r w:rsidRPr="00B61E80">
              <w:rPr>
                <w:color w:val="000000"/>
                <w:sz w:val="20"/>
                <w:szCs w:val="20"/>
                <w:u w:val="single"/>
                <w:lang w:val="en-CA"/>
                <w14:textFill>
                  <w14:solidFill>
                    <w14:srgbClr w14:val="000000">
                      <w14:lumMod w14:val="50000"/>
                      <w14:lumMod w14:val="75000"/>
                      <w14:lumOff w14:val="25000"/>
                    </w14:srgbClr>
                  </w14:solidFill>
                </w14:textFill>
              </w:rPr>
              <w:t>https://</w:t>
            </w:r>
            <w:hyperlink r:id="rId11">
              <w:r w:rsidRPr="00B61E80">
                <w:rPr>
                  <w:rStyle w:val="Hyperlink"/>
                  <w:sz w:val="20"/>
                  <w:szCs w:val="20"/>
                  <w:lang w:val="en-CA"/>
                </w:rPr>
                <w:t>www.canada.ca/en/public-health/services/publications/diseases-conditions/reduce-spread-covid-</w:t>
              </w:r>
            </w:hyperlink>
            <w:r w:rsidRPr="00B61E80">
              <w:rPr>
                <w:color w:val="000000"/>
                <w:sz w:val="20"/>
                <w:szCs w:val="20"/>
                <w:u w:val="single"/>
                <w:lang w:val="en-CA"/>
                <w14:textFill>
                  <w14:solidFill>
                    <w14:srgbClr w14:val="000000">
                      <w14:lumMod w14:val="50000"/>
                      <w14:lumMod w14:val="75000"/>
                      <w14:lumOff w14:val="25000"/>
                    </w14:srgbClr>
                  </w14:solidFill>
                </w14:textFill>
              </w:rPr>
              <w:t xml:space="preserve"> 19-wash-your-hands.html</w:t>
            </w:r>
          </w:p>
          <w:p w:rsidR="00932445" w:rsidRPr="00B61E80" w:rsidRDefault="00932445" w:rsidP="002D67FE">
            <w:pPr>
              <w:pStyle w:val="Exampletext"/>
              <w:numPr>
                <w:ilvl w:val="1"/>
                <w:numId w:val="61"/>
              </w:numPr>
              <w:rPr>
                <w:color w:val="000000"/>
                <w:sz w:val="20"/>
                <w:szCs w:val="20"/>
                <w:lang w:val="en-CA"/>
                <w14:textFill>
                  <w14:solidFill>
                    <w14:srgbClr w14:val="000000">
                      <w14:lumMod w14:val="50000"/>
                      <w14:lumMod w14:val="75000"/>
                      <w14:lumOff w14:val="25000"/>
                    </w14:srgbClr>
                  </w14:solidFill>
                </w14:textFill>
              </w:rPr>
            </w:pPr>
            <w:r w:rsidRPr="00B61E80">
              <w:rPr>
                <w:color w:val="000000"/>
                <w:sz w:val="20"/>
                <w:szCs w:val="20"/>
                <w:u w:val="single"/>
                <w:lang w:val="en-CA"/>
                <w14:textFill>
                  <w14:solidFill>
                    <w14:srgbClr w14:val="000000">
                      <w14:lumMod w14:val="50000"/>
                      <w14:lumMod w14:val="75000"/>
                      <w14:lumOff w14:val="25000"/>
                    </w14:srgbClr>
                  </w14:solidFill>
                </w14:textFill>
              </w:rPr>
              <w:lastRenderedPageBreak/>
              <w:t>https://yukon.ca/sites/yukon.ca/files/hss/hss-imgs/hss_sign-handwashing_2020.pdf</w:t>
            </w:r>
          </w:p>
          <w:p w:rsidR="00932445" w:rsidRDefault="00932445" w:rsidP="002D67FE">
            <w:pPr>
              <w:pStyle w:val="Exampletext"/>
              <w:numPr>
                <w:ilvl w:val="0"/>
                <w:numId w:val="61"/>
              </w:numPr>
              <w:rPr>
                <w:color w:val="000000"/>
                <w:sz w:val="20"/>
                <w:szCs w:val="20"/>
                <w:lang w:val="en-CA"/>
                <w14:textFill>
                  <w14:solidFill>
                    <w14:srgbClr w14:val="000000">
                      <w14:lumMod w14:val="50000"/>
                      <w14:lumMod w14:val="75000"/>
                      <w14:lumOff w14:val="25000"/>
                    </w14:srgbClr>
                  </w14:solidFill>
                </w14:textFill>
              </w:rPr>
            </w:pPr>
            <w:r w:rsidRPr="00B61E80">
              <w:rPr>
                <w:color w:val="000000"/>
                <w:sz w:val="20"/>
                <w:szCs w:val="20"/>
                <w:lang w:val="en-CA"/>
                <w14:textFill>
                  <w14:solidFill>
                    <w14:srgbClr w14:val="000000">
                      <w14:lumMod w14:val="50000"/>
                      <w14:lumMod w14:val="75000"/>
                      <w14:lumOff w14:val="25000"/>
                    </w14:srgbClr>
                  </w14:solidFill>
                </w14:textFill>
              </w:rPr>
              <w:t xml:space="preserve">Students and staff are required to perform hand hygiene when entering and exiting the school as well as before entering the classroom. Additional hand hygiene practices should be performed at the following times indicated in Appendix </w:t>
            </w:r>
            <w:r w:rsidR="00492CC9">
              <w:rPr>
                <w:color w:val="000000"/>
                <w:sz w:val="20"/>
                <w:szCs w:val="20"/>
                <w:lang w:val="en-CA"/>
                <w14:textFill>
                  <w14:solidFill>
                    <w14:srgbClr w14:val="000000">
                      <w14:lumMod w14:val="50000"/>
                      <w14:lumMod w14:val="75000"/>
                      <w14:lumOff w14:val="25000"/>
                    </w14:srgbClr>
                  </w14:solidFill>
                </w14:textFill>
              </w:rPr>
              <w:t>2</w:t>
            </w:r>
            <w:r w:rsidRPr="00B61E80">
              <w:rPr>
                <w:color w:val="000000"/>
                <w:sz w:val="20"/>
                <w:szCs w:val="20"/>
                <w:lang w:val="en-CA"/>
                <w14:textFill>
                  <w14:solidFill>
                    <w14:srgbClr w14:val="000000">
                      <w14:lumMod w14:val="50000"/>
                      <w14:lumMod w14:val="75000"/>
                      <w14:lumOff w14:val="25000"/>
                    </w14:srgbClr>
                  </w14:solidFill>
                </w14:textFill>
              </w:rPr>
              <w:t>.</w:t>
            </w:r>
          </w:p>
          <w:p w:rsidR="002D67FE" w:rsidRPr="00B61E80" w:rsidRDefault="002D67FE" w:rsidP="002D67FE">
            <w:pPr>
              <w:pStyle w:val="ListParagraph"/>
              <w:numPr>
                <w:ilvl w:val="0"/>
                <w:numId w:val="61"/>
              </w:numPr>
              <w:spacing w:after="0"/>
              <w:rPr>
                <w:sz w:val="20"/>
                <w:szCs w:val="20"/>
              </w:rPr>
            </w:pPr>
            <w:r w:rsidRPr="00B61E80">
              <w:rPr>
                <w:sz w:val="20"/>
                <w:szCs w:val="20"/>
              </w:rPr>
              <w:t xml:space="preserve">Students and staff should cough and sneeze into their elbow, sleeve or a tissue. </w:t>
            </w:r>
          </w:p>
          <w:p w:rsidR="002D67FE" w:rsidRPr="00B61E80" w:rsidRDefault="002D67FE" w:rsidP="002D67FE">
            <w:pPr>
              <w:pStyle w:val="ListParagraph"/>
              <w:numPr>
                <w:ilvl w:val="1"/>
                <w:numId w:val="61"/>
              </w:numPr>
              <w:spacing w:after="0"/>
              <w:rPr>
                <w:sz w:val="20"/>
                <w:szCs w:val="20"/>
              </w:rPr>
            </w:pPr>
            <w:r w:rsidRPr="00B61E80">
              <w:rPr>
                <w:sz w:val="20"/>
                <w:szCs w:val="20"/>
              </w:rPr>
              <w:t>Used tissues should be throw</w:t>
            </w:r>
            <w:r w:rsidR="00731F6B">
              <w:rPr>
                <w:sz w:val="20"/>
                <w:szCs w:val="20"/>
              </w:rPr>
              <w:t>n</w:t>
            </w:r>
            <w:r w:rsidRPr="00B61E80">
              <w:rPr>
                <w:sz w:val="20"/>
                <w:szCs w:val="20"/>
              </w:rPr>
              <w:t xml:space="preserve"> away and hand hygiene performed immediately.</w:t>
            </w:r>
          </w:p>
          <w:p w:rsidR="002D67FE" w:rsidRPr="00B61E80" w:rsidRDefault="002D67FE" w:rsidP="002D67FE">
            <w:pPr>
              <w:numPr>
                <w:ilvl w:val="1"/>
                <w:numId w:val="61"/>
              </w:numPr>
              <w:shd w:val="clear" w:color="auto" w:fill="FFFFFF"/>
              <w:spacing w:after="0"/>
              <w:rPr>
                <w:sz w:val="20"/>
                <w:szCs w:val="20"/>
              </w:rPr>
            </w:pPr>
            <w:r w:rsidRPr="00B61E80">
              <w:rPr>
                <w:sz w:val="20"/>
                <w:szCs w:val="20"/>
              </w:rPr>
              <w:t xml:space="preserve">Lined, no-touch wastebaskets (foot pedal-operated, hand sensor, open basket) should be used, where possible. </w:t>
            </w:r>
          </w:p>
          <w:p w:rsidR="002D67FE" w:rsidRPr="00B61E80" w:rsidRDefault="002D67FE" w:rsidP="002D67FE">
            <w:pPr>
              <w:pStyle w:val="ListParagraph"/>
              <w:numPr>
                <w:ilvl w:val="0"/>
                <w:numId w:val="61"/>
              </w:numPr>
              <w:spacing w:after="0"/>
              <w:rPr>
                <w:sz w:val="20"/>
                <w:szCs w:val="20"/>
              </w:rPr>
            </w:pPr>
            <w:r w:rsidRPr="00B61E80">
              <w:rPr>
                <w:sz w:val="20"/>
                <w:szCs w:val="20"/>
              </w:rPr>
              <w:t>Staff and students should have the supplies they need to conduct appropriate hand hygiene and respiratory etiquette.</w:t>
            </w:r>
          </w:p>
          <w:p w:rsidR="002D67FE" w:rsidRPr="00B61E80" w:rsidRDefault="002D67FE" w:rsidP="002D67FE">
            <w:pPr>
              <w:pStyle w:val="ListParagraph"/>
              <w:numPr>
                <w:ilvl w:val="1"/>
                <w:numId w:val="61"/>
              </w:numPr>
              <w:spacing w:after="0"/>
              <w:rPr>
                <w:sz w:val="20"/>
                <w:szCs w:val="20"/>
              </w:rPr>
            </w:pPr>
            <w:r w:rsidRPr="00B61E80">
              <w:rPr>
                <w:sz w:val="20"/>
                <w:szCs w:val="20"/>
              </w:rPr>
              <w:t>Hand washing supplies should be well stocked at all times, including soap, paper towels and alcohol based hand rub</w:t>
            </w:r>
            <w:r>
              <w:rPr>
                <w:sz w:val="20"/>
                <w:szCs w:val="20"/>
              </w:rPr>
              <w:t xml:space="preserve"> (sanitizer)</w:t>
            </w:r>
            <w:r w:rsidRPr="00B61E80">
              <w:rPr>
                <w:sz w:val="20"/>
                <w:szCs w:val="20"/>
              </w:rPr>
              <w:t xml:space="preserve">. </w:t>
            </w:r>
          </w:p>
          <w:p w:rsidR="00932445" w:rsidRPr="00B61E80" w:rsidRDefault="00932445" w:rsidP="00714969">
            <w:pPr>
              <w:pStyle w:val="Exampletext"/>
              <w:rPr>
                <w:color w:val="000000"/>
                <w:sz w:val="20"/>
                <w:szCs w:val="20"/>
                <w14:textFill>
                  <w14:solidFill>
                    <w14:srgbClr w14:val="000000">
                      <w14:lumMod w14:val="50000"/>
                      <w14:lumMod w14:val="75000"/>
                      <w14:lumOff w14:val="25000"/>
                    </w14:srgbClr>
                  </w14:solidFill>
                </w14:textFill>
              </w:rPr>
            </w:pPr>
          </w:p>
        </w:tc>
        <w:tc>
          <w:tcPr>
            <w:tcW w:w="7617" w:type="dxa"/>
            <w:shd w:val="clear" w:color="auto" w:fill="auto"/>
          </w:tcPr>
          <w:p w:rsidR="00932445" w:rsidRPr="00494677" w:rsidRDefault="00932445" w:rsidP="00932445">
            <w:pPr>
              <w:pStyle w:val="Exampletext"/>
              <w:numPr>
                <w:ilvl w:val="0"/>
                <w:numId w:val="37"/>
              </w:numPr>
              <w:rPr>
                <w:i/>
                <w:color w:val="000000"/>
                <w:sz w:val="20"/>
                <w14:textFill>
                  <w14:solidFill>
                    <w14:srgbClr w14:val="000000">
                      <w14:lumMod w14:val="50000"/>
                      <w14:lumMod w14:val="75000"/>
                      <w14:lumOff w14:val="25000"/>
                    </w14:srgbClr>
                  </w14:solidFill>
                </w14:textFill>
              </w:rPr>
            </w:pPr>
            <w:r w:rsidRPr="00494677">
              <w:rPr>
                <w:i/>
                <w:color w:val="000000"/>
                <w:sz w:val="20"/>
                <w14:textFill>
                  <w14:solidFill>
                    <w14:srgbClr w14:val="000000">
                      <w14:lumMod w14:val="50000"/>
                      <w14:lumMod w14:val="75000"/>
                      <w14:lumOff w14:val="25000"/>
                    </w14:srgbClr>
                  </w14:solidFill>
                </w14:textFill>
              </w:rPr>
              <w:lastRenderedPageBreak/>
              <w:t>Describe details for posting signs and floor markings. Attaching a floor map with these details will suffice and can be included on “foot traffic flow” map.</w:t>
            </w:r>
          </w:p>
          <w:p w:rsidR="00932445" w:rsidRPr="00494677" w:rsidRDefault="00932445" w:rsidP="00932445">
            <w:pPr>
              <w:pStyle w:val="Exampletext"/>
              <w:numPr>
                <w:ilvl w:val="0"/>
                <w:numId w:val="37"/>
              </w:numPr>
              <w:rPr>
                <w:i/>
                <w:color w:val="000000"/>
                <w:sz w:val="20"/>
                <w14:textFill>
                  <w14:solidFill>
                    <w14:srgbClr w14:val="000000">
                      <w14:lumMod w14:val="50000"/>
                      <w14:lumMod w14:val="75000"/>
                      <w14:lumOff w14:val="25000"/>
                    </w14:srgbClr>
                  </w14:solidFill>
                </w14:textFill>
              </w:rPr>
            </w:pPr>
            <w:r w:rsidRPr="00494677">
              <w:rPr>
                <w:i/>
                <w:color w:val="000000"/>
                <w:sz w:val="20"/>
                <w14:textFill>
                  <w14:solidFill>
                    <w14:srgbClr w14:val="000000">
                      <w14:lumMod w14:val="50000"/>
                      <w14:lumMod w14:val="75000"/>
                      <w14:lumOff w14:val="25000"/>
                    </w14:srgbClr>
                  </w14:solidFill>
                </w14:textFill>
              </w:rPr>
              <w:t>Developmentally appropriate instruction on Covid-19 has been developed. This instruction must be provided to students in the first two days of school. Indicate who will be responsible for delivering this instruction</w:t>
            </w:r>
          </w:p>
          <w:p w:rsidR="002D2E9D" w:rsidRPr="00494677" w:rsidRDefault="002D2E9D" w:rsidP="002D2E9D">
            <w:pPr>
              <w:pStyle w:val="Exampletext"/>
              <w:ind w:left="360"/>
              <w:rPr>
                <w:i/>
                <w:color w:val="000000"/>
                <w:sz w:val="20"/>
                <w14:textFill>
                  <w14:solidFill>
                    <w14:srgbClr w14:val="000000">
                      <w14:lumMod w14:val="50000"/>
                      <w14:lumMod w14:val="75000"/>
                      <w14:lumOff w14:val="25000"/>
                    </w14:srgbClr>
                  </w14:solidFill>
                </w14:textFill>
              </w:rPr>
            </w:pPr>
          </w:p>
          <w:sdt>
            <w:sdtPr>
              <w:rPr>
                <w:b/>
                <w:color w:val="000000"/>
                <w14:textFill>
                  <w14:solidFill>
                    <w14:srgbClr w14:val="000000">
                      <w14:lumMod w14:val="50000"/>
                      <w14:lumMod w14:val="75000"/>
                      <w14:lumOff w14:val="25000"/>
                    </w14:srgbClr>
                  </w14:solidFill>
                </w14:textFill>
              </w:rPr>
              <w:id w:val="-2076350554"/>
              <w:placeholder>
                <w:docPart w:val="1770924AAB7C43F396C62DF26EBE130B"/>
              </w:placeholder>
              <w15:color w:val="000000"/>
              <w:text w:multiLine="1"/>
            </w:sdtPr>
            <w:sdtEndPr/>
            <w:sdtContent>
              <w:p w:rsidR="00932445" w:rsidRDefault="00B44D27" w:rsidP="007573E5">
                <w:pPr>
                  <w:pStyle w:val="Exampletext"/>
                  <w:rPr>
                    <w:b/>
                    <w:color w:val="000000"/>
                    <w14:textFill>
                      <w14:solidFill>
                        <w14:srgbClr w14:val="000000">
                          <w14:lumMod w14:val="50000"/>
                          <w14:lumMod w14:val="75000"/>
                          <w14:lumOff w14:val="25000"/>
                        </w14:srgbClr>
                      </w14:solidFill>
                    </w14:textFill>
                  </w:rPr>
                </w:pPr>
                <w:r>
                  <w:rPr>
                    <w:b/>
                    <w:color w:val="000000"/>
                    <w14:textFill>
                      <w14:solidFill>
                        <w14:srgbClr w14:val="000000">
                          <w14:lumMod w14:val="50000"/>
                          <w14:lumMod w14:val="75000"/>
                          <w14:lumOff w14:val="25000"/>
                        </w14:srgbClr>
                      </w14:solidFill>
                    </w14:textFill>
                  </w:rPr>
                  <w:t xml:space="preserve">All posters and Wash Stations\Sanitizers will be set-up on August 24th and 25th by all staff. </w:t>
                </w:r>
                <w:r>
                  <w:rPr>
                    <w:b/>
                    <w:color w:val="000000"/>
                    <w14:textFill>
                      <w14:solidFill>
                        <w14:srgbClr w14:val="000000">
                          <w14:lumMod w14:val="50000"/>
                          <w14:lumMod w14:val="75000"/>
                          <w14:lumOff w14:val="25000"/>
                        </w14:srgbClr>
                      </w14:solidFill>
                    </w14:textFill>
                  </w:rPr>
                  <w:br/>
                  <w:t>A Covid-19 Sanitation Needs was developed for the school. All stations will be clearly marked.</w:t>
                </w:r>
                <w:r>
                  <w:rPr>
                    <w:b/>
                    <w:color w:val="000000"/>
                    <w14:textFill>
                      <w14:solidFill>
                        <w14:srgbClr w14:val="000000">
                          <w14:lumMod w14:val="50000"/>
                          <w14:lumMod w14:val="75000"/>
                          <w14:lumOff w14:val="25000"/>
                        </w14:srgbClr>
                      </w14:solidFill>
                    </w14:textFill>
                  </w:rPr>
                  <w:br/>
                  <w:t xml:space="preserve">Teachers will provide instruction for their students and regular hand washing lessons will be conducted by staff and nurses. </w:t>
                </w:r>
                <w:r>
                  <w:rPr>
                    <w:b/>
                    <w:color w:val="000000"/>
                    <w14:textFill>
                      <w14:solidFill>
                        <w14:srgbClr w14:val="000000">
                          <w14:lumMod w14:val="50000"/>
                          <w14:lumMod w14:val="75000"/>
                          <w14:lumOff w14:val="25000"/>
                        </w14:srgbClr>
                      </w14:solidFill>
                    </w14:textFill>
                  </w:rPr>
                  <w:br/>
                </w:r>
                <w:r>
                  <w:rPr>
                    <w:b/>
                    <w:color w:val="000000"/>
                    <w14:textFill>
                      <w14:solidFill>
                        <w14:srgbClr w14:val="000000">
                          <w14:lumMod w14:val="50000"/>
                          <w14:lumMod w14:val="75000"/>
                          <w14:lumOff w14:val="25000"/>
                        </w14:srgbClr>
                      </w14:solidFill>
                    </w14:textFill>
                  </w:rPr>
                  <w:br/>
                </w:r>
                <w:r>
                  <w:rPr>
                    <w:b/>
                    <w:color w:val="000000"/>
                    <w14:textFill>
                      <w14:solidFill>
                        <w14:srgbClr w14:val="000000">
                          <w14:lumMod w14:val="50000"/>
                          <w14:lumMod w14:val="75000"/>
                          <w14:lumOff w14:val="25000"/>
                        </w14:srgbClr>
                      </w14:solidFill>
                    </w14:textFill>
                  </w:rPr>
                  <w:br/>
                  <w:t xml:space="preserve">Hand washing and sanitizing supplies have been ordered and will be available when needed. </w:t>
                </w:r>
                <w:r>
                  <w:rPr>
                    <w:b/>
                    <w:color w:val="000000"/>
                    <w14:textFill>
                      <w14:solidFill>
                        <w14:srgbClr w14:val="000000">
                          <w14:lumMod w14:val="50000"/>
                          <w14:lumMod w14:val="75000"/>
                          <w14:lumOff w14:val="25000"/>
                        </w14:srgbClr>
                      </w14:solidFill>
                    </w14:textFill>
                  </w:rPr>
                  <w:br/>
                </w:r>
                <w:r>
                  <w:rPr>
                    <w:b/>
                    <w:color w:val="000000"/>
                    <w14:textFill>
                      <w14:solidFill>
                        <w14:srgbClr w14:val="000000">
                          <w14:lumMod w14:val="50000"/>
                          <w14:lumMod w14:val="75000"/>
                          <w14:lumOff w14:val="25000"/>
                        </w14:srgbClr>
                      </w14:solidFill>
                    </w14:textFill>
                  </w:rPr>
                  <w:br/>
                  <w:t xml:space="preserve">All staff will also receive </w:t>
                </w:r>
                <w:r w:rsidR="00B16F18">
                  <w:rPr>
                    <w:b/>
                    <w:color w:val="000000"/>
                    <w14:textFill>
                      <w14:solidFill>
                        <w14:srgbClr w14:val="000000">
                          <w14:lumMod w14:val="50000"/>
                          <w14:lumMod w14:val="75000"/>
                          <w14:lumOff w14:val="25000"/>
                        </w14:srgbClr>
                      </w14:solidFill>
                    </w14:textFill>
                  </w:rPr>
                  <w:t xml:space="preserve">training on proper hand hygiene and respiratory etiquette. </w:t>
                </w:r>
                <w:r w:rsidR="007573E5">
                  <w:rPr>
                    <w:b/>
                    <w:color w:val="000000"/>
                    <w14:textFill>
                      <w14:solidFill>
                        <w14:srgbClr w14:val="000000">
                          <w14:lumMod w14:val="50000"/>
                          <w14:lumMod w14:val="75000"/>
                          <w14:lumOff w14:val="25000"/>
                        </w14:srgbClr>
                      </w14:solidFill>
                    </w14:textFill>
                  </w:rPr>
                  <w:br/>
                </w:r>
                <w:r w:rsidR="007573E5">
                  <w:rPr>
                    <w:b/>
                    <w:color w:val="000000"/>
                    <w14:textFill>
                      <w14:solidFill>
                        <w14:srgbClr w14:val="000000">
                          <w14:lumMod w14:val="50000"/>
                          <w14:lumMod w14:val="75000"/>
                          <w14:lumOff w14:val="25000"/>
                        </w14:srgbClr>
                      </w14:solidFill>
                    </w14:textFill>
                  </w:rPr>
                  <w:br/>
                </w:r>
                <w:r w:rsidR="007573E5">
                  <w:rPr>
                    <w:b/>
                    <w:color w:val="000000"/>
                    <w14:textFill>
                      <w14:solidFill>
                        <w14:srgbClr w14:val="000000">
                          <w14:lumMod w14:val="50000"/>
                          <w14:lumMod w14:val="75000"/>
                          <w14:lumOff w14:val="25000"/>
                        </w14:srgbClr>
                      </w14:solidFill>
                    </w14:textFill>
                  </w:rPr>
                  <w:br/>
                  <w:t xml:space="preserve">Upon entering all entrances – everyone will use the hand sanitizer </w:t>
                </w:r>
                <w:r w:rsidR="007573E5">
                  <w:rPr>
                    <w:b/>
                    <w:color w:val="000000"/>
                    <w14:textFill>
                      <w14:solidFill>
                        <w14:srgbClr w14:val="000000">
                          <w14:lumMod w14:val="50000"/>
                          <w14:lumMod w14:val="75000"/>
                          <w14:lumOff w14:val="25000"/>
                        </w14:srgbClr>
                      </w14:solidFill>
                    </w14:textFill>
                  </w:rPr>
                  <w:br/>
                </w:r>
                <w:r w:rsidR="007573E5">
                  <w:rPr>
                    <w:b/>
                    <w:color w:val="000000"/>
                    <w14:textFill>
                      <w14:solidFill>
                        <w14:srgbClr w14:val="000000">
                          <w14:lumMod w14:val="50000"/>
                          <w14:lumMod w14:val="75000"/>
                          <w14:lumOff w14:val="25000"/>
                        </w14:srgbClr>
                      </w14:solidFill>
                    </w14:textFill>
                  </w:rPr>
                  <w:br/>
                  <w:t xml:space="preserve">Classes are all assigned their own lockers and coat hooks (near their classroom) to hang belongings </w:t>
                </w:r>
                <w:r w:rsidR="007573E5">
                  <w:rPr>
                    <w:b/>
                    <w:color w:val="000000"/>
                    <w14:textFill>
                      <w14:solidFill>
                        <w14:srgbClr w14:val="000000">
                          <w14:lumMod w14:val="50000"/>
                          <w14:lumMod w14:val="75000"/>
                          <w14:lumOff w14:val="25000"/>
                        </w14:srgbClr>
                      </w14:solidFill>
                    </w14:textFill>
                  </w:rPr>
                  <w:br/>
                </w:r>
                <w:r w:rsidR="007573E5">
                  <w:rPr>
                    <w:b/>
                    <w:color w:val="000000"/>
                    <w14:textFill>
                      <w14:solidFill>
                        <w14:srgbClr w14:val="000000">
                          <w14:lumMod w14:val="50000"/>
                          <w14:lumMod w14:val="75000"/>
                          <w14:lumOff w14:val="25000"/>
                        </w14:srgbClr>
                      </w14:solidFill>
                    </w14:textFill>
                  </w:rPr>
                  <w:br/>
                  <w:t xml:space="preserve">Students and staff will sanitize\wash hands in their classrooms as well </w:t>
                </w:r>
                <w:r w:rsidR="007573E5">
                  <w:rPr>
                    <w:b/>
                    <w:color w:val="000000"/>
                    <w14:textFill>
                      <w14:solidFill>
                        <w14:srgbClr w14:val="000000">
                          <w14:lumMod w14:val="50000"/>
                          <w14:lumMod w14:val="75000"/>
                          <w14:lumOff w14:val="25000"/>
                        </w14:srgbClr>
                      </w14:solidFill>
                    </w14:textFill>
                  </w:rPr>
                  <w:br/>
                </w:r>
                <w:r w:rsidR="007573E5">
                  <w:rPr>
                    <w:b/>
                    <w:color w:val="000000"/>
                    <w14:textFill>
                      <w14:solidFill>
                        <w14:srgbClr w14:val="000000">
                          <w14:lumMod w14:val="50000"/>
                          <w14:lumMod w14:val="75000"/>
                          <w14:lumOff w14:val="25000"/>
                        </w14:srgbClr>
                      </w14:solidFill>
                    </w14:textFill>
                  </w:rPr>
                  <w:br/>
                </w:r>
                <w:r w:rsidR="007573E5">
                  <w:rPr>
                    <w:b/>
                    <w:color w:val="000000"/>
                    <w14:textFill>
                      <w14:solidFill>
                        <w14:srgbClr w14:val="000000">
                          <w14:lumMod w14:val="50000"/>
                          <w14:lumMod w14:val="75000"/>
                          <w14:lumOff w14:val="25000"/>
                        </w14:srgbClr>
                      </w14:solidFill>
                    </w14:textFill>
                  </w:rPr>
                  <w:br/>
                </w:r>
                <w:r w:rsidR="007573E5">
                  <w:rPr>
                    <w:b/>
                    <w:color w:val="000000"/>
                    <w14:textFill>
                      <w14:solidFill>
                        <w14:srgbClr w14:val="000000">
                          <w14:lumMod w14:val="50000"/>
                          <w14:lumMod w14:val="75000"/>
                          <w14:lumOff w14:val="25000"/>
                        </w14:srgbClr>
                      </w14:solidFill>
                    </w14:textFill>
                  </w:rPr>
                  <w:br/>
                </w:r>
                <w:r w:rsidR="007573E5">
                  <w:rPr>
                    <w:b/>
                    <w:color w:val="000000"/>
                    <w14:textFill>
                      <w14:solidFill>
                        <w14:srgbClr w14:val="000000">
                          <w14:lumMod w14:val="50000"/>
                          <w14:lumMod w14:val="75000"/>
                          <w14:lumOff w14:val="25000"/>
                        </w14:srgbClr>
                      </w14:solidFill>
                    </w14:textFill>
                  </w:rPr>
                  <w:br/>
                </w:r>
                <w:r w:rsidR="007573E5">
                  <w:rPr>
                    <w:b/>
                    <w:color w:val="000000"/>
                    <w14:textFill>
                      <w14:solidFill>
                        <w14:srgbClr w14:val="000000">
                          <w14:lumMod w14:val="50000"/>
                          <w14:lumMod w14:val="75000"/>
                          <w14:lumOff w14:val="25000"/>
                        </w14:srgbClr>
                      </w14:solidFill>
                    </w14:textFill>
                  </w:rPr>
                  <w:br/>
                </w:r>
                <w:r w:rsidR="007573E5">
                  <w:rPr>
                    <w:b/>
                    <w:color w:val="000000"/>
                    <w14:textFill>
                      <w14:solidFill>
                        <w14:srgbClr w14:val="000000">
                          <w14:lumMod w14:val="50000"/>
                          <w14:lumMod w14:val="75000"/>
                          <w14:lumOff w14:val="25000"/>
                        </w14:srgbClr>
                      </w14:solidFill>
                    </w14:textFill>
                  </w:rPr>
                  <w:lastRenderedPageBreak/>
                  <w:br/>
                  <w:t>Posters will be posted at all entrances and through</w:t>
                </w:r>
                <w:r w:rsidR="00ED37DD">
                  <w:rPr>
                    <w:b/>
                    <w:color w:val="000000"/>
                    <w14:textFill>
                      <w14:solidFill>
                        <w14:srgbClr w14:val="000000">
                          <w14:lumMod w14:val="50000"/>
                          <w14:lumMod w14:val="75000"/>
                          <w14:lumOff w14:val="25000"/>
                        </w14:srgbClr>
                      </w14:solidFill>
                    </w14:textFill>
                  </w:rPr>
                  <w:t>out the school</w:t>
                </w:r>
                <w:r w:rsidR="00ED37DD">
                  <w:rPr>
                    <w:b/>
                    <w:color w:val="000000"/>
                    <w14:textFill>
                      <w14:solidFill>
                        <w14:srgbClr w14:val="000000">
                          <w14:lumMod w14:val="50000"/>
                          <w14:lumMod w14:val="75000"/>
                          <w14:lumOff w14:val="25000"/>
                        </w14:srgbClr>
                      </w14:solidFill>
                    </w14:textFill>
                  </w:rPr>
                  <w:br/>
                </w:r>
                <w:r w:rsidR="00ED37DD">
                  <w:rPr>
                    <w:b/>
                    <w:color w:val="000000"/>
                    <w14:textFill>
                      <w14:solidFill>
                        <w14:srgbClr w14:val="000000">
                          <w14:lumMod w14:val="50000"/>
                          <w14:lumMod w14:val="75000"/>
                          <w14:lumOff w14:val="25000"/>
                        </w14:srgbClr>
                      </w14:solidFill>
                    </w14:textFill>
                  </w:rPr>
                  <w:br/>
                  <w:t>Classroom teachers are responsible to teach proper hand washing and to demonstrate how to use a mask.</w:t>
                </w:r>
                <w:r w:rsidR="00ED37DD">
                  <w:rPr>
                    <w:b/>
                    <w:color w:val="000000"/>
                    <w14:textFill>
                      <w14:solidFill>
                        <w14:srgbClr w14:val="000000">
                          <w14:lumMod w14:val="50000"/>
                          <w14:lumMod w14:val="75000"/>
                          <w14:lumOff w14:val="25000"/>
                        </w14:srgbClr>
                      </w14:solidFill>
                    </w14:textFill>
                  </w:rPr>
                  <w:br/>
                </w:r>
                <w:r w:rsidR="00ED37DD">
                  <w:rPr>
                    <w:b/>
                    <w:color w:val="000000"/>
                    <w14:textFill>
                      <w14:solidFill>
                        <w14:srgbClr w14:val="000000">
                          <w14:lumMod w14:val="50000"/>
                          <w14:lumMod w14:val="75000"/>
                          <w14:lumOff w14:val="25000"/>
                        </w14:srgbClr>
                      </w14:solidFill>
                    </w14:textFill>
                  </w:rPr>
                  <w:br/>
                  <w:t xml:space="preserve">Daily covid routines will be demonstrated and modelled by staff on a daily basis. </w:t>
                </w:r>
                <w:r w:rsidR="00ED37DD">
                  <w:rPr>
                    <w:b/>
                    <w:color w:val="000000"/>
                    <w14:textFill>
                      <w14:solidFill>
                        <w14:srgbClr w14:val="000000">
                          <w14:lumMod w14:val="50000"/>
                          <w14:lumMod w14:val="75000"/>
                          <w14:lumOff w14:val="25000"/>
                        </w14:srgbClr>
                      </w14:solidFill>
                    </w14:textFill>
                  </w:rPr>
                  <w:br/>
                </w:r>
                <w:r w:rsidR="00ED37DD">
                  <w:rPr>
                    <w:b/>
                    <w:color w:val="000000"/>
                    <w14:textFill>
                      <w14:solidFill>
                        <w14:srgbClr w14:val="000000">
                          <w14:lumMod w14:val="50000"/>
                          <w14:lumMod w14:val="75000"/>
                          <w14:lumOff w14:val="25000"/>
                        </w14:srgbClr>
                      </w14:solidFill>
                    </w14:textFill>
                  </w:rPr>
                  <w:br/>
                </w:r>
                <w:r w:rsidR="007573E5">
                  <w:rPr>
                    <w:b/>
                    <w:color w:val="000000"/>
                    <w14:textFill>
                      <w14:solidFill>
                        <w14:srgbClr w14:val="000000">
                          <w14:lumMod w14:val="50000"/>
                          <w14:lumMod w14:val="75000"/>
                          <w14:lumOff w14:val="25000"/>
                        </w14:srgbClr>
                      </w14:solidFill>
                    </w14:textFill>
                  </w:rPr>
                  <w:br/>
                </w:r>
                <w:r w:rsidR="007573E5">
                  <w:rPr>
                    <w:b/>
                    <w:color w:val="000000"/>
                    <w14:textFill>
                      <w14:solidFill>
                        <w14:srgbClr w14:val="000000">
                          <w14:lumMod w14:val="50000"/>
                          <w14:lumMod w14:val="75000"/>
                          <w14:lumOff w14:val="25000"/>
                        </w14:srgbClr>
                      </w14:solidFill>
                    </w14:textFill>
                  </w:rPr>
                  <w:br/>
                </w:r>
              </w:p>
            </w:sdtContent>
          </w:sdt>
        </w:tc>
      </w:tr>
    </w:tbl>
    <w:p w:rsidR="00201C64" w:rsidRPr="00DE42B6" w:rsidRDefault="00201C64" w:rsidP="003C28C0">
      <w:pPr>
        <w:spacing w:after="0"/>
      </w:pPr>
    </w:p>
    <w:p w:rsidR="00201C64" w:rsidRPr="00E02F46" w:rsidRDefault="00201C64" w:rsidP="003C28C0">
      <w:pPr>
        <w:pStyle w:val="Bullets"/>
        <w:numPr>
          <w:ilvl w:val="0"/>
          <w:numId w:val="0"/>
        </w:numPr>
        <w:spacing w:after="0" w:line="240" w:lineRule="auto"/>
      </w:pPr>
    </w:p>
    <w:tbl>
      <w:tblPr>
        <w:tblStyle w:val="TableGrid"/>
        <w:tblW w:w="5000" w:type="pct"/>
        <w:tblLayout w:type="fixed"/>
        <w:tblCellMar>
          <w:left w:w="115" w:type="dxa"/>
          <w:right w:w="115" w:type="dxa"/>
        </w:tblCellMar>
        <w:tblLook w:val="04A0" w:firstRow="1" w:lastRow="0" w:firstColumn="1" w:lastColumn="0" w:noHBand="0" w:noVBand="1"/>
      </w:tblPr>
      <w:tblGrid>
        <w:gridCol w:w="3244"/>
        <w:gridCol w:w="9976"/>
      </w:tblGrid>
      <w:tr w:rsidR="00201C64" w:rsidRPr="00511297" w:rsidTr="002D2E9D">
        <w:trPr>
          <w:trHeight w:val="720"/>
        </w:trPr>
        <w:tc>
          <w:tcPr>
            <w:tcW w:w="2471" w:type="dxa"/>
            <w:shd w:val="clear" w:color="auto" w:fill="F2F2F2" w:themeFill="background1" w:themeFillShade="F2"/>
          </w:tcPr>
          <w:p w:rsidR="00201C64" w:rsidRPr="00511297" w:rsidRDefault="00201C64" w:rsidP="003C28C0">
            <w:pPr>
              <w:pStyle w:val="Tabletext"/>
              <w:rPr>
                <w:b/>
                <w:lang w:val="en-CA"/>
              </w:rPr>
            </w:pPr>
            <w:r w:rsidRPr="00511297">
              <w:rPr>
                <w:b/>
                <w:lang w:val="en-CA"/>
              </w:rPr>
              <w:t>Hand</w:t>
            </w:r>
            <w:r w:rsidR="004255AE">
              <w:rPr>
                <w:b/>
                <w:lang w:val="en-CA"/>
              </w:rPr>
              <w:t xml:space="preserve"> </w:t>
            </w:r>
            <w:r w:rsidRPr="00511297">
              <w:rPr>
                <w:b/>
                <w:lang w:val="en-CA"/>
              </w:rPr>
              <w:t>washing stations</w:t>
            </w:r>
          </w:p>
        </w:tc>
        <w:tc>
          <w:tcPr>
            <w:tcW w:w="7599" w:type="dxa"/>
            <w:shd w:val="clear" w:color="auto" w:fill="F2F2F2" w:themeFill="background1" w:themeFillShade="F2"/>
          </w:tcPr>
          <w:p w:rsidR="00201C64" w:rsidRPr="00511297" w:rsidRDefault="00201C64" w:rsidP="003C28C0">
            <w:pPr>
              <w:pStyle w:val="Tabletext"/>
              <w:rPr>
                <w:b/>
                <w:lang w:val="en-CA"/>
              </w:rPr>
            </w:pPr>
            <w:r w:rsidRPr="00511297">
              <w:rPr>
                <w:b/>
                <w:lang w:val="en-CA"/>
              </w:rPr>
              <w:t>Location</w:t>
            </w:r>
          </w:p>
        </w:tc>
      </w:tr>
      <w:tr w:rsidR="00201C64" w:rsidRPr="00E02F46" w:rsidTr="002D2E9D">
        <w:trPr>
          <w:trHeight w:val="1008"/>
        </w:trPr>
        <w:tc>
          <w:tcPr>
            <w:tcW w:w="2471" w:type="dxa"/>
            <w:tcBorders>
              <w:bottom w:val="single" w:sz="4" w:space="0" w:color="auto"/>
            </w:tcBorders>
          </w:tcPr>
          <w:p w:rsidR="00201C64" w:rsidRPr="00E02F46" w:rsidRDefault="00201C64" w:rsidP="003C28C0">
            <w:pPr>
              <w:pStyle w:val="Tabletext"/>
              <w:rPr>
                <w:lang w:val="en-CA"/>
              </w:rPr>
            </w:pPr>
            <w:r>
              <w:rPr>
                <w:lang w:val="en-CA"/>
              </w:rPr>
              <w:t>Staff</w:t>
            </w:r>
          </w:p>
        </w:tc>
        <w:tc>
          <w:tcPr>
            <w:tcW w:w="7599" w:type="dxa"/>
            <w:tcBorders>
              <w:bottom w:val="single" w:sz="4" w:space="0" w:color="auto"/>
            </w:tcBorders>
          </w:tcPr>
          <w:p w:rsidR="00201C64" w:rsidRPr="00ED37DD" w:rsidRDefault="00201C64" w:rsidP="003C28C0">
            <w:pPr>
              <w:pStyle w:val="Exampletext"/>
              <w:rPr>
                <w:b/>
                <w:color w:val="000000"/>
                <w14:textFill>
                  <w14:solidFill>
                    <w14:srgbClr w14:val="000000">
                      <w14:lumMod w14:val="50000"/>
                      <w14:lumMod w14:val="75000"/>
                      <w14:lumOff w14:val="25000"/>
                    </w14:srgbClr>
                  </w14:solidFill>
                </w14:textFill>
              </w:rPr>
            </w:pPr>
          </w:p>
          <w:sdt>
            <w:sdtPr>
              <w:rPr>
                <w:b/>
                <w:color w:val="000000"/>
                <w14:textFill>
                  <w14:solidFill>
                    <w14:srgbClr w14:val="000000">
                      <w14:lumMod w14:val="50000"/>
                      <w14:lumMod w14:val="75000"/>
                      <w14:lumOff w14:val="25000"/>
                    </w14:srgbClr>
                  </w14:solidFill>
                </w14:textFill>
              </w:rPr>
              <w:id w:val="-1395665614"/>
              <w:placeholder>
                <w:docPart w:val="43ED2486AC894F588FE79977DCFC7700"/>
              </w:placeholder>
              <w15:color w:val="000000"/>
              <w:text w:multiLine="1"/>
            </w:sdtPr>
            <w:sdtEndPr/>
            <w:sdtContent>
              <w:p w:rsidR="00201C64" w:rsidRPr="00494677" w:rsidRDefault="00B16F18" w:rsidP="00B16F18">
                <w:pPr>
                  <w:pStyle w:val="Exampletext"/>
                  <w:rPr>
                    <w:color w:val="000000"/>
                    <w14:textFill>
                      <w14:solidFill>
                        <w14:srgbClr w14:val="000000">
                          <w14:lumMod w14:val="50000"/>
                          <w14:lumMod w14:val="75000"/>
                          <w14:lumOff w14:val="25000"/>
                        </w14:srgbClr>
                      </w14:solidFill>
                    </w14:textFill>
                  </w:rPr>
                </w:pPr>
                <w:r w:rsidRPr="00ED37DD">
                  <w:rPr>
                    <w:b/>
                    <w:color w:val="000000"/>
                    <w14:textFill>
                      <w14:solidFill>
                        <w14:srgbClr w14:val="000000">
                          <w14:lumMod w14:val="50000"/>
                          <w14:lumMod w14:val="75000"/>
                          <w14:lumOff w14:val="25000"/>
                        </w14:srgbClr>
                      </w14:solidFill>
                    </w14:textFill>
                  </w:rPr>
                  <w:t xml:space="preserve">  2 bathrooms in staffroom </w:t>
                </w:r>
              </w:p>
            </w:sdtContent>
          </w:sdt>
        </w:tc>
      </w:tr>
      <w:tr w:rsidR="00201C64" w:rsidRPr="00E02F46" w:rsidTr="002D2E9D">
        <w:trPr>
          <w:trHeight w:val="1008"/>
        </w:trPr>
        <w:tc>
          <w:tcPr>
            <w:tcW w:w="2471" w:type="dxa"/>
            <w:tcBorders>
              <w:bottom w:val="single" w:sz="4" w:space="0" w:color="auto"/>
            </w:tcBorders>
          </w:tcPr>
          <w:p w:rsidR="00201C64" w:rsidRPr="00E02F46" w:rsidRDefault="00201C64" w:rsidP="003C28C0">
            <w:pPr>
              <w:pStyle w:val="Tabletext"/>
              <w:rPr>
                <w:lang w:val="en-CA"/>
              </w:rPr>
            </w:pPr>
            <w:r>
              <w:rPr>
                <w:lang w:val="en-CA"/>
              </w:rPr>
              <w:t>Students</w:t>
            </w:r>
          </w:p>
        </w:tc>
        <w:tc>
          <w:tcPr>
            <w:tcW w:w="7599" w:type="dxa"/>
            <w:tcBorders>
              <w:bottom w:val="single" w:sz="4" w:space="0" w:color="auto"/>
            </w:tcBorders>
          </w:tcPr>
          <w:p w:rsidR="00201C64" w:rsidRPr="00ED37DD" w:rsidRDefault="00B16F18" w:rsidP="003C28C0">
            <w:pPr>
              <w:pStyle w:val="Exampletext"/>
              <w:rPr>
                <w:b/>
                <w:color w:val="000000"/>
                <w14:textFill>
                  <w14:solidFill>
                    <w14:srgbClr w14:val="000000">
                      <w14:lumMod w14:val="50000"/>
                      <w14:lumMod w14:val="75000"/>
                      <w14:lumOff w14:val="25000"/>
                    </w14:srgbClr>
                  </w14:solidFill>
                </w14:textFill>
              </w:rPr>
            </w:pPr>
            <w:r w:rsidRPr="00ED37DD">
              <w:rPr>
                <w:b/>
                <w:color w:val="000000"/>
                <w14:textFill>
                  <w14:solidFill>
                    <w14:srgbClr w14:val="000000">
                      <w14:lumMod w14:val="50000"/>
                      <w14:lumMod w14:val="75000"/>
                      <w14:lumOff w14:val="25000"/>
                    </w14:srgbClr>
                  </w14:solidFill>
                </w14:textFill>
              </w:rPr>
              <w:t xml:space="preserve">K4 – 3: bathrooms in their classrooms </w:t>
            </w:r>
          </w:p>
          <w:p w:rsidR="00B16F18" w:rsidRPr="00ED37DD" w:rsidRDefault="00B16F18" w:rsidP="003C28C0">
            <w:pPr>
              <w:pStyle w:val="Exampletext"/>
              <w:rPr>
                <w:b/>
                <w:color w:val="000000"/>
                <w14:textFill>
                  <w14:solidFill>
                    <w14:srgbClr w14:val="000000">
                      <w14:lumMod w14:val="50000"/>
                      <w14:lumMod w14:val="75000"/>
                      <w14:lumOff w14:val="25000"/>
                    </w14:srgbClr>
                  </w14:solidFill>
                </w14:textFill>
              </w:rPr>
            </w:pPr>
            <w:r w:rsidRPr="00ED37DD">
              <w:rPr>
                <w:b/>
                <w:color w:val="000000"/>
                <w14:textFill>
                  <w14:solidFill>
                    <w14:srgbClr w14:val="000000">
                      <w14:lumMod w14:val="50000"/>
                      <w14:lumMod w14:val="75000"/>
                      <w14:lumOff w14:val="25000"/>
                    </w14:srgbClr>
                  </w14:solidFill>
                </w14:textFill>
              </w:rPr>
              <w:t xml:space="preserve">Kaska; bathroom in their classroom </w:t>
            </w:r>
          </w:p>
          <w:sdt>
            <w:sdtPr>
              <w:rPr>
                <w:b/>
                <w:color w:val="000000"/>
                <w14:textFill>
                  <w14:solidFill>
                    <w14:srgbClr w14:val="000000">
                      <w14:lumMod w14:val="50000"/>
                      <w14:lumMod w14:val="75000"/>
                      <w14:lumOff w14:val="25000"/>
                    </w14:srgbClr>
                  </w14:solidFill>
                </w14:textFill>
              </w:rPr>
              <w:id w:val="1223485028"/>
              <w:placeholder>
                <w:docPart w:val="A295052D40F14B4AA6202B6B3EF3EE11"/>
              </w:placeholder>
              <w15:color w:val="000000"/>
              <w:text w:multiLine="1"/>
            </w:sdtPr>
            <w:sdtEndPr/>
            <w:sdtContent>
              <w:p w:rsidR="00201C64" w:rsidRPr="00494677" w:rsidRDefault="00B16F18" w:rsidP="00B16F18">
                <w:pPr>
                  <w:pStyle w:val="Exampletext"/>
                  <w:rPr>
                    <w:color w:val="000000"/>
                    <w14:textFill>
                      <w14:solidFill>
                        <w14:srgbClr w14:val="000000">
                          <w14:lumMod w14:val="50000"/>
                          <w14:lumMod w14:val="75000"/>
                          <w14:lumOff w14:val="25000"/>
                        </w14:srgbClr>
                      </w14:solidFill>
                    </w14:textFill>
                  </w:rPr>
                </w:pPr>
                <w:r w:rsidRPr="00ED37DD">
                  <w:rPr>
                    <w:b/>
                    <w:color w:val="000000"/>
                    <w14:textFill>
                      <w14:solidFill>
                        <w14:srgbClr w14:val="000000">
                          <w14:lumMod w14:val="50000"/>
                          <w14:lumMod w14:val="75000"/>
                          <w14:lumOff w14:val="25000"/>
                        </w14:srgbClr>
                      </w14:solidFill>
                    </w14:textFill>
                  </w:rPr>
                  <w:t xml:space="preserve"> Grade 4 – 12: 2 bathrooms near the gym and 2 bathrooms in the gym </w:t>
                </w:r>
              </w:p>
            </w:sdtContent>
          </w:sdt>
        </w:tc>
      </w:tr>
      <w:tr w:rsidR="00201C64" w:rsidRPr="001A6D30" w:rsidTr="002D2E9D">
        <w:trPr>
          <w:trHeight w:val="58"/>
        </w:trPr>
        <w:tc>
          <w:tcPr>
            <w:tcW w:w="2471" w:type="dxa"/>
            <w:tcBorders>
              <w:bottom w:val="single" w:sz="4" w:space="0" w:color="auto"/>
            </w:tcBorders>
            <w:shd w:val="clear" w:color="auto" w:fill="000000"/>
          </w:tcPr>
          <w:p w:rsidR="00201C64" w:rsidRPr="00E02F46" w:rsidRDefault="00201C64" w:rsidP="003C28C0">
            <w:pPr>
              <w:pStyle w:val="Tabletext"/>
              <w:rPr>
                <w:lang w:val="en-CA"/>
              </w:rPr>
            </w:pPr>
          </w:p>
        </w:tc>
        <w:tc>
          <w:tcPr>
            <w:tcW w:w="7599" w:type="dxa"/>
            <w:tcBorders>
              <w:bottom w:val="single" w:sz="4" w:space="0" w:color="auto"/>
            </w:tcBorders>
            <w:shd w:val="clear" w:color="auto" w:fill="000000"/>
          </w:tcPr>
          <w:p w:rsidR="00201C64" w:rsidRPr="00E02F46" w:rsidRDefault="00201C64" w:rsidP="003C28C0">
            <w:pPr>
              <w:pStyle w:val="Tabletext"/>
              <w:rPr>
                <w:lang w:val="en-CA"/>
              </w:rPr>
            </w:pPr>
          </w:p>
        </w:tc>
      </w:tr>
      <w:tr w:rsidR="00201C64" w:rsidRPr="00511297" w:rsidTr="002D2E9D">
        <w:trPr>
          <w:trHeight w:val="720"/>
        </w:trPr>
        <w:tc>
          <w:tcPr>
            <w:tcW w:w="2471" w:type="dxa"/>
            <w:tcBorders>
              <w:top w:val="single" w:sz="4" w:space="0" w:color="auto"/>
            </w:tcBorders>
            <w:shd w:val="clear" w:color="auto" w:fill="F2F2F2" w:themeFill="background1" w:themeFillShade="F2"/>
          </w:tcPr>
          <w:p w:rsidR="00201C64" w:rsidRPr="00511297" w:rsidRDefault="00201C64" w:rsidP="003C28C0">
            <w:pPr>
              <w:pStyle w:val="Tabletext"/>
              <w:rPr>
                <w:b/>
                <w:lang w:val="en-CA"/>
              </w:rPr>
            </w:pPr>
            <w:r w:rsidRPr="00511297">
              <w:rPr>
                <w:b/>
                <w:lang w:val="en-CA"/>
              </w:rPr>
              <w:lastRenderedPageBreak/>
              <w:t>Hand sanitizer stations</w:t>
            </w:r>
          </w:p>
        </w:tc>
        <w:tc>
          <w:tcPr>
            <w:tcW w:w="7599" w:type="dxa"/>
            <w:tcBorders>
              <w:top w:val="single" w:sz="4" w:space="0" w:color="auto"/>
            </w:tcBorders>
            <w:shd w:val="clear" w:color="auto" w:fill="F2F2F2" w:themeFill="background1" w:themeFillShade="F2"/>
          </w:tcPr>
          <w:p w:rsidR="00201C64" w:rsidRPr="00511297" w:rsidRDefault="00201C64" w:rsidP="003C28C0">
            <w:pPr>
              <w:pStyle w:val="Tabletext"/>
              <w:rPr>
                <w:b/>
                <w:lang w:val="en-CA"/>
              </w:rPr>
            </w:pPr>
            <w:r w:rsidRPr="00511297">
              <w:rPr>
                <w:b/>
                <w:lang w:val="en-CA"/>
              </w:rPr>
              <w:t>Location</w:t>
            </w:r>
          </w:p>
        </w:tc>
      </w:tr>
      <w:tr w:rsidR="00201C64" w:rsidRPr="00E02F46" w:rsidTr="002D2E9D">
        <w:trPr>
          <w:trHeight w:val="1008"/>
        </w:trPr>
        <w:tc>
          <w:tcPr>
            <w:tcW w:w="2471" w:type="dxa"/>
          </w:tcPr>
          <w:p w:rsidR="00201C64" w:rsidRPr="00E02F46" w:rsidRDefault="00201C64" w:rsidP="003C28C0">
            <w:pPr>
              <w:pStyle w:val="Tabletext"/>
              <w:rPr>
                <w:lang w:val="en-CA"/>
              </w:rPr>
            </w:pPr>
            <w:r>
              <w:rPr>
                <w:lang w:val="en-CA"/>
              </w:rPr>
              <w:t>Staff</w:t>
            </w:r>
          </w:p>
        </w:tc>
        <w:tc>
          <w:tcPr>
            <w:tcW w:w="7599" w:type="dxa"/>
          </w:tcPr>
          <w:p w:rsidR="00201C64" w:rsidRPr="00494677" w:rsidRDefault="00201C64" w:rsidP="003C28C0">
            <w:pPr>
              <w:pStyle w:val="Exampletext"/>
              <w:rPr>
                <w:color w:val="000000"/>
                <w14:textFill>
                  <w14:solidFill>
                    <w14:srgbClr w14:val="000000">
                      <w14:lumMod w14:val="50000"/>
                      <w14:lumMod w14:val="75000"/>
                      <w14:lumOff w14:val="25000"/>
                    </w14:srgbClr>
                  </w14:solidFill>
                </w14:textFill>
              </w:rPr>
            </w:pPr>
          </w:p>
          <w:sdt>
            <w:sdtPr>
              <w:rPr>
                <w:b/>
                <w:color w:val="000000"/>
                <w14:textFill>
                  <w14:solidFill>
                    <w14:srgbClr w14:val="000000">
                      <w14:lumMod w14:val="50000"/>
                      <w14:lumMod w14:val="75000"/>
                      <w14:lumOff w14:val="25000"/>
                    </w14:srgbClr>
                  </w14:solidFill>
                </w14:textFill>
              </w:rPr>
              <w:id w:val="-262762641"/>
              <w:placeholder>
                <w:docPart w:val="BF6A12F37CBD454F990709C53E18D880"/>
              </w:placeholder>
              <w15:color w:val="000000"/>
              <w:text w:multiLine="1"/>
            </w:sdtPr>
            <w:sdtEndPr/>
            <w:sdtContent>
              <w:p w:rsidR="00201C64" w:rsidRPr="00ED37DD" w:rsidRDefault="00B16F18" w:rsidP="00B16F18">
                <w:pPr>
                  <w:pStyle w:val="Exampletext"/>
                  <w:rPr>
                    <w:b/>
                    <w:color w:val="000000"/>
                    <w14:textFill>
                      <w14:solidFill>
                        <w14:srgbClr w14:val="000000">
                          <w14:lumMod w14:val="50000"/>
                          <w14:lumMod w14:val="75000"/>
                          <w14:lumOff w14:val="25000"/>
                        </w14:srgbClr>
                      </w14:solidFill>
                    </w14:textFill>
                  </w:rPr>
                </w:pPr>
                <w:r w:rsidRPr="00ED37DD">
                  <w:rPr>
                    <w:b/>
                    <w:color w:val="000000"/>
                    <w14:textFill>
                      <w14:solidFill>
                        <w14:srgbClr w14:val="000000">
                          <w14:lumMod w14:val="50000"/>
                          <w14:lumMod w14:val="75000"/>
                          <w14:lumOff w14:val="25000"/>
                        </w14:srgbClr>
                      </w14:solidFill>
                    </w14:textFill>
                  </w:rPr>
                  <w:t xml:space="preserve">-Staff room, all entrances, ,all classroom entrances, photo copier room, Gathering Room </w:t>
                </w:r>
              </w:p>
            </w:sdtContent>
          </w:sdt>
        </w:tc>
      </w:tr>
      <w:tr w:rsidR="00703EA1" w:rsidRPr="00E02F46" w:rsidTr="002D2E9D">
        <w:trPr>
          <w:trHeight w:val="1008"/>
        </w:trPr>
        <w:tc>
          <w:tcPr>
            <w:tcW w:w="2471" w:type="dxa"/>
          </w:tcPr>
          <w:p w:rsidR="00703EA1" w:rsidRDefault="00703EA1" w:rsidP="003C28C0">
            <w:pPr>
              <w:pStyle w:val="Tabletext"/>
            </w:pPr>
            <w:r>
              <w:t>Students</w:t>
            </w:r>
          </w:p>
        </w:tc>
        <w:sdt>
          <w:sdtPr>
            <w:rPr>
              <w:b/>
              <w:color w:val="000000"/>
              <w14:textFill>
                <w14:solidFill>
                  <w14:srgbClr w14:val="000000">
                    <w14:lumMod w14:val="50000"/>
                    <w14:lumMod w14:val="75000"/>
                    <w14:lumOff w14:val="25000"/>
                  </w14:srgbClr>
                </w14:solidFill>
              </w14:textFill>
            </w:rPr>
            <w:id w:val="61610443"/>
            <w:placeholder>
              <w:docPart w:val="054A82E53C9F40B393B73F3B43795FE1"/>
            </w:placeholder>
            <w15:color w:val="000000"/>
            <w:text w:multiLine="1"/>
          </w:sdtPr>
          <w:sdtEndPr/>
          <w:sdtContent>
            <w:tc>
              <w:tcPr>
                <w:tcW w:w="7599" w:type="dxa"/>
              </w:tcPr>
              <w:p w:rsidR="00703EA1" w:rsidRPr="00ED37DD" w:rsidRDefault="00663412" w:rsidP="00B16F18">
                <w:pPr>
                  <w:pStyle w:val="Exampletext"/>
                  <w:rPr>
                    <w:b/>
                    <w:color w:val="000000"/>
                    <w14:textFill>
                      <w14:solidFill>
                        <w14:srgbClr w14:val="000000">
                          <w14:lumMod w14:val="50000"/>
                          <w14:lumMod w14:val="75000"/>
                          <w14:lumOff w14:val="25000"/>
                        </w14:srgbClr>
                      </w14:solidFill>
                    </w14:textFill>
                  </w:rPr>
                </w:pPr>
                <w:r w:rsidRPr="00ED37DD">
                  <w:rPr>
                    <w:b/>
                    <w:color w:val="000000"/>
                    <w14:textFill>
                      <w14:solidFill>
                        <w14:srgbClr w14:val="000000">
                          <w14:lumMod w14:val="50000"/>
                          <w14:lumMod w14:val="75000"/>
                          <w14:lumOff w14:val="25000"/>
                        </w14:srgbClr>
                      </w14:solidFill>
                    </w14:textFill>
                  </w:rPr>
                  <w:t>-</w:t>
                </w:r>
                <w:r w:rsidR="00B16F18" w:rsidRPr="00ED37DD">
                  <w:rPr>
                    <w:b/>
                    <w:color w:val="000000"/>
                    <w14:textFill>
                      <w14:solidFill>
                        <w14:srgbClr w14:val="000000">
                          <w14:lumMod w14:val="50000"/>
                          <w14:lumMod w14:val="75000"/>
                          <w14:lumOff w14:val="25000"/>
                        </w14:srgbClr>
                      </w14:solidFill>
                    </w14:textFill>
                  </w:rPr>
                  <w:t>Classroom entrances, library, gym, school entrance, Gathering Room, Kitchen, and shop</w:t>
                </w:r>
              </w:p>
            </w:tc>
          </w:sdtContent>
        </w:sdt>
      </w:tr>
      <w:tr w:rsidR="00201C64" w:rsidRPr="00E02F46" w:rsidTr="002D2E9D">
        <w:trPr>
          <w:trHeight w:val="1008"/>
        </w:trPr>
        <w:tc>
          <w:tcPr>
            <w:tcW w:w="2471" w:type="dxa"/>
          </w:tcPr>
          <w:p w:rsidR="00201C64" w:rsidRPr="00E02F46" w:rsidRDefault="00201C64" w:rsidP="003C28C0">
            <w:pPr>
              <w:pStyle w:val="Tabletext"/>
              <w:rPr>
                <w:lang w:val="en-CA"/>
              </w:rPr>
            </w:pPr>
            <w:r w:rsidRPr="00E02F46">
              <w:rPr>
                <w:lang w:val="en-CA"/>
              </w:rPr>
              <w:t>Public</w:t>
            </w:r>
          </w:p>
        </w:tc>
        <w:tc>
          <w:tcPr>
            <w:tcW w:w="7599" w:type="dxa"/>
          </w:tcPr>
          <w:sdt>
            <w:sdtPr>
              <w:rPr>
                <w:b/>
                <w:color w:val="000000"/>
                <w14:textFill>
                  <w14:solidFill>
                    <w14:srgbClr w14:val="000000">
                      <w14:lumMod w14:val="50000"/>
                      <w14:lumMod w14:val="75000"/>
                      <w14:lumOff w14:val="25000"/>
                    </w14:srgbClr>
                  </w14:solidFill>
                </w14:textFill>
              </w:rPr>
              <w:id w:val="-1008591769"/>
              <w:placeholder>
                <w:docPart w:val="B09911D2B18F47C89065A08EFAC9E930"/>
              </w:placeholder>
              <w15:color w:val="000000"/>
              <w:text w:multiLine="1"/>
            </w:sdtPr>
            <w:sdtEndPr/>
            <w:sdtContent>
              <w:p w:rsidR="00201C64" w:rsidRPr="00494677" w:rsidRDefault="00663412" w:rsidP="003C28C0">
                <w:pPr>
                  <w:pStyle w:val="Exampletext"/>
                  <w:rPr>
                    <w:color w:val="000000"/>
                    <w14:textFill>
                      <w14:solidFill>
                        <w14:srgbClr w14:val="000000">
                          <w14:lumMod w14:val="50000"/>
                          <w14:lumMod w14:val="75000"/>
                          <w14:lumOff w14:val="25000"/>
                        </w14:srgbClr>
                      </w14:solidFill>
                    </w14:textFill>
                  </w:rPr>
                </w:pPr>
                <w:r w:rsidRPr="00ED37DD">
                  <w:rPr>
                    <w:b/>
                    <w:color w:val="000000"/>
                    <w14:textFill>
                      <w14:solidFill>
                        <w14:srgbClr w14:val="000000">
                          <w14:lumMod w14:val="50000"/>
                          <w14:lumMod w14:val="75000"/>
                          <w14:lumOff w14:val="25000"/>
                        </w14:srgbClr>
                      </w14:solidFill>
                    </w14:textFill>
                  </w:rPr>
                  <w:t>-</w:t>
                </w:r>
                <w:r w:rsidR="00B16F18" w:rsidRPr="00ED37DD">
                  <w:rPr>
                    <w:b/>
                    <w:color w:val="000000"/>
                    <w14:textFill>
                      <w14:solidFill>
                        <w14:srgbClr w14:val="000000">
                          <w14:lumMod w14:val="50000"/>
                          <w14:lumMod w14:val="75000"/>
                          <w14:lumOff w14:val="25000"/>
                        </w14:srgbClr>
                      </w14:solidFill>
                    </w14:textFill>
                  </w:rPr>
                  <w:t xml:space="preserve">Library, all school entrances, library, Main Office area  </w:t>
                </w:r>
              </w:p>
            </w:sdtContent>
          </w:sdt>
          <w:p w:rsidR="00201C64" w:rsidRPr="00E02F46" w:rsidRDefault="00201C64" w:rsidP="003C28C0">
            <w:pPr>
              <w:pStyle w:val="Exampletext"/>
            </w:pPr>
          </w:p>
        </w:tc>
      </w:tr>
    </w:tbl>
    <w:p w:rsidR="00722ABF" w:rsidRDefault="00722ABF" w:rsidP="003C28C0">
      <w:pPr>
        <w:spacing w:after="0"/>
      </w:pPr>
    </w:p>
    <w:p w:rsidR="00932445" w:rsidRDefault="00932445" w:rsidP="003C28C0">
      <w:pPr>
        <w:spacing w:after="0"/>
      </w:pPr>
    </w:p>
    <w:tbl>
      <w:tblPr>
        <w:tblStyle w:val="TableGrid"/>
        <w:tblW w:w="13225" w:type="dxa"/>
        <w:tblLayout w:type="fixed"/>
        <w:tblCellMar>
          <w:left w:w="115" w:type="dxa"/>
          <w:right w:w="115" w:type="dxa"/>
        </w:tblCellMar>
        <w:tblLook w:val="04A0" w:firstRow="1" w:lastRow="0" w:firstColumn="1" w:lastColumn="0" w:noHBand="0" w:noVBand="1"/>
      </w:tblPr>
      <w:tblGrid>
        <w:gridCol w:w="3235"/>
        <w:gridCol w:w="9990"/>
      </w:tblGrid>
      <w:tr w:rsidR="002D67FE" w:rsidTr="002D2E9D">
        <w:tc>
          <w:tcPr>
            <w:tcW w:w="3235" w:type="dxa"/>
          </w:tcPr>
          <w:p w:rsidR="002D67FE" w:rsidRDefault="002D67FE" w:rsidP="002D67FE">
            <w:pPr>
              <w:spacing w:after="0"/>
            </w:pPr>
            <w:r>
              <w:rPr>
                <w:b/>
                <w:color w:val="000000"/>
              </w:rPr>
              <w:t>Applicable Information from “Health and safety guidelines for K-12 school settings”</w:t>
            </w:r>
          </w:p>
        </w:tc>
        <w:tc>
          <w:tcPr>
            <w:tcW w:w="9990" w:type="dxa"/>
          </w:tcPr>
          <w:p w:rsidR="002D67FE" w:rsidRPr="00703EA1" w:rsidRDefault="002D67FE" w:rsidP="00B61E80">
            <w:pPr>
              <w:pStyle w:val="Exampletext"/>
            </w:pPr>
            <w:r>
              <w:rPr>
                <w:b/>
                <w:color w:val="000000"/>
                <w14:textFill>
                  <w14:solidFill>
                    <w14:srgbClr w14:val="000000">
                      <w14:lumMod w14:val="50000"/>
                      <w14:lumMod w14:val="75000"/>
                      <w14:lumOff w14:val="25000"/>
                    </w14:srgbClr>
                  </w14:solidFill>
                </w14:textFill>
              </w:rPr>
              <w:t>Detailed implementation actions and/or program change</w:t>
            </w:r>
            <w:r w:rsidRPr="00E73115">
              <w:rPr>
                <w:b/>
                <w:color w:val="000000"/>
                <w14:textFill>
                  <w14:solidFill>
                    <w14:srgbClr w14:val="000000">
                      <w14:lumMod w14:val="50000"/>
                      <w14:lumMod w14:val="75000"/>
                      <w14:lumOff w14:val="25000"/>
                    </w14:srgbClr>
                  </w14:solidFill>
                </w14:textFill>
              </w:rPr>
              <w:t xml:space="preserve"> </w:t>
            </w:r>
          </w:p>
        </w:tc>
      </w:tr>
      <w:tr w:rsidR="002D67FE" w:rsidTr="002D2E9D">
        <w:tc>
          <w:tcPr>
            <w:tcW w:w="3235" w:type="dxa"/>
          </w:tcPr>
          <w:p w:rsidR="002D67FE" w:rsidRPr="00B61E80" w:rsidRDefault="002D67FE" w:rsidP="002D67FE">
            <w:pPr>
              <w:spacing w:after="0"/>
              <w:rPr>
                <w:rFonts w:eastAsiaTheme="majorEastAsia" w:cstheme="majorBidi"/>
                <w:b/>
                <w:color w:val="404040" w:themeColor="text1" w:themeTint="BF"/>
                <w:sz w:val="20"/>
                <w:szCs w:val="20"/>
              </w:rPr>
            </w:pPr>
            <w:r w:rsidRPr="00B61E80">
              <w:rPr>
                <w:rFonts w:eastAsiaTheme="majorEastAsia" w:cstheme="majorBidi"/>
                <w:b/>
                <w:color w:val="404040" w:themeColor="text1" w:themeTint="BF"/>
                <w:sz w:val="20"/>
                <w:szCs w:val="20"/>
              </w:rPr>
              <w:t xml:space="preserve">Meals and food handling </w:t>
            </w:r>
          </w:p>
          <w:p w:rsidR="002D67FE" w:rsidRPr="00B61E80" w:rsidRDefault="002D67FE" w:rsidP="002D67FE">
            <w:pPr>
              <w:numPr>
                <w:ilvl w:val="0"/>
                <w:numId w:val="62"/>
              </w:numPr>
              <w:spacing w:after="0" w:line="259" w:lineRule="auto"/>
              <w:contextualSpacing/>
              <w:rPr>
                <w:rFonts w:eastAsiaTheme="minorHAnsi" w:cstheme="minorHAnsi"/>
                <w:sz w:val="20"/>
                <w:szCs w:val="20"/>
              </w:rPr>
            </w:pPr>
            <w:r w:rsidRPr="00B61E80">
              <w:rPr>
                <w:rFonts w:eastAsiaTheme="minorHAnsi" w:cstheme="minorHAnsi"/>
                <w:sz w:val="20"/>
                <w:szCs w:val="20"/>
              </w:rPr>
              <w:t>Students and staff should observe proper hand hygiene before and after eating.</w:t>
            </w:r>
          </w:p>
          <w:p w:rsidR="002D67FE" w:rsidRPr="00B61E80" w:rsidRDefault="002D67FE" w:rsidP="002D67FE">
            <w:pPr>
              <w:numPr>
                <w:ilvl w:val="0"/>
                <w:numId w:val="62"/>
              </w:numPr>
              <w:spacing w:after="0" w:line="259" w:lineRule="auto"/>
              <w:contextualSpacing/>
              <w:rPr>
                <w:rFonts w:eastAsiaTheme="minorHAnsi" w:cstheme="minorHAnsi"/>
                <w:sz w:val="20"/>
                <w:szCs w:val="20"/>
              </w:rPr>
            </w:pPr>
            <w:r w:rsidRPr="00B61E80">
              <w:rPr>
                <w:rFonts w:eastAsiaTheme="minorHAnsi" w:cstheme="minorHAnsi"/>
                <w:sz w:val="20"/>
                <w:szCs w:val="20"/>
              </w:rPr>
              <w:t>Physical distancing should be maintained while students are eating.</w:t>
            </w:r>
          </w:p>
          <w:p w:rsidR="002D67FE" w:rsidRPr="00B61E80" w:rsidRDefault="002D67FE" w:rsidP="002D67FE">
            <w:pPr>
              <w:numPr>
                <w:ilvl w:val="0"/>
                <w:numId w:val="62"/>
              </w:numPr>
              <w:spacing w:after="0" w:line="259" w:lineRule="auto"/>
              <w:contextualSpacing/>
              <w:rPr>
                <w:rFonts w:eastAsiaTheme="minorHAnsi" w:cstheme="minorHAnsi"/>
                <w:b/>
                <w:sz w:val="20"/>
                <w:szCs w:val="20"/>
              </w:rPr>
            </w:pPr>
            <w:r w:rsidRPr="00B61E80">
              <w:rPr>
                <w:rFonts w:eastAsiaTheme="minorHAnsi" w:cstheme="minorHAnsi"/>
                <w:sz w:val="20"/>
                <w:szCs w:val="20"/>
              </w:rPr>
              <w:t xml:space="preserve">Where possible students should take their lunch in their classroom. </w:t>
            </w:r>
          </w:p>
          <w:p w:rsidR="002D67FE" w:rsidRPr="00B61E80" w:rsidRDefault="002D67FE" w:rsidP="002D67FE">
            <w:pPr>
              <w:numPr>
                <w:ilvl w:val="0"/>
                <w:numId w:val="62"/>
              </w:numPr>
              <w:spacing w:after="0" w:line="259" w:lineRule="auto"/>
              <w:contextualSpacing/>
              <w:rPr>
                <w:rFonts w:eastAsiaTheme="minorHAnsi" w:cstheme="minorHAnsi"/>
                <w:sz w:val="20"/>
                <w:szCs w:val="20"/>
              </w:rPr>
            </w:pPr>
            <w:r w:rsidRPr="00B61E80">
              <w:rPr>
                <w:rFonts w:eastAsiaTheme="minorHAnsi" w:cstheme="minorHAnsi"/>
                <w:sz w:val="20"/>
                <w:szCs w:val="20"/>
              </w:rPr>
              <w:t>Schools should have a “no food and drink sharing” policy.</w:t>
            </w:r>
          </w:p>
          <w:p w:rsidR="002D67FE" w:rsidRPr="00B61E80" w:rsidRDefault="002D67FE" w:rsidP="002D67FE">
            <w:pPr>
              <w:numPr>
                <w:ilvl w:val="1"/>
                <w:numId w:val="62"/>
              </w:numPr>
              <w:spacing w:after="0" w:line="259" w:lineRule="auto"/>
              <w:contextualSpacing/>
              <w:rPr>
                <w:rFonts w:eastAsiaTheme="minorHAnsi" w:cstheme="minorHAnsi"/>
                <w:sz w:val="20"/>
                <w:szCs w:val="20"/>
              </w:rPr>
            </w:pPr>
            <w:r w:rsidRPr="00B61E80">
              <w:rPr>
                <w:rFonts w:eastAsiaTheme="minorHAnsi" w:cstheme="minorHAnsi"/>
                <w:sz w:val="20"/>
                <w:szCs w:val="20"/>
              </w:rPr>
              <w:lastRenderedPageBreak/>
              <w:t>Food from home should be stored with the students’ belongings and must not be shared with others.</w:t>
            </w:r>
          </w:p>
          <w:p w:rsidR="002D67FE" w:rsidRPr="00B61E80" w:rsidRDefault="002D67FE" w:rsidP="002D67FE">
            <w:pPr>
              <w:spacing w:after="0"/>
              <w:ind w:left="720"/>
              <w:contextualSpacing/>
              <w:rPr>
                <w:rFonts w:eastAsiaTheme="minorHAnsi" w:cstheme="minorHAnsi"/>
                <w:b/>
                <w:sz w:val="20"/>
                <w:szCs w:val="20"/>
              </w:rPr>
            </w:pPr>
          </w:p>
          <w:p w:rsidR="002D67FE" w:rsidRPr="00B61E80" w:rsidRDefault="002D67FE" w:rsidP="002D67FE">
            <w:pPr>
              <w:spacing w:after="0"/>
              <w:rPr>
                <w:rFonts w:eastAsiaTheme="minorHAnsi" w:cstheme="minorHAnsi"/>
                <w:b/>
                <w:sz w:val="20"/>
                <w:szCs w:val="20"/>
              </w:rPr>
            </w:pPr>
            <w:r w:rsidRPr="00B61E80">
              <w:rPr>
                <w:rFonts w:eastAsiaTheme="minorHAnsi" w:cstheme="minorHAnsi"/>
                <w:b/>
                <w:sz w:val="20"/>
                <w:szCs w:val="20"/>
              </w:rPr>
              <w:t xml:space="preserve">School cafeterias </w:t>
            </w:r>
          </w:p>
          <w:p w:rsidR="002D67FE" w:rsidRPr="00B61E80" w:rsidRDefault="002D67FE" w:rsidP="002D67FE">
            <w:pPr>
              <w:numPr>
                <w:ilvl w:val="0"/>
                <w:numId w:val="64"/>
              </w:numPr>
              <w:spacing w:after="0" w:line="259" w:lineRule="auto"/>
              <w:contextualSpacing/>
              <w:rPr>
                <w:rFonts w:eastAsiaTheme="minorHAnsi" w:cstheme="minorHAnsi"/>
                <w:sz w:val="20"/>
                <w:szCs w:val="20"/>
              </w:rPr>
            </w:pPr>
            <w:r w:rsidRPr="00B61E80">
              <w:rPr>
                <w:rFonts w:eastAsiaTheme="minorHAnsi" w:cstheme="minorHAnsi"/>
                <w:sz w:val="20"/>
                <w:szCs w:val="20"/>
              </w:rPr>
              <w:t>Students should keep a distance of two metres between each other as much as possible. Promote physical distancing by:</w:t>
            </w:r>
          </w:p>
          <w:p w:rsidR="002D67FE" w:rsidRPr="00B61E80" w:rsidRDefault="002D67FE" w:rsidP="002D67FE">
            <w:pPr>
              <w:numPr>
                <w:ilvl w:val="1"/>
                <w:numId w:val="61"/>
              </w:numPr>
              <w:spacing w:after="0" w:line="259" w:lineRule="auto"/>
              <w:contextualSpacing/>
              <w:rPr>
                <w:rFonts w:eastAsiaTheme="minorHAnsi" w:cstheme="minorHAnsi"/>
                <w:sz w:val="20"/>
                <w:szCs w:val="20"/>
              </w:rPr>
            </w:pPr>
            <w:r w:rsidRPr="00B61E80">
              <w:rPr>
                <w:rFonts w:eastAsiaTheme="minorHAnsi" w:cstheme="minorHAnsi"/>
                <w:sz w:val="20"/>
                <w:szCs w:val="20"/>
              </w:rPr>
              <w:t xml:space="preserve">Reducing the number of students dining together at one time. </w:t>
            </w:r>
          </w:p>
          <w:p w:rsidR="002D67FE" w:rsidRPr="00B61E80" w:rsidRDefault="002D67FE" w:rsidP="002D67FE">
            <w:pPr>
              <w:numPr>
                <w:ilvl w:val="1"/>
                <w:numId w:val="61"/>
              </w:numPr>
              <w:spacing w:after="0" w:line="259" w:lineRule="auto"/>
              <w:contextualSpacing/>
              <w:rPr>
                <w:rFonts w:eastAsiaTheme="minorHAnsi" w:cstheme="minorHAnsi"/>
                <w:sz w:val="20"/>
                <w:szCs w:val="20"/>
              </w:rPr>
            </w:pPr>
            <w:r w:rsidRPr="00B61E80">
              <w:rPr>
                <w:rFonts w:eastAsiaTheme="minorHAnsi" w:cstheme="minorHAnsi"/>
                <w:sz w:val="20"/>
                <w:szCs w:val="20"/>
              </w:rPr>
              <w:t xml:space="preserve">Removing/rearranging dining tables. </w:t>
            </w:r>
          </w:p>
          <w:p w:rsidR="002D67FE" w:rsidRPr="00B61E80" w:rsidRDefault="002D67FE" w:rsidP="002D67FE">
            <w:pPr>
              <w:numPr>
                <w:ilvl w:val="1"/>
                <w:numId w:val="61"/>
              </w:numPr>
              <w:spacing w:after="0" w:line="259" w:lineRule="auto"/>
              <w:contextualSpacing/>
              <w:rPr>
                <w:rFonts w:eastAsiaTheme="minorHAnsi" w:cstheme="minorHAnsi"/>
                <w:sz w:val="20"/>
                <w:szCs w:val="20"/>
              </w:rPr>
            </w:pPr>
            <w:r w:rsidRPr="00B61E80">
              <w:rPr>
                <w:rFonts w:eastAsiaTheme="minorHAnsi" w:cstheme="minorHAnsi"/>
                <w:sz w:val="20"/>
                <w:szCs w:val="20"/>
              </w:rPr>
              <w:t>Placing tape or other markings on the cafeteria floors.</w:t>
            </w:r>
          </w:p>
          <w:p w:rsidR="002D67FE" w:rsidRPr="00B61E80" w:rsidRDefault="002D67FE" w:rsidP="002D67FE">
            <w:pPr>
              <w:numPr>
                <w:ilvl w:val="1"/>
                <w:numId w:val="61"/>
              </w:numPr>
              <w:spacing w:after="0" w:line="259" w:lineRule="auto"/>
              <w:contextualSpacing/>
              <w:rPr>
                <w:rFonts w:eastAsiaTheme="minorHAnsi" w:cstheme="minorHAnsi"/>
                <w:sz w:val="20"/>
                <w:szCs w:val="20"/>
              </w:rPr>
            </w:pPr>
            <w:r w:rsidRPr="00B61E80">
              <w:rPr>
                <w:rFonts w:eastAsiaTheme="minorHAnsi" w:cstheme="minorHAnsi"/>
                <w:sz w:val="20"/>
                <w:szCs w:val="20"/>
              </w:rPr>
              <w:t xml:space="preserve">Staggering meal service times to reduce the number of students present at any one time. </w:t>
            </w:r>
          </w:p>
          <w:p w:rsidR="002D67FE" w:rsidRPr="00B61E80" w:rsidRDefault="002D67FE" w:rsidP="002D67FE">
            <w:pPr>
              <w:numPr>
                <w:ilvl w:val="1"/>
                <w:numId w:val="61"/>
              </w:numPr>
              <w:spacing w:after="0" w:line="259" w:lineRule="auto"/>
              <w:contextualSpacing/>
              <w:rPr>
                <w:rFonts w:eastAsiaTheme="minorHAnsi" w:cstheme="minorHAnsi"/>
                <w:sz w:val="20"/>
                <w:szCs w:val="20"/>
              </w:rPr>
            </w:pPr>
            <w:r w:rsidRPr="00B61E80">
              <w:rPr>
                <w:rFonts w:eastAsiaTheme="minorHAnsi" w:cstheme="minorHAnsi"/>
                <w:sz w:val="20"/>
                <w:szCs w:val="20"/>
              </w:rPr>
              <w:t xml:space="preserve">Adapt other areas to serve as additional dining space to increase spacing </w:t>
            </w:r>
            <w:r w:rsidRPr="00B61E80">
              <w:rPr>
                <w:rFonts w:eastAsiaTheme="minorHAnsi" w:cstheme="minorHAnsi"/>
                <w:sz w:val="20"/>
                <w:szCs w:val="20"/>
              </w:rPr>
              <w:lastRenderedPageBreak/>
              <w:t xml:space="preserve">among students in the same room. </w:t>
            </w:r>
          </w:p>
          <w:p w:rsidR="002D67FE" w:rsidRPr="00B61E80" w:rsidRDefault="002D67FE" w:rsidP="002D67FE">
            <w:pPr>
              <w:numPr>
                <w:ilvl w:val="0"/>
                <w:numId w:val="61"/>
              </w:numPr>
              <w:spacing w:after="0" w:line="259" w:lineRule="auto"/>
              <w:contextualSpacing/>
              <w:rPr>
                <w:rFonts w:eastAsiaTheme="minorHAnsi" w:cstheme="minorHAnsi"/>
                <w:sz w:val="20"/>
                <w:szCs w:val="20"/>
              </w:rPr>
            </w:pPr>
            <w:r w:rsidRPr="00B61E80">
              <w:rPr>
                <w:rFonts w:eastAsiaTheme="minorHAnsi" w:cstheme="minorHAnsi"/>
                <w:sz w:val="20"/>
                <w:szCs w:val="20"/>
              </w:rPr>
              <w:t xml:space="preserve">All staff who are handling food must practise diligent hand hygiene and a food safety certificate is recommended. </w:t>
            </w:r>
          </w:p>
          <w:p w:rsidR="002D67FE" w:rsidRPr="00B61E80" w:rsidRDefault="002D67FE" w:rsidP="002D67FE">
            <w:pPr>
              <w:numPr>
                <w:ilvl w:val="0"/>
                <w:numId w:val="61"/>
              </w:numPr>
              <w:spacing w:after="0" w:line="259" w:lineRule="auto"/>
              <w:contextualSpacing/>
              <w:rPr>
                <w:rFonts w:eastAsiaTheme="minorHAnsi" w:cstheme="minorHAnsi"/>
                <w:sz w:val="20"/>
                <w:szCs w:val="20"/>
              </w:rPr>
            </w:pPr>
            <w:r w:rsidRPr="00B61E80">
              <w:rPr>
                <w:rFonts w:eastAsiaTheme="minorHAnsi" w:cstheme="minorHAnsi"/>
                <w:sz w:val="20"/>
                <w:szCs w:val="20"/>
              </w:rPr>
              <w:t>Do not use buffets. Food should be served in individual portions or food items individually wrapped using single-use food grade packaging.</w:t>
            </w:r>
          </w:p>
          <w:p w:rsidR="002D67FE" w:rsidRPr="00B61E80" w:rsidRDefault="002D67FE" w:rsidP="002D67FE">
            <w:pPr>
              <w:numPr>
                <w:ilvl w:val="0"/>
                <w:numId w:val="61"/>
              </w:numPr>
              <w:spacing w:after="0" w:line="259" w:lineRule="auto"/>
              <w:contextualSpacing/>
              <w:rPr>
                <w:rFonts w:eastAsiaTheme="minorHAnsi" w:cstheme="minorHAnsi"/>
                <w:sz w:val="20"/>
                <w:szCs w:val="20"/>
              </w:rPr>
            </w:pPr>
            <w:r w:rsidRPr="00B61E80">
              <w:rPr>
                <w:rFonts w:eastAsiaTheme="minorHAnsi" w:cstheme="minorHAnsi"/>
                <w:sz w:val="20"/>
                <w:szCs w:val="20"/>
              </w:rPr>
              <w:t xml:space="preserve">Cutlery, napkins and other items should be provided to students, rather than allowing them to </w:t>
            </w:r>
            <w:r w:rsidR="00B02F08" w:rsidRPr="00B61E80">
              <w:rPr>
                <w:rFonts w:eastAsiaTheme="minorHAnsi" w:cstheme="minorHAnsi"/>
                <w:sz w:val="20"/>
                <w:szCs w:val="20"/>
              </w:rPr>
              <w:t>pick up</w:t>
            </w:r>
            <w:r w:rsidRPr="00B61E80">
              <w:rPr>
                <w:rFonts w:eastAsiaTheme="minorHAnsi" w:cstheme="minorHAnsi"/>
                <w:sz w:val="20"/>
                <w:szCs w:val="20"/>
              </w:rPr>
              <w:t xml:space="preserve"> their own items.</w:t>
            </w:r>
          </w:p>
          <w:p w:rsidR="00AF3DD9" w:rsidRPr="00B61E80" w:rsidRDefault="00AF3DD9" w:rsidP="002D67FE">
            <w:pPr>
              <w:spacing w:after="0"/>
              <w:rPr>
                <w:rFonts w:eastAsiaTheme="minorHAnsi" w:cstheme="minorBidi"/>
                <w:sz w:val="20"/>
                <w:szCs w:val="20"/>
              </w:rPr>
            </w:pPr>
          </w:p>
          <w:p w:rsidR="002D67FE" w:rsidRPr="00B61E80" w:rsidRDefault="002D67FE" w:rsidP="002D67FE">
            <w:pPr>
              <w:spacing w:after="0"/>
              <w:rPr>
                <w:rFonts w:eastAsiaTheme="minorHAnsi" w:cstheme="minorBidi"/>
                <w:b/>
                <w:sz w:val="20"/>
                <w:szCs w:val="20"/>
              </w:rPr>
            </w:pPr>
            <w:r w:rsidRPr="00B61E80">
              <w:rPr>
                <w:rFonts w:eastAsiaTheme="minorHAnsi" w:cstheme="minorBidi"/>
                <w:b/>
                <w:sz w:val="20"/>
                <w:szCs w:val="20"/>
              </w:rPr>
              <w:t>Water fountains</w:t>
            </w:r>
          </w:p>
          <w:p w:rsidR="002D67FE" w:rsidRPr="00B61E80" w:rsidRDefault="002D67FE" w:rsidP="002D67FE">
            <w:pPr>
              <w:numPr>
                <w:ilvl w:val="0"/>
                <w:numId w:val="63"/>
              </w:numPr>
              <w:spacing w:after="0" w:line="259" w:lineRule="auto"/>
              <w:contextualSpacing/>
              <w:rPr>
                <w:rFonts w:eastAsiaTheme="minorHAnsi" w:cstheme="minorBidi"/>
                <w:b/>
                <w:sz w:val="20"/>
                <w:szCs w:val="20"/>
              </w:rPr>
            </w:pPr>
            <w:r w:rsidRPr="00B61E80">
              <w:rPr>
                <w:rFonts w:eastAsiaTheme="minorHAnsi" w:cstheme="minorBidi"/>
                <w:sz w:val="20"/>
                <w:szCs w:val="20"/>
              </w:rPr>
              <w:t xml:space="preserve">Consider having students fill water bottles rather than having them drink directly from the mouthpiece of a water fountain. </w:t>
            </w:r>
          </w:p>
          <w:p w:rsidR="002D67FE" w:rsidRPr="00B61E80" w:rsidRDefault="002D67FE" w:rsidP="002D67FE">
            <w:pPr>
              <w:numPr>
                <w:ilvl w:val="1"/>
                <w:numId w:val="63"/>
              </w:numPr>
              <w:spacing w:after="0" w:line="259" w:lineRule="auto"/>
              <w:contextualSpacing/>
              <w:rPr>
                <w:rFonts w:eastAsiaTheme="minorHAnsi" w:cstheme="minorBidi"/>
                <w:b/>
                <w:sz w:val="20"/>
                <w:szCs w:val="20"/>
              </w:rPr>
            </w:pPr>
            <w:r w:rsidRPr="00B61E80">
              <w:rPr>
                <w:rFonts w:eastAsiaTheme="minorHAnsi" w:cstheme="minorBidi"/>
                <w:sz w:val="20"/>
                <w:szCs w:val="20"/>
              </w:rPr>
              <w:t xml:space="preserve">Non-touch or automatic water filling stations are ideal. </w:t>
            </w:r>
          </w:p>
          <w:p w:rsidR="002D67FE" w:rsidRPr="00B61E80" w:rsidRDefault="002D67FE" w:rsidP="002D67FE">
            <w:pPr>
              <w:spacing w:after="0"/>
              <w:rPr>
                <w:sz w:val="20"/>
                <w:szCs w:val="20"/>
              </w:rPr>
            </w:pPr>
          </w:p>
        </w:tc>
        <w:tc>
          <w:tcPr>
            <w:tcW w:w="9990" w:type="dxa"/>
          </w:tcPr>
          <w:p w:rsidR="002D67FE" w:rsidRPr="00494677" w:rsidRDefault="002D67FE" w:rsidP="002D67FE">
            <w:pPr>
              <w:pStyle w:val="Exampletext"/>
              <w:rPr>
                <w:i/>
                <w:color w:val="000000"/>
                <w:sz w:val="20"/>
                <w14:textFill>
                  <w14:solidFill>
                    <w14:srgbClr w14:val="000000">
                      <w14:lumMod w14:val="50000"/>
                      <w14:lumMod w14:val="75000"/>
                      <w14:lumOff w14:val="25000"/>
                    </w14:srgbClr>
                  </w14:solidFill>
                </w14:textFill>
              </w:rPr>
            </w:pPr>
            <w:r w:rsidRPr="00494677">
              <w:rPr>
                <w:i/>
                <w:color w:val="000000"/>
                <w:sz w:val="20"/>
                <w14:textFill>
                  <w14:solidFill>
                    <w14:srgbClr w14:val="000000">
                      <w14:lumMod w14:val="50000"/>
                      <w14:lumMod w14:val="75000"/>
                      <w14:lumOff w14:val="25000"/>
                    </w14:srgbClr>
                  </w14:solidFill>
                </w14:textFill>
              </w:rPr>
              <w:lastRenderedPageBreak/>
              <w:t xml:space="preserve">Provide details, if applicable: </w:t>
            </w:r>
          </w:p>
          <w:p w:rsidR="002D67FE" w:rsidRPr="00494677" w:rsidRDefault="002D67FE" w:rsidP="002D67FE">
            <w:pPr>
              <w:pStyle w:val="Exampletext"/>
              <w:numPr>
                <w:ilvl w:val="0"/>
                <w:numId w:val="36"/>
              </w:numPr>
              <w:rPr>
                <w:i/>
                <w:color w:val="000000"/>
                <w:sz w:val="20"/>
                <w14:textFill>
                  <w14:solidFill>
                    <w14:srgbClr w14:val="000000">
                      <w14:lumMod w14:val="50000"/>
                      <w14:lumMod w14:val="75000"/>
                      <w14:lumOff w14:val="25000"/>
                    </w14:srgbClr>
                  </w14:solidFill>
                </w14:textFill>
              </w:rPr>
            </w:pPr>
            <w:r w:rsidRPr="00494677">
              <w:rPr>
                <w:i/>
                <w:color w:val="000000"/>
                <w:sz w:val="20"/>
                <w14:textFill>
                  <w14:solidFill>
                    <w14:srgbClr w14:val="000000">
                      <w14:lumMod w14:val="50000"/>
                      <w14:lumMod w14:val="75000"/>
                      <w14:lumOff w14:val="25000"/>
                    </w14:srgbClr>
                  </w14:solidFill>
                </w14:textFill>
              </w:rPr>
              <w:t xml:space="preserve">Does your school have a nutrition program? </w:t>
            </w:r>
            <w:r w:rsidR="00663412" w:rsidRPr="00494677">
              <w:rPr>
                <w:i/>
                <w:color w:val="000000"/>
                <w:sz w:val="20"/>
                <w14:textFill>
                  <w14:solidFill>
                    <w14:srgbClr w14:val="000000">
                      <w14:lumMod w14:val="50000"/>
                      <w14:lumMod w14:val="75000"/>
                      <w14:lumOff w14:val="25000"/>
                    </w14:srgbClr>
                  </w14:solidFill>
                </w14:textFill>
              </w:rPr>
              <w:t>Fruit and light snacks are kept on hand in the office to be handed out on an as needed basis.</w:t>
            </w:r>
          </w:p>
          <w:p w:rsidR="002D67FE" w:rsidRPr="00494677" w:rsidRDefault="002D67FE" w:rsidP="002D67FE">
            <w:pPr>
              <w:pStyle w:val="Exampletext"/>
              <w:numPr>
                <w:ilvl w:val="0"/>
                <w:numId w:val="36"/>
              </w:numPr>
              <w:rPr>
                <w:i/>
                <w:color w:val="000000"/>
                <w:sz w:val="20"/>
                <w14:textFill>
                  <w14:solidFill>
                    <w14:srgbClr w14:val="000000">
                      <w14:lumMod w14:val="50000"/>
                      <w14:lumMod w14:val="75000"/>
                      <w14:lumOff w14:val="25000"/>
                    </w14:srgbClr>
                  </w14:solidFill>
                </w14:textFill>
              </w:rPr>
            </w:pPr>
            <w:r w:rsidRPr="00494677">
              <w:rPr>
                <w:i/>
                <w:color w:val="000000"/>
                <w:sz w:val="20"/>
                <w14:textFill>
                  <w14:solidFill>
                    <w14:srgbClr w14:val="000000">
                      <w14:lumMod w14:val="50000"/>
                      <w14:lumMod w14:val="75000"/>
                      <w14:lumOff w14:val="25000"/>
                    </w14:srgbClr>
                  </w14:solidFill>
                </w14:textFill>
              </w:rPr>
              <w:t>Will your school be taking lunch in the classroom more often?</w:t>
            </w:r>
            <w:r w:rsidR="00663412" w:rsidRPr="00494677">
              <w:rPr>
                <w:i/>
                <w:color w:val="000000"/>
                <w:sz w:val="20"/>
                <w14:textFill>
                  <w14:solidFill>
                    <w14:srgbClr w14:val="000000">
                      <w14:lumMod w14:val="50000"/>
                      <w14:lumMod w14:val="75000"/>
                      <w14:lumOff w14:val="25000"/>
                    </w14:srgbClr>
                  </w14:solidFill>
                </w14:textFill>
              </w:rPr>
              <w:t xml:space="preserve"> Yes, daily</w:t>
            </w:r>
          </w:p>
          <w:p w:rsidR="002D67FE" w:rsidRPr="00494677" w:rsidRDefault="002D67FE" w:rsidP="002D67FE">
            <w:pPr>
              <w:pStyle w:val="Exampletext"/>
              <w:numPr>
                <w:ilvl w:val="0"/>
                <w:numId w:val="36"/>
              </w:numPr>
              <w:rPr>
                <w:i/>
                <w:color w:val="000000"/>
                <w:sz w:val="20"/>
                <w14:textFill>
                  <w14:solidFill>
                    <w14:srgbClr w14:val="000000">
                      <w14:lumMod w14:val="50000"/>
                      <w14:lumMod w14:val="75000"/>
                      <w14:lumOff w14:val="25000"/>
                    </w14:srgbClr>
                  </w14:solidFill>
                </w14:textFill>
              </w:rPr>
            </w:pPr>
            <w:r w:rsidRPr="00494677">
              <w:rPr>
                <w:i/>
                <w:color w:val="000000"/>
                <w:sz w:val="20"/>
                <w14:textFill>
                  <w14:solidFill>
                    <w14:srgbClr w14:val="000000">
                      <w14:lumMod w14:val="50000"/>
                      <w14:lumMod w14:val="75000"/>
                      <w14:lumOff w14:val="25000"/>
                    </w14:srgbClr>
                  </w14:solidFill>
                </w14:textFill>
              </w:rPr>
              <w:t>Indicate plan for distribution of food</w:t>
            </w:r>
            <w:r w:rsidR="00B73407" w:rsidRPr="00494677">
              <w:rPr>
                <w:i/>
                <w:color w:val="000000"/>
                <w:sz w:val="20"/>
                <w14:textFill>
                  <w14:solidFill>
                    <w14:srgbClr w14:val="000000">
                      <w14:lumMod w14:val="50000"/>
                      <w14:lumMod w14:val="75000"/>
                      <w14:lumOff w14:val="25000"/>
                    </w14:srgbClr>
                  </w14:solidFill>
                </w14:textFill>
              </w:rPr>
              <w:t xml:space="preserve"> (nutrition programs/cafeterias)</w:t>
            </w:r>
            <w:r w:rsidR="00663412" w:rsidRPr="00494677">
              <w:rPr>
                <w:i/>
                <w:color w:val="000000"/>
                <w:sz w:val="20"/>
                <w14:textFill>
                  <w14:solidFill>
                    <w14:srgbClr w14:val="000000">
                      <w14:lumMod w14:val="50000"/>
                      <w14:lumMod w14:val="75000"/>
                      <w14:lumOff w14:val="25000"/>
                    </w14:srgbClr>
                  </w14:solidFill>
                </w14:textFill>
              </w:rPr>
              <w:t xml:space="preserve"> Will only be accessed from the office.</w:t>
            </w:r>
          </w:p>
          <w:p w:rsidR="002D67FE" w:rsidRPr="00494677" w:rsidRDefault="002D67FE" w:rsidP="002D67FE">
            <w:pPr>
              <w:pStyle w:val="Exampletext"/>
              <w:numPr>
                <w:ilvl w:val="0"/>
                <w:numId w:val="36"/>
              </w:numPr>
              <w:rPr>
                <w:i/>
                <w:color w:val="000000"/>
                <w:sz w:val="20"/>
                <w14:textFill>
                  <w14:solidFill>
                    <w14:srgbClr w14:val="000000">
                      <w14:lumMod w14:val="50000"/>
                      <w14:lumMod w14:val="75000"/>
                      <w14:lumOff w14:val="25000"/>
                    </w14:srgbClr>
                  </w14:solidFill>
                </w14:textFill>
              </w:rPr>
            </w:pPr>
            <w:r w:rsidRPr="00494677">
              <w:rPr>
                <w:i/>
                <w:color w:val="000000"/>
                <w:sz w:val="20"/>
                <w14:textFill>
                  <w14:solidFill>
                    <w14:srgbClr w14:val="000000">
                      <w14:lumMod w14:val="50000"/>
                      <w14:lumMod w14:val="75000"/>
                      <w14:lumOff w14:val="25000"/>
                    </w14:srgbClr>
                  </w14:solidFill>
                </w14:textFill>
              </w:rPr>
              <w:t>Plan for physical distancing (2m)</w:t>
            </w:r>
            <w:r w:rsidR="00B73407" w:rsidRPr="00494677">
              <w:rPr>
                <w:i/>
                <w:color w:val="000000"/>
                <w:sz w:val="20"/>
                <w14:textFill>
                  <w14:solidFill>
                    <w14:srgbClr w14:val="000000">
                      <w14:lumMod w14:val="50000"/>
                      <w14:lumMod w14:val="75000"/>
                      <w14:lumOff w14:val="25000"/>
                    </w14:srgbClr>
                  </w14:solidFill>
                </w14:textFill>
              </w:rPr>
              <w:t xml:space="preserve"> in cafeteria or when picking up food</w:t>
            </w:r>
            <w:r w:rsidR="00663412" w:rsidRPr="00494677">
              <w:rPr>
                <w:i/>
                <w:color w:val="000000"/>
                <w:sz w:val="20"/>
                <w14:textFill>
                  <w14:solidFill>
                    <w14:srgbClr w14:val="000000">
                      <w14:lumMod w14:val="50000"/>
                      <w14:lumMod w14:val="75000"/>
                      <w14:lumOff w14:val="25000"/>
                    </w14:srgbClr>
                  </w14:solidFill>
                </w14:textFill>
              </w:rPr>
              <w:t>: N/A</w:t>
            </w:r>
          </w:p>
          <w:p w:rsidR="002D67FE" w:rsidRPr="00494677" w:rsidRDefault="002D67FE" w:rsidP="002D67FE">
            <w:pPr>
              <w:pStyle w:val="Exampletext"/>
              <w:numPr>
                <w:ilvl w:val="0"/>
                <w:numId w:val="36"/>
              </w:numPr>
              <w:rPr>
                <w:i/>
                <w:color w:val="000000"/>
                <w:sz w:val="20"/>
                <w14:textFill>
                  <w14:solidFill>
                    <w14:srgbClr w14:val="000000">
                      <w14:lumMod w14:val="50000"/>
                      <w14:lumMod w14:val="75000"/>
                      <w14:lumOff w14:val="25000"/>
                    </w14:srgbClr>
                  </w14:solidFill>
                </w14:textFill>
              </w:rPr>
            </w:pPr>
            <w:r w:rsidRPr="00494677">
              <w:rPr>
                <w:i/>
                <w:color w:val="000000"/>
                <w:sz w:val="20"/>
                <w14:textFill>
                  <w14:solidFill>
                    <w14:srgbClr w14:val="000000">
                      <w14:lumMod w14:val="50000"/>
                      <w14:lumMod w14:val="75000"/>
                      <w14:lumOff w14:val="25000"/>
                    </w14:srgbClr>
                  </w14:solidFill>
                </w14:textFill>
              </w:rPr>
              <w:t>Messages/signs about no food sharing/buffets or potlucks</w:t>
            </w:r>
            <w:r w:rsidR="00663412" w:rsidRPr="00494677">
              <w:rPr>
                <w:i/>
                <w:color w:val="000000"/>
                <w:sz w:val="20"/>
                <w14:textFill>
                  <w14:solidFill>
                    <w14:srgbClr w14:val="000000">
                      <w14:lumMod w14:val="50000"/>
                      <w14:lumMod w14:val="75000"/>
                      <w14:lumOff w14:val="25000"/>
                    </w14:srgbClr>
                  </w14:solidFill>
                </w14:textFill>
              </w:rPr>
              <w:t>: in all classrooms and communicated to parents by email</w:t>
            </w:r>
          </w:p>
          <w:p w:rsidR="002D2E9D" w:rsidRPr="00494677" w:rsidRDefault="002D2E9D" w:rsidP="00B61E80">
            <w:pPr>
              <w:pStyle w:val="Exampletext"/>
              <w:ind w:left="720"/>
              <w:rPr>
                <w:i/>
                <w:color w:val="000000"/>
                <w14:textFill>
                  <w14:solidFill>
                    <w14:srgbClr w14:val="000000">
                      <w14:lumMod w14:val="50000"/>
                      <w14:lumMod w14:val="75000"/>
                      <w14:lumOff w14:val="25000"/>
                    </w14:srgbClr>
                  </w14:solidFill>
                </w14:textFill>
              </w:rPr>
            </w:pPr>
          </w:p>
          <w:sdt>
            <w:sdtPr>
              <w:rPr>
                <w:b/>
                <w:i/>
                <w:u w:val="thick"/>
              </w:rPr>
              <w:id w:val="-107045575"/>
              <w:placeholder>
                <w:docPart w:val="9696E03058C34D4097B003331036961C"/>
              </w:placeholder>
              <w15:color w:val="000000"/>
              <w:text w:multiLine="1"/>
            </w:sdtPr>
            <w:sdtEndPr/>
            <w:sdtContent>
              <w:p w:rsidR="002D67FE" w:rsidRPr="00487539" w:rsidRDefault="00B16F18" w:rsidP="00487539">
                <w:pPr>
                  <w:pStyle w:val="ListParagraph"/>
                  <w:numPr>
                    <w:ilvl w:val="0"/>
                    <w:numId w:val="82"/>
                  </w:numPr>
                </w:pPr>
                <w:r w:rsidRPr="00487539">
                  <w:rPr>
                    <w:b/>
                    <w:i/>
                    <w:u w:val="thick"/>
                  </w:rPr>
                  <w:t xml:space="preserve">Lunches will be delivered to each class on a daily basis. Proper hand washing and hygiene is mandatory for all handling food. </w:t>
                </w:r>
                <w:r w:rsidRPr="00487539">
                  <w:rPr>
                    <w:b/>
                    <w:i/>
                    <w:u w:val="thick"/>
                  </w:rPr>
                  <w:br/>
                  <w:t xml:space="preserve">Students will bring water bottles to school </w:t>
                </w:r>
                <w:r w:rsidR="00922104" w:rsidRPr="00487539">
                  <w:rPr>
                    <w:b/>
                    <w:i/>
                    <w:u w:val="thick"/>
                  </w:rPr>
                  <w:t xml:space="preserve">and not use the water fountain (will be disconnected). Will apply to purchase a water filling station for the school. </w:t>
                </w:r>
                <w:r w:rsidR="00922104" w:rsidRPr="00487539">
                  <w:rPr>
                    <w:b/>
                    <w:i/>
                    <w:u w:val="thick"/>
                  </w:rPr>
                  <w:br/>
                </w:r>
                <w:r w:rsidR="00922104" w:rsidRPr="00487539">
                  <w:rPr>
                    <w:b/>
                    <w:i/>
                    <w:u w:val="thick"/>
                  </w:rPr>
                  <w:br/>
                </w:r>
                <w:r w:rsidR="00922104" w:rsidRPr="00487539">
                  <w:rPr>
                    <w:b/>
                    <w:i/>
                    <w:u w:val="thick"/>
                  </w:rPr>
                  <w:br/>
                </w:r>
                <w:r w:rsidR="00922104" w:rsidRPr="00487539">
                  <w:rPr>
                    <w:b/>
                    <w:i/>
                    <w:u w:val="thick"/>
                  </w:rPr>
                  <w:lastRenderedPageBreak/>
                  <w:br/>
                  <w:t xml:space="preserve">Any food brought from home will be stored with student names and will not be shared. </w:t>
                </w:r>
                <w:r w:rsidR="00922104" w:rsidRPr="00487539">
                  <w:rPr>
                    <w:b/>
                    <w:i/>
                    <w:u w:val="thick"/>
                  </w:rPr>
                  <w:br/>
                </w:r>
                <w:r w:rsidR="00922104" w:rsidRPr="00487539">
                  <w:rPr>
                    <w:b/>
                    <w:i/>
                    <w:u w:val="thick"/>
                  </w:rPr>
                  <w:br/>
                  <w:t xml:space="preserve">The Gathering Room will be measured to keep a distance of 2 metres and some chairs will be removed. High School students may eat in the Gathering Room due to small class sizes. </w:t>
                </w:r>
                <w:r w:rsidR="00922104" w:rsidRPr="00487539">
                  <w:rPr>
                    <w:b/>
                    <w:i/>
                    <w:u w:val="thick"/>
                  </w:rPr>
                  <w:br/>
                </w:r>
                <w:r w:rsidR="00922104" w:rsidRPr="00487539">
                  <w:rPr>
                    <w:b/>
                    <w:i/>
                    <w:u w:val="thick"/>
                  </w:rPr>
                  <w:br/>
                  <w:t xml:space="preserve">Tape and decals will be cleared placed to avoid close contact. </w:t>
                </w:r>
                <w:r w:rsidR="00487539" w:rsidRPr="00487539">
                  <w:rPr>
                    <w:b/>
                    <w:i/>
                    <w:u w:val="thick"/>
                  </w:rPr>
                  <w:br/>
                </w:r>
                <w:r w:rsidR="00922104" w:rsidRPr="00487539">
                  <w:rPr>
                    <w:b/>
                    <w:i/>
                    <w:u w:val="thick"/>
                  </w:rPr>
                  <w:br/>
                </w:r>
                <w:r w:rsidR="00922104" w:rsidRPr="00487539">
                  <w:rPr>
                    <w:b/>
                    <w:i/>
                    <w:u w:val="thick"/>
                  </w:rPr>
                  <w:br/>
                  <w:t>Food will be served as individual potions and all cutlery will be carefully wrapped with napkin.</w:t>
                </w:r>
                <w:r w:rsidR="00487539" w:rsidRPr="00487539">
                  <w:rPr>
                    <w:b/>
                    <w:i/>
                    <w:u w:val="thick"/>
                  </w:rPr>
                  <w:br/>
                </w:r>
                <w:r w:rsidR="00487539" w:rsidRPr="00487539">
                  <w:rPr>
                    <w:b/>
                    <w:i/>
                    <w:u w:val="thick"/>
                  </w:rPr>
                  <w:br/>
                </w:r>
                <w:r w:rsidR="00487539" w:rsidRPr="00487539">
                  <w:rPr>
                    <w:b/>
                    <w:i/>
                    <w:u w:val="thick"/>
                  </w:rPr>
                  <w:br/>
                </w:r>
                <w:r w:rsidR="00487539" w:rsidRPr="00487539">
                  <w:rPr>
                    <w:b/>
                    <w:i/>
                    <w:u w:val="thick"/>
                  </w:rPr>
                  <w:br/>
                </w:r>
                <w:r w:rsidR="00922104" w:rsidRPr="00487539">
                  <w:rPr>
                    <w:b/>
                    <w:i/>
                    <w:u w:val="thick"/>
                  </w:rPr>
                  <w:br/>
                  <w:t xml:space="preserve">Jordan’s Principle hired 2 cooks to prepare food for the students and both have their food safety certificates. Also staff that will deliver food to the classrooms will be required to obtain their food Safety Certificates. </w:t>
                </w:r>
                <w:r w:rsidR="00487539" w:rsidRPr="00487539">
                  <w:rPr>
                    <w:b/>
                    <w:i/>
                    <w:u w:val="thick"/>
                  </w:rPr>
                  <w:br/>
                </w:r>
                <w:r w:rsidR="00487539" w:rsidRPr="00487539">
                  <w:rPr>
                    <w:b/>
                    <w:i/>
                    <w:u w:val="thick"/>
                  </w:rPr>
                  <w:br/>
                </w:r>
                <w:r w:rsidR="00487539" w:rsidRPr="00487539">
                  <w:rPr>
                    <w:b/>
                    <w:i/>
                    <w:u w:val="thick"/>
                  </w:rPr>
                  <w:br/>
                </w:r>
                <w:r w:rsidR="00487539" w:rsidRPr="00487539">
                  <w:rPr>
                    <w:b/>
                    <w:i/>
                    <w:u w:val="thick"/>
                  </w:rPr>
                  <w:br/>
                </w:r>
                <w:r w:rsidR="00487539" w:rsidRPr="00487539">
                  <w:rPr>
                    <w:b/>
                    <w:i/>
                    <w:u w:val="thick"/>
                  </w:rPr>
                  <w:br/>
                </w:r>
                <w:r w:rsidR="00487539" w:rsidRPr="00487539">
                  <w:rPr>
                    <w:b/>
                    <w:i/>
                    <w:u w:val="thick"/>
                  </w:rPr>
                  <w:br/>
                </w:r>
                <w:r w:rsidR="00487539" w:rsidRPr="00487539">
                  <w:rPr>
                    <w:b/>
                    <w:i/>
                    <w:u w:val="thick"/>
                  </w:rPr>
                  <w:br/>
                </w:r>
                <w:r w:rsidR="00487539" w:rsidRPr="00487539">
                  <w:rPr>
                    <w:b/>
                    <w:i/>
                    <w:u w:val="thick"/>
                  </w:rPr>
                  <w:br/>
                </w:r>
                <w:r w:rsidR="00487539" w:rsidRPr="00487539">
                  <w:rPr>
                    <w:b/>
                    <w:i/>
                    <w:u w:val="thick"/>
                  </w:rPr>
                  <w:br/>
                </w:r>
                <w:r w:rsidR="00487539" w:rsidRPr="00487539">
                  <w:rPr>
                    <w:b/>
                    <w:i/>
                    <w:u w:val="thick"/>
                  </w:rPr>
                  <w:br/>
                </w:r>
                <w:r w:rsidR="00487539" w:rsidRPr="00487539">
                  <w:rPr>
                    <w:b/>
                    <w:i/>
                    <w:u w:val="thick"/>
                  </w:rPr>
                  <w:br/>
                </w:r>
                <w:r w:rsidR="00487539" w:rsidRPr="00487539">
                  <w:rPr>
                    <w:b/>
                    <w:i/>
                    <w:u w:val="thick"/>
                  </w:rPr>
                  <w:br/>
                </w:r>
                <w:r w:rsidR="00487539" w:rsidRPr="00487539">
                  <w:rPr>
                    <w:b/>
                    <w:i/>
                    <w:u w:val="thick"/>
                  </w:rPr>
                  <w:br/>
                </w:r>
                <w:r w:rsidR="00487539" w:rsidRPr="00487539">
                  <w:rPr>
                    <w:b/>
                    <w:i/>
                    <w:u w:val="thick"/>
                  </w:rPr>
                  <w:br/>
                </w:r>
                <w:r w:rsidR="00487539" w:rsidRPr="00487539">
                  <w:rPr>
                    <w:b/>
                    <w:i/>
                    <w:u w:val="thick"/>
                  </w:rPr>
                  <w:br/>
                </w:r>
                <w:r w:rsidR="00487539" w:rsidRPr="00487539">
                  <w:rPr>
                    <w:b/>
                    <w:i/>
                    <w:u w:val="thick"/>
                  </w:rPr>
                  <w:lastRenderedPageBreak/>
                  <w:br/>
                </w:r>
                <w:r w:rsidR="00487539" w:rsidRPr="00487539">
                  <w:rPr>
                    <w:b/>
                    <w:i/>
                    <w:u w:val="thick"/>
                  </w:rPr>
                  <w:br/>
                </w:r>
                <w:r w:rsidR="00487539" w:rsidRPr="00487539">
                  <w:rPr>
                    <w:b/>
                    <w:i/>
                    <w:u w:val="thick"/>
                  </w:rPr>
                  <w:br/>
                </w:r>
                <w:r w:rsidR="00487539" w:rsidRPr="00487539">
                  <w:rPr>
                    <w:b/>
                    <w:i/>
                    <w:u w:val="thick"/>
                  </w:rPr>
                  <w:br/>
                </w:r>
                <w:r w:rsidR="00487539" w:rsidRPr="00487539">
                  <w:rPr>
                    <w:b/>
                    <w:i/>
                    <w:u w:val="thick"/>
                  </w:rPr>
                  <w:br/>
                </w:r>
                <w:r w:rsidR="00487539" w:rsidRPr="00487539">
                  <w:rPr>
                    <w:b/>
                    <w:i/>
                    <w:u w:val="thick"/>
                  </w:rPr>
                  <w:br/>
                </w:r>
                <w:r w:rsidR="00487539" w:rsidRPr="00487539">
                  <w:rPr>
                    <w:b/>
                    <w:i/>
                    <w:u w:val="thick"/>
                  </w:rPr>
                  <w:br/>
                </w:r>
                <w:r w:rsidR="00487539" w:rsidRPr="00487539">
                  <w:rPr>
                    <w:b/>
                    <w:i/>
                    <w:u w:val="thick"/>
                  </w:rPr>
                  <w:br/>
                </w:r>
                <w:r w:rsidR="00487539" w:rsidRPr="00487539">
                  <w:rPr>
                    <w:b/>
                    <w:i/>
                    <w:u w:val="thick"/>
                  </w:rPr>
                  <w:br/>
                </w:r>
                <w:r w:rsidR="00487539" w:rsidRPr="00487539">
                  <w:rPr>
                    <w:b/>
                    <w:i/>
                    <w:u w:val="thick"/>
                  </w:rPr>
                  <w:br/>
                </w:r>
                <w:r w:rsidR="00487539" w:rsidRPr="00487539">
                  <w:rPr>
                    <w:b/>
                    <w:i/>
                    <w:u w:val="thick"/>
                  </w:rPr>
                  <w:br/>
                </w:r>
                <w:r w:rsidR="00487539" w:rsidRPr="00487539">
                  <w:rPr>
                    <w:b/>
                    <w:i/>
                    <w:u w:val="thick"/>
                  </w:rPr>
                  <w:br/>
                  <w:t xml:space="preserve">Signs will be posted: No Food Sharing\ Potlucks\Buffets </w:t>
                </w:r>
                <w:r w:rsidR="00922104" w:rsidRPr="00487539">
                  <w:rPr>
                    <w:b/>
                    <w:i/>
                    <w:u w:val="thick"/>
                  </w:rPr>
                  <w:br/>
                </w:r>
                <w:r w:rsidR="00922104" w:rsidRPr="00487539">
                  <w:rPr>
                    <w:b/>
                    <w:i/>
                    <w:u w:val="thick"/>
                  </w:rPr>
                  <w:br/>
                </w:r>
                <w:r w:rsidR="00922104" w:rsidRPr="00487539">
                  <w:rPr>
                    <w:b/>
                    <w:i/>
                    <w:u w:val="thick"/>
                  </w:rPr>
                  <w:br/>
                </w:r>
              </w:p>
            </w:sdtContent>
          </w:sdt>
        </w:tc>
      </w:tr>
    </w:tbl>
    <w:p w:rsidR="00703EA1" w:rsidRDefault="00703EA1" w:rsidP="003C28C0">
      <w:pPr>
        <w:spacing w:after="0"/>
      </w:pPr>
    </w:p>
    <w:p w:rsidR="00703EA1" w:rsidRDefault="00703EA1" w:rsidP="003C28C0">
      <w:pPr>
        <w:spacing w:after="0"/>
      </w:pPr>
    </w:p>
    <w:p w:rsidR="00487539" w:rsidRDefault="00487539" w:rsidP="003C28C0">
      <w:pPr>
        <w:spacing w:after="0"/>
      </w:pPr>
    </w:p>
    <w:p w:rsidR="00487539" w:rsidRDefault="00487539" w:rsidP="003C28C0">
      <w:pPr>
        <w:spacing w:after="0"/>
      </w:pPr>
    </w:p>
    <w:p w:rsidR="00487539" w:rsidRDefault="00487539" w:rsidP="003C28C0">
      <w:pPr>
        <w:spacing w:after="0"/>
      </w:pPr>
    </w:p>
    <w:p w:rsidR="00487539" w:rsidRDefault="00487539" w:rsidP="003C28C0">
      <w:pPr>
        <w:spacing w:after="0"/>
      </w:pPr>
    </w:p>
    <w:p w:rsidR="00487539" w:rsidRDefault="00487539" w:rsidP="003C28C0">
      <w:pPr>
        <w:spacing w:after="0"/>
      </w:pPr>
    </w:p>
    <w:p w:rsidR="00487539" w:rsidRDefault="00487539" w:rsidP="003C28C0">
      <w:pPr>
        <w:spacing w:after="0"/>
      </w:pPr>
    </w:p>
    <w:p w:rsidR="00487539" w:rsidRDefault="00487539" w:rsidP="003C28C0">
      <w:pPr>
        <w:spacing w:after="0"/>
      </w:pPr>
    </w:p>
    <w:p w:rsidR="00487539" w:rsidRDefault="00487539" w:rsidP="003C28C0">
      <w:pPr>
        <w:spacing w:after="0"/>
      </w:pPr>
    </w:p>
    <w:p w:rsidR="00703EA1" w:rsidRDefault="00703EA1" w:rsidP="003C28C0">
      <w:pPr>
        <w:spacing w:after="0"/>
      </w:pPr>
    </w:p>
    <w:p w:rsidR="00BC2C87" w:rsidRPr="00BC2C87" w:rsidRDefault="0025082B" w:rsidP="003C28C0">
      <w:pPr>
        <w:shd w:val="clear" w:color="auto" w:fill="BDD6EE" w:themeFill="accent1" w:themeFillTint="66"/>
        <w:spacing w:after="0"/>
      </w:pPr>
      <w:r>
        <w:rPr>
          <w:b/>
        </w:rPr>
        <w:t>5.</w:t>
      </w:r>
      <w:r w:rsidR="009513BE">
        <w:rPr>
          <w:b/>
        </w:rPr>
        <w:t xml:space="preserve"> Personal Protective Equipment</w:t>
      </w:r>
    </w:p>
    <w:p w:rsidR="00722ABF" w:rsidRDefault="00722ABF" w:rsidP="003C28C0">
      <w:pPr>
        <w:spacing w:after="0"/>
      </w:pPr>
    </w:p>
    <w:p w:rsidR="00FD19A8" w:rsidRDefault="00FD19A8" w:rsidP="00FD19A8">
      <w:pPr>
        <w:pStyle w:val="Bullets"/>
        <w:numPr>
          <w:ilvl w:val="0"/>
          <w:numId w:val="0"/>
        </w:numPr>
        <w:spacing w:after="0" w:line="240" w:lineRule="auto"/>
        <w:ind w:left="720"/>
      </w:pPr>
    </w:p>
    <w:p w:rsidR="00BC2C87" w:rsidRPr="0015132A" w:rsidRDefault="00BC2C87" w:rsidP="003C28C0">
      <w:pPr>
        <w:pStyle w:val="Bullets"/>
        <w:numPr>
          <w:ilvl w:val="0"/>
          <w:numId w:val="0"/>
        </w:numPr>
        <w:spacing w:after="0" w:line="240" w:lineRule="auto"/>
      </w:pPr>
    </w:p>
    <w:tbl>
      <w:tblPr>
        <w:tblStyle w:val="TableGrid"/>
        <w:tblW w:w="5000" w:type="pct"/>
        <w:tblInd w:w="-5" w:type="dxa"/>
        <w:tblLook w:val="04A0" w:firstRow="1" w:lastRow="0" w:firstColumn="1" w:lastColumn="0" w:noHBand="0" w:noVBand="1"/>
      </w:tblPr>
      <w:tblGrid>
        <w:gridCol w:w="3599"/>
        <w:gridCol w:w="2530"/>
        <w:gridCol w:w="7091"/>
      </w:tblGrid>
      <w:tr w:rsidR="002D67FE" w:rsidRPr="001A6D30" w:rsidTr="00383238">
        <w:trPr>
          <w:trHeight w:val="432"/>
        </w:trPr>
        <w:tc>
          <w:tcPr>
            <w:tcW w:w="3600" w:type="dxa"/>
          </w:tcPr>
          <w:p w:rsidR="002D67FE" w:rsidRPr="00764828" w:rsidRDefault="002D67FE" w:rsidP="003C28C0">
            <w:pPr>
              <w:pStyle w:val="Exampletext"/>
              <w:rPr>
                <w:b/>
                <w:color w:val="000000" w:themeColor="text1"/>
                <w14:textFill>
                  <w14:solidFill>
                    <w14:schemeClr w14:val="tx1">
                      <w14:lumMod w14:val="50000"/>
                      <w14:lumMod w14:val="75000"/>
                      <w14:lumOff w14:val="25000"/>
                    </w14:schemeClr>
                  </w14:solidFill>
                </w14:textFill>
              </w:rPr>
            </w:pPr>
            <w:r>
              <w:rPr>
                <w:b/>
                <w:color w:val="000000"/>
                <w14:textFill>
                  <w14:solidFill>
                    <w14:srgbClr w14:val="000000">
                      <w14:lumMod w14:val="50000"/>
                      <w14:lumMod w14:val="75000"/>
                      <w14:lumOff w14:val="25000"/>
                    </w14:srgbClr>
                  </w14:solidFill>
                </w14:textFill>
              </w:rPr>
              <w:t>Applicable Information from “Health and safety guidelines for K-12 school settings”</w:t>
            </w:r>
          </w:p>
        </w:tc>
        <w:tc>
          <w:tcPr>
            <w:tcW w:w="2532" w:type="dxa"/>
            <w:vAlign w:val="center"/>
          </w:tcPr>
          <w:p w:rsidR="002D67FE" w:rsidRPr="00764828" w:rsidRDefault="00A53B37" w:rsidP="003C28C0">
            <w:pPr>
              <w:pStyle w:val="Exampletext"/>
              <w:rPr>
                <w:b/>
                <w:color w:val="000000" w:themeColor="text1"/>
                <w14:textFill>
                  <w14:solidFill>
                    <w14:schemeClr w14:val="tx1">
                      <w14:lumMod w14:val="50000"/>
                      <w14:lumMod w14:val="75000"/>
                      <w14:lumOff w14:val="25000"/>
                    </w14:schemeClr>
                  </w14:solidFill>
                </w14:textFill>
              </w:rPr>
            </w:pPr>
            <w:r>
              <w:rPr>
                <w:b/>
                <w:color w:val="000000" w:themeColor="text1"/>
                <w14:textFill>
                  <w14:solidFill>
                    <w14:schemeClr w14:val="tx1">
                      <w14:lumMod w14:val="50000"/>
                      <w14:lumMod w14:val="75000"/>
                      <w14:lumOff w14:val="25000"/>
                    </w14:schemeClr>
                  </w14:solidFill>
                </w14:textFill>
              </w:rPr>
              <w:t>Item</w:t>
            </w:r>
          </w:p>
        </w:tc>
        <w:tc>
          <w:tcPr>
            <w:tcW w:w="7098" w:type="dxa"/>
            <w:vAlign w:val="center"/>
          </w:tcPr>
          <w:p w:rsidR="002D67FE" w:rsidRDefault="002D67FE" w:rsidP="00A53B37">
            <w:pPr>
              <w:pStyle w:val="Exampletext"/>
            </w:pPr>
            <w:r>
              <w:rPr>
                <w:b/>
                <w:color w:val="000000"/>
                <w14:textFill>
                  <w14:solidFill>
                    <w14:srgbClr w14:val="000000">
                      <w14:lumMod w14:val="50000"/>
                      <w14:lumMod w14:val="75000"/>
                      <w14:lumOff w14:val="25000"/>
                    </w14:srgbClr>
                  </w14:solidFill>
                </w14:textFill>
              </w:rPr>
              <w:t xml:space="preserve">Detailed implementation </w:t>
            </w:r>
            <w:r w:rsidR="00A53B37">
              <w:rPr>
                <w:b/>
                <w:color w:val="000000"/>
                <w14:textFill>
                  <w14:solidFill>
                    <w14:srgbClr w14:val="000000">
                      <w14:lumMod w14:val="50000"/>
                      <w14:lumMod w14:val="75000"/>
                      <w14:lumOff w14:val="25000"/>
                    </w14:srgbClr>
                  </w14:solidFill>
                </w14:textFill>
              </w:rPr>
              <w:t>actions</w:t>
            </w:r>
            <w:r>
              <w:rPr>
                <w:b/>
                <w:color w:val="000000"/>
                <w14:textFill>
                  <w14:solidFill>
                    <w14:srgbClr w14:val="000000">
                      <w14:lumMod w14:val="50000"/>
                      <w14:lumMod w14:val="75000"/>
                      <w14:lumOff w14:val="25000"/>
                    </w14:srgbClr>
                  </w14:solidFill>
                </w14:textFill>
              </w:rPr>
              <w:t xml:space="preserve"> and/or program change</w:t>
            </w:r>
          </w:p>
        </w:tc>
      </w:tr>
      <w:tr w:rsidR="00A53B37" w:rsidRPr="001A6D30" w:rsidTr="00383238">
        <w:trPr>
          <w:trHeight w:val="432"/>
        </w:trPr>
        <w:tc>
          <w:tcPr>
            <w:tcW w:w="3600" w:type="dxa"/>
            <w:vMerge w:val="restart"/>
          </w:tcPr>
          <w:p w:rsidR="00A53B37" w:rsidRPr="00B61E80" w:rsidRDefault="00A53B37" w:rsidP="00B61E80">
            <w:pPr>
              <w:keepNext/>
              <w:keepLines/>
              <w:spacing w:after="0" w:line="259" w:lineRule="auto"/>
              <w:outlineLvl w:val="0"/>
              <w:rPr>
                <w:rFonts w:ascii="Helvetica" w:eastAsia="Times New Roman" w:hAnsi="Helvetica" w:cs="Helvetica"/>
                <w:b/>
                <w:color w:val="1A1A1A"/>
                <w:sz w:val="20"/>
                <w:szCs w:val="20"/>
                <w:lang w:eastAsia="en-CA"/>
              </w:rPr>
            </w:pPr>
            <w:r w:rsidRPr="00B61E80">
              <w:rPr>
                <w:rFonts w:eastAsiaTheme="minorHAnsi" w:cstheme="minorHAnsi"/>
                <w:sz w:val="20"/>
                <w:szCs w:val="20"/>
              </w:rPr>
              <w:t>Personal protective equipment (PPE) is not recommended in school settings, beyond what is normally used by staff as a regular precaution for hazards encountered in the workplace.</w:t>
            </w:r>
          </w:p>
          <w:p w:rsidR="00A53B37" w:rsidRPr="00B61E80" w:rsidRDefault="00A53B37" w:rsidP="00B61E80">
            <w:pPr>
              <w:keepNext/>
              <w:keepLines/>
              <w:spacing w:after="0" w:line="259" w:lineRule="auto"/>
              <w:outlineLvl w:val="0"/>
              <w:rPr>
                <w:rFonts w:ascii="Helvetica" w:eastAsia="Times New Roman" w:hAnsi="Helvetica" w:cs="Helvetica"/>
                <w:b/>
                <w:color w:val="1A1A1A"/>
                <w:sz w:val="20"/>
                <w:szCs w:val="20"/>
                <w:lang w:eastAsia="en-CA"/>
              </w:rPr>
            </w:pPr>
          </w:p>
          <w:p w:rsidR="00A53B37" w:rsidRPr="00B61E80" w:rsidRDefault="00A53B37" w:rsidP="00B61E80">
            <w:pPr>
              <w:keepNext/>
              <w:keepLines/>
              <w:spacing w:after="0" w:line="259" w:lineRule="auto"/>
              <w:outlineLvl w:val="0"/>
              <w:rPr>
                <w:rFonts w:ascii="Helvetica" w:eastAsia="Times New Roman" w:hAnsi="Helvetica" w:cs="Helvetica"/>
                <w:b/>
                <w:color w:val="1A1A1A"/>
                <w:sz w:val="20"/>
                <w:szCs w:val="20"/>
                <w:lang w:eastAsia="en-CA"/>
              </w:rPr>
            </w:pPr>
            <w:r w:rsidRPr="00B61E80">
              <w:rPr>
                <w:rFonts w:eastAsiaTheme="minorHAnsi" w:cstheme="minorHAnsi"/>
                <w:sz w:val="20"/>
                <w:szCs w:val="20"/>
              </w:rPr>
              <w:t xml:space="preserve">Teachers and other staff may choose to wear a non-medical </w:t>
            </w:r>
            <w:r w:rsidR="00B02F08" w:rsidRPr="00B61E80">
              <w:rPr>
                <w:rFonts w:eastAsiaTheme="minorHAnsi" w:cstheme="minorHAnsi"/>
                <w:sz w:val="20"/>
                <w:szCs w:val="20"/>
              </w:rPr>
              <w:t>mask;</w:t>
            </w:r>
            <w:r w:rsidRPr="00B61E80">
              <w:rPr>
                <w:rFonts w:eastAsiaTheme="minorHAnsi" w:cstheme="minorHAnsi"/>
                <w:sz w:val="20"/>
                <w:szCs w:val="20"/>
              </w:rPr>
              <w:t xml:space="preserve"> </w:t>
            </w:r>
            <w:r w:rsidR="00B02F08" w:rsidRPr="00B61E80">
              <w:rPr>
                <w:rFonts w:eastAsiaTheme="minorHAnsi" w:cstheme="minorHAnsi"/>
                <w:sz w:val="20"/>
                <w:szCs w:val="20"/>
              </w:rPr>
              <w:t>however,</w:t>
            </w:r>
            <w:r w:rsidRPr="00B61E80">
              <w:rPr>
                <w:rFonts w:eastAsiaTheme="minorHAnsi" w:cstheme="minorHAnsi"/>
                <w:sz w:val="20"/>
                <w:szCs w:val="20"/>
              </w:rPr>
              <w:t xml:space="preserve"> this is a personal choice. </w:t>
            </w:r>
          </w:p>
          <w:p w:rsidR="00A53B37" w:rsidRPr="00B61E80" w:rsidRDefault="00A53B37" w:rsidP="00A53B37">
            <w:pPr>
              <w:keepNext/>
              <w:keepLines/>
              <w:numPr>
                <w:ilvl w:val="0"/>
                <w:numId w:val="66"/>
              </w:numPr>
              <w:spacing w:after="0" w:line="259" w:lineRule="auto"/>
              <w:outlineLvl w:val="0"/>
              <w:rPr>
                <w:rFonts w:eastAsiaTheme="minorHAnsi" w:cstheme="minorHAnsi"/>
                <w:sz w:val="20"/>
                <w:szCs w:val="20"/>
              </w:rPr>
            </w:pPr>
            <w:r w:rsidRPr="00B61E80">
              <w:rPr>
                <w:rFonts w:eastAsiaTheme="minorHAnsi" w:cstheme="minorHAnsi"/>
                <w:sz w:val="20"/>
                <w:szCs w:val="20"/>
              </w:rPr>
              <w:t>Wearing a non-medical mask is not an appropriate substitute for physical distancing or other control measures in a school setting.</w:t>
            </w:r>
          </w:p>
          <w:p w:rsidR="00A53B37" w:rsidRPr="00B61E80" w:rsidRDefault="00A53B37" w:rsidP="00A53B37">
            <w:pPr>
              <w:keepNext/>
              <w:keepLines/>
              <w:numPr>
                <w:ilvl w:val="0"/>
                <w:numId w:val="66"/>
              </w:numPr>
              <w:spacing w:after="0" w:line="259" w:lineRule="auto"/>
              <w:outlineLvl w:val="0"/>
              <w:rPr>
                <w:rFonts w:eastAsiaTheme="minorHAnsi" w:cstheme="minorHAnsi"/>
                <w:sz w:val="20"/>
                <w:szCs w:val="20"/>
              </w:rPr>
            </w:pPr>
            <w:r w:rsidRPr="00B61E80">
              <w:rPr>
                <w:rFonts w:eastAsiaTheme="minorHAnsi" w:cstheme="minorHAnsi"/>
                <w:sz w:val="20"/>
                <w:szCs w:val="20"/>
              </w:rPr>
              <w:t>If worn, masks should be changed when visibly soiled, damp or damaged.</w:t>
            </w:r>
          </w:p>
          <w:p w:rsidR="00A53B37" w:rsidRPr="00B61E80" w:rsidRDefault="00A53B37" w:rsidP="00A53B37">
            <w:pPr>
              <w:keepNext/>
              <w:keepLines/>
              <w:numPr>
                <w:ilvl w:val="0"/>
                <w:numId w:val="66"/>
              </w:numPr>
              <w:spacing w:after="0" w:line="259" w:lineRule="auto"/>
              <w:outlineLvl w:val="0"/>
              <w:rPr>
                <w:rFonts w:eastAsiaTheme="minorHAnsi" w:cstheme="minorHAnsi"/>
                <w:sz w:val="20"/>
                <w:szCs w:val="20"/>
              </w:rPr>
            </w:pPr>
            <w:r w:rsidRPr="00B61E80">
              <w:rPr>
                <w:rFonts w:eastAsiaTheme="minorHAnsi" w:cstheme="minorHAnsi"/>
                <w:sz w:val="20"/>
                <w:szCs w:val="20"/>
              </w:rPr>
              <w:t>If masks are worn or disposed of incorrectly, risk of infection can increase.</w:t>
            </w:r>
          </w:p>
          <w:p w:rsidR="00A53B37" w:rsidRDefault="00A53B37" w:rsidP="00B61E80">
            <w:pPr>
              <w:numPr>
                <w:ilvl w:val="0"/>
                <w:numId w:val="66"/>
              </w:numPr>
              <w:spacing w:after="0" w:line="259" w:lineRule="auto"/>
              <w:contextualSpacing/>
              <w:rPr>
                <w:rFonts w:eastAsiaTheme="minorHAnsi" w:cstheme="minorHAnsi"/>
                <w:sz w:val="20"/>
                <w:szCs w:val="20"/>
              </w:rPr>
            </w:pPr>
            <w:r w:rsidRPr="00B61E80">
              <w:rPr>
                <w:rFonts w:eastAsiaTheme="minorHAnsi" w:cstheme="minorHAnsi"/>
                <w:sz w:val="20"/>
                <w:szCs w:val="20"/>
              </w:rPr>
              <w:t xml:space="preserve">For additional information refer to </w:t>
            </w:r>
            <w:hyperlink r:id="rId12" w:history="1">
              <w:r w:rsidRPr="00B61E80">
                <w:rPr>
                  <w:rFonts w:eastAsiaTheme="minorHAnsi" w:cstheme="minorHAnsi"/>
                  <w:color w:val="0097A9"/>
                  <w:sz w:val="20"/>
                  <w:szCs w:val="20"/>
                  <w:u w:val="single"/>
                </w:rPr>
                <w:t>Wearing a non-medical mask in Yukon</w:t>
              </w:r>
            </w:hyperlink>
            <w:r w:rsidRPr="00B61E80">
              <w:rPr>
                <w:rFonts w:eastAsiaTheme="minorHAnsi" w:cstheme="minorHAnsi"/>
                <w:sz w:val="20"/>
                <w:szCs w:val="20"/>
              </w:rPr>
              <w:t xml:space="preserve">. </w:t>
            </w:r>
          </w:p>
          <w:p w:rsidR="00A53B37" w:rsidRPr="00B61E80" w:rsidRDefault="00A53B37" w:rsidP="00B61E80">
            <w:pPr>
              <w:spacing w:after="0" w:line="259" w:lineRule="auto"/>
              <w:contextualSpacing/>
              <w:rPr>
                <w:rFonts w:eastAsiaTheme="minorHAnsi" w:cstheme="minorHAnsi"/>
                <w:sz w:val="20"/>
                <w:szCs w:val="20"/>
              </w:rPr>
            </w:pPr>
            <w:r w:rsidRPr="00B61E80">
              <w:rPr>
                <w:rFonts w:eastAsiaTheme="minorHAnsi" w:cstheme="minorHAnsi"/>
                <w:sz w:val="20"/>
                <w:szCs w:val="20"/>
              </w:rPr>
              <w:t xml:space="preserve">Masks are not recommended for use by children unless advised to do so by a health care provider. </w:t>
            </w:r>
          </w:p>
          <w:p w:rsidR="00A53B37" w:rsidRPr="00B61E80" w:rsidRDefault="00A53B37" w:rsidP="00A53B37">
            <w:pPr>
              <w:numPr>
                <w:ilvl w:val="0"/>
                <w:numId w:val="65"/>
              </w:numPr>
              <w:spacing w:after="0" w:line="259" w:lineRule="auto"/>
              <w:contextualSpacing/>
              <w:rPr>
                <w:rFonts w:eastAsiaTheme="minorHAnsi" w:cstheme="minorHAnsi"/>
                <w:sz w:val="20"/>
                <w:szCs w:val="20"/>
              </w:rPr>
            </w:pPr>
            <w:r w:rsidRPr="00B61E80">
              <w:rPr>
                <w:rFonts w:eastAsiaTheme="minorHAnsi" w:cstheme="minorHAnsi"/>
                <w:sz w:val="20"/>
                <w:szCs w:val="20"/>
              </w:rPr>
              <w:t>In young children in particular, masks can be irritating and may lead to increased touching of the face and eyes.</w:t>
            </w:r>
          </w:p>
          <w:p w:rsidR="00A53B37" w:rsidRPr="00B61E80" w:rsidRDefault="00A53B37" w:rsidP="00A53B37">
            <w:pPr>
              <w:spacing w:after="0"/>
              <w:rPr>
                <w:rFonts w:eastAsiaTheme="minorHAnsi" w:cstheme="minorHAnsi"/>
                <w:sz w:val="20"/>
                <w:szCs w:val="20"/>
              </w:rPr>
            </w:pPr>
          </w:p>
          <w:p w:rsidR="00A53B37" w:rsidRPr="00B61E80" w:rsidRDefault="00A53B37" w:rsidP="00A53B37">
            <w:pPr>
              <w:spacing w:after="0"/>
              <w:rPr>
                <w:rFonts w:eastAsiaTheme="minorHAnsi" w:cstheme="minorHAnsi"/>
                <w:sz w:val="20"/>
                <w:szCs w:val="20"/>
              </w:rPr>
            </w:pPr>
            <w:r w:rsidRPr="00B61E80">
              <w:rPr>
                <w:rFonts w:eastAsiaTheme="minorHAnsi" w:cstheme="minorHAnsi"/>
                <w:sz w:val="20"/>
                <w:szCs w:val="20"/>
              </w:rPr>
              <w:lastRenderedPageBreak/>
              <w:t>Specific situations may require the use of PPE:</w:t>
            </w:r>
          </w:p>
          <w:p w:rsidR="00A53B37" w:rsidRPr="00B61E80" w:rsidRDefault="00A53B37" w:rsidP="00A53B37">
            <w:pPr>
              <w:numPr>
                <w:ilvl w:val="0"/>
                <w:numId w:val="65"/>
              </w:numPr>
              <w:shd w:val="clear" w:color="auto" w:fill="FFFFFF"/>
              <w:spacing w:after="0" w:line="259" w:lineRule="auto"/>
              <w:rPr>
                <w:rFonts w:eastAsiaTheme="minorHAnsi" w:cstheme="minorHAnsi"/>
                <w:sz w:val="20"/>
                <w:szCs w:val="20"/>
              </w:rPr>
            </w:pPr>
            <w:r w:rsidRPr="00B61E80">
              <w:rPr>
                <w:rFonts w:eastAsiaTheme="minorHAnsi" w:cstheme="minorHAnsi"/>
                <w:sz w:val="20"/>
                <w:szCs w:val="20"/>
              </w:rPr>
              <w:t>A PPE kit should be available in case a student or staff becomes ill while at school (see appendix 1 for more information)</w:t>
            </w:r>
          </w:p>
          <w:p w:rsidR="00A53B37" w:rsidRPr="00B61E80" w:rsidRDefault="00A53B37" w:rsidP="00A53B37">
            <w:pPr>
              <w:numPr>
                <w:ilvl w:val="1"/>
                <w:numId w:val="65"/>
              </w:numPr>
              <w:spacing w:after="0" w:line="259" w:lineRule="auto"/>
              <w:contextualSpacing/>
              <w:rPr>
                <w:rFonts w:eastAsiaTheme="minorHAnsi" w:cstheme="minorBidi"/>
                <w:b/>
                <w:sz w:val="20"/>
                <w:szCs w:val="20"/>
              </w:rPr>
            </w:pPr>
            <w:r w:rsidRPr="00B61E80">
              <w:rPr>
                <w:rFonts w:eastAsiaTheme="minorHAnsi" w:cstheme="minorHAnsi"/>
                <w:sz w:val="20"/>
                <w:szCs w:val="20"/>
              </w:rPr>
              <w:t xml:space="preserve">The kit should contain alcohol-based hand rub, disposable gloves and masks, for use by the ill </w:t>
            </w:r>
          </w:p>
          <w:p w:rsidR="00A53B37" w:rsidRPr="00B61E80" w:rsidRDefault="00A53B37" w:rsidP="00A53B37">
            <w:pPr>
              <w:numPr>
                <w:ilvl w:val="1"/>
                <w:numId w:val="65"/>
              </w:numPr>
              <w:spacing w:after="0" w:line="259" w:lineRule="auto"/>
              <w:contextualSpacing/>
              <w:rPr>
                <w:rFonts w:eastAsiaTheme="minorHAnsi" w:cstheme="minorBidi"/>
                <w:b/>
                <w:sz w:val="20"/>
                <w:szCs w:val="20"/>
              </w:rPr>
            </w:pPr>
            <w:r w:rsidRPr="00B61E80">
              <w:rPr>
                <w:rFonts w:eastAsiaTheme="minorHAnsi" w:cstheme="minorHAnsi"/>
                <w:sz w:val="20"/>
                <w:szCs w:val="20"/>
              </w:rPr>
              <w:t>Individual and staff member attending to them.</w:t>
            </w:r>
            <w:r w:rsidRPr="00B61E80">
              <w:rPr>
                <w:rFonts w:eastAsiaTheme="minorHAnsi" w:cstheme="minorBidi"/>
                <w:color w:val="231F20"/>
                <w:sz w:val="20"/>
                <w:szCs w:val="20"/>
              </w:rPr>
              <w:t xml:space="preserve"> </w:t>
            </w:r>
          </w:p>
          <w:p w:rsidR="00A53B37" w:rsidRPr="00B61E80" w:rsidRDefault="00A53B37" w:rsidP="00A53B37">
            <w:pPr>
              <w:numPr>
                <w:ilvl w:val="0"/>
                <w:numId w:val="65"/>
              </w:numPr>
              <w:spacing w:after="0" w:line="259" w:lineRule="auto"/>
              <w:contextualSpacing/>
              <w:rPr>
                <w:rFonts w:eastAsiaTheme="minorHAnsi" w:cstheme="minorBidi"/>
                <w:b/>
                <w:sz w:val="20"/>
                <w:szCs w:val="20"/>
              </w:rPr>
            </w:pPr>
            <w:r w:rsidRPr="00B61E80">
              <w:rPr>
                <w:rFonts w:eastAsiaTheme="minorHAnsi" w:cstheme="minorBidi"/>
                <w:color w:val="231F20"/>
                <w:sz w:val="20"/>
                <w:szCs w:val="20"/>
              </w:rPr>
              <w:t xml:space="preserve">Custodial and teaching staff should follow routine processes when cleaning blood or body fluids. </w:t>
            </w:r>
          </w:p>
          <w:p w:rsidR="00A53B37" w:rsidRPr="00B61E80" w:rsidRDefault="00A53B37" w:rsidP="00A53B37">
            <w:pPr>
              <w:numPr>
                <w:ilvl w:val="1"/>
                <w:numId w:val="65"/>
              </w:numPr>
              <w:spacing w:after="0" w:line="259" w:lineRule="auto"/>
              <w:contextualSpacing/>
              <w:rPr>
                <w:rFonts w:eastAsiaTheme="minorHAnsi" w:cstheme="minorBidi"/>
                <w:b/>
                <w:sz w:val="20"/>
                <w:szCs w:val="20"/>
              </w:rPr>
            </w:pPr>
            <w:r w:rsidRPr="00B61E80">
              <w:rPr>
                <w:rFonts w:eastAsiaTheme="minorHAnsi" w:cstheme="minorBidi"/>
                <w:sz w:val="20"/>
                <w:szCs w:val="20"/>
              </w:rPr>
              <w:t>High level disinfection is required e.g., 1:9 dilution or 5000ppm</w:t>
            </w:r>
          </w:p>
          <w:p w:rsidR="00A53B37" w:rsidRPr="00B61E80" w:rsidRDefault="00A53B37" w:rsidP="00A53B37">
            <w:pPr>
              <w:numPr>
                <w:ilvl w:val="1"/>
                <w:numId w:val="65"/>
              </w:numPr>
              <w:spacing w:after="0" w:line="259" w:lineRule="auto"/>
              <w:contextualSpacing/>
              <w:rPr>
                <w:rFonts w:eastAsiaTheme="minorHAnsi" w:cstheme="minorBidi"/>
                <w:b/>
                <w:sz w:val="20"/>
                <w:szCs w:val="20"/>
              </w:rPr>
            </w:pPr>
            <w:r w:rsidRPr="00B61E80">
              <w:rPr>
                <w:rFonts w:eastAsiaTheme="minorHAnsi" w:cstheme="minorBidi"/>
                <w:color w:val="231F20"/>
                <w:sz w:val="20"/>
                <w:szCs w:val="20"/>
              </w:rPr>
              <w:t xml:space="preserve">Staff must wear disposable gloves and wash hands before wearing and after removing gloves. </w:t>
            </w:r>
          </w:p>
          <w:p w:rsidR="00A53B37" w:rsidRPr="00B61E80" w:rsidRDefault="00A53B37" w:rsidP="00A53B37">
            <w:pPr>
              <w:numPr>
                <w:ilvl w:val="0"/>
                <w:numId w:val="65"/>
              </w:numPr>
              <w:spacing w:after="0" w:line="259" w:lineRule="auto"/>
              <w:contextualSpacing/>
              <w:rPr>
                <w:rFonts w:eastAsiaTheme="minorHAnsi" w:cstheme="minorBidi"/>
                <w:color w:val="231F20"/>
                <w:sz w:val="20"/>
                <w:szCs w:val="20"/>
              </w:rPr>
            </w:pPr>
            <w:r w:rsidRPr="00B61E80">
              <w:rPr>
                <w:rFonts w:eastAsiaTheme="minorHAnsi" w:cstheme="minorBidi"/>
                <w:color w:val="231F20"/>
                <w:sz w:val="20"/>
                <w:szCs w:val="20"/>
              </w:rPr>
              <w:t>Staff members whose regular job duties mean physical distancing is not possible.</w:t>
            </w:r>
          </w:p>
          <w:p w:rsidR="00A53B37" w:rsidRPr="00B61E80" w:rsidRDefault="00A53B37" w:rsidP="00A53B37">
            <w:pPr>
              <w:numPr>
                <w:ilvl w:val="1"/>
                <w:numId w:val="65"/>
              </w:numPr>
              <w:spacing w:after="0" w:line="259" w:lineRule="auto"/>
              <w:contextualSpacing/>
              <w:rPr>
                <w:rFonts w:eastAsiaTheme="minorHAnsi" w:cstheme="minorBidi"/>
                <w:color w:val="231F20"/>
                <w:sz w:val="20"/>
                <w:szCs w:val="20"/>
              </w:rPr>
            </w:pPr>
            <w:r w:rsidRPr="00B61E80">
              <w:rPr>
                <w:rFonts w:eastAsiaTheme="minorHAnsi" w:cstheme="minorBidi"/>
                <w:color w:val="231F20"/>
                <w:sz w:val="20"/>
                <w:szCs w:val="20"/>
              </w:rPr>
              <w:lastRenderedPageBreak/>
              <w:t xml:space="preserve">For example, when assisting students with activities of daily living. </w:t>
            </w:r>
          </w:p>
          <w:p w:rsidR="00A53B37" w:rsidRPr="00764828" w:rsidRDefault="00A53B37" w:rsidP="003C28C0">
            <w:pPr>
              <w:pStyle w:val="Exampletext"/>
              <w:rPr>
                <w:b/>
                <w:color w:val="000000" w:themeColor="text1"/>
                <w14:textFill>
                  <w14:solidFill>
                    <w14:schemeClr w14:val="tx1">
                      <w14:lumMod w14:val="50000"/>
                      <w14:lumMod w14:val="75000"/>
                      <w14:lumOff w14:val="25000"/>
                    </w14:schemeClr>
                  </w14:solidFill>
                </w14:textFill>
              </w:rPr>
            </w:pPr>
          </w:p>
        </w:tc>
        <w:tc>
          <w:tcPr>
            <w:tcW w:w="2532" w:type="dxa"/>
          </w:tcPr>
          <w:p w:rsidR="00A53B37" w:rsidRPr="00764828" w:rsidRDefault="00A53B37" w:rsidP="002D2E9D">
            <w:pPr>
              <w:pStyle w:val="Exampletext"/>
              <w:rPr>
                <w:b/>
              </w:rPr>
            </w:pPr>
            <w:r w:rsidRPr="00764828">
              <w:rPr>
                <w:b/>
                <w:color w:val="000000" w:themeColor="text1"/>
                <w14:textFill>
                  <w14:solidFill>
                    <w14:schemeClr w14:val="tx1">
                      <w14:lumMod w14:val="50000"/>
                      <w14:lumMod w14:val="75000"/>
                      <w14:lumOff w14:val="25000"/>
                    </w14:schemeClr>
                  </w14:solidFill>
                </w14:textFill>
              </w:rPr>
              <w:lastRenderedPageBreak/>
              <w:t>Location of Sick-Kit</w:t>
            </w:r>
          </w:p>
        </w:tc>
        <w:tc>
          <w:tcPr>
            <w:tcW w:w="7098" w:type="dxa"/>
            <w:vAlign w:val="center"/>
          </w:tcPr>
          <w:p w:rsidR="00A53B37" w:rsidRPr="00494677" w:rsidRDefault="00A53B37" w:rsidP="00586A31">
            <w:pPr>
              <w:pStyle w:val="Exampletext"/>
              <w:rPr>
                <w:color w:val="000000"/>
                <w:sz w:val="20"/>
                <w14:textFill>
                  <w14:solidFill>
                    <w14:srgbClr w14:val="000000">
                      <w14:lumMod w14:val="50000"/>
                      <w14:lumMod w14:val="75000"/>
                      <w14:lumOff w14:val="25000"/>
                    </w14:srgbClr>
                  </w14:solidFill>
                </w14:textFill>
              </w:rPr>
            </w:pPr>
            <w:r w:rsidRPr="00494677">
              <w:rPr>
                <w:color w:val="000000"/>
                <w:sz w:val="20"/>
                <w14:textFill>
                  <w14:solidFill>
                    <w14:srgbClr w14:val="000000">
                      <w14:lumMod w14:val="50000"/>
                      <w14:lumMod w14:val="75000"/>
                      <w14:lumOff w14:val="25000"/>
                    </w14:srgbClr>
                  </w14:solidFill>
                </w14:textFill>
              </w:rPr>
              <w:t>Provide details of location of sick-kit, ensure appropriate supplies are available (hand sanitizer, disposable gloves/masks) for use by the symptomatic individual and supervisor</w:t>
            </w:r>
          </w:p>
          <w:p w:rsidR="002D2E9D" w:rsidRPr="00494677" w:rsidRDefault="002D2E9D" w:rsidP="00586A31">
            <w:pPr>
              <w:pStyle w:val="Exampletext"/>
              <w:rPr>
                <w:color w:val="000000"/>
                <w:sz w:val="20"/>
                <w14:textFill>
                  <w14:solidFill>
                    <w14:srgbClr w14:val="000000">
                      <w14:lumMod w14:val="50000"/>
                      <w14:lumMod w14:val="75000"/>
                      <w14:lumOff w14:val="25000"/>
                    </w14:srgbClr>
                  </w14:solidFill>
                </w14:textFill>
              </w:rPr>
            </w:pPr>
          </w:p>
          <w:sdt>
            <w:sdtPr>
              <w:rPr>
                <w:b/>
                <w:color w:val="000000"/>
                <w:sz w:val="20"/>
                <w14:textFill>
                  <w14:solidFill>
                    <w14:srgbClr w14:val="000000">
                      <w14:lumMod w14:val="50000"/>
                      <w14:lumMod w14:val="75000"/>
                      <w14:lumOff w14:val="25000"/>
                    </w14:srgbClr>
                  </w14:solidFill>
                </w14:textFill>
              </w:rPr>
              <w:id w:val="1113706856"/>
              <w:placeholder>
                <w:docPart w:val="9F20DD49AE71455E8BA33CF343F160E8"/>
              </w:placeholder>
              <w15:color w:val="000000"/>
              <w:text w:multiLine="1"/>
            </w:sdtPr>
            <w:sdtEndPr/>
            <w:sdtContent>
              <w:p w:rsidR="002D2E9D" w:rsidRPr="00294D87" w:rsidRDefault="00922104" w:rsidP="00294D87">
                <w:pPr>
                  <w:pStyle w:val="Exampletext"/>
                  <w:rPr>
                    <w:b/>
                    <w:color w:val="000000"/>
                    <w:sz w:val="20"/>
                    <w14:textFill>
                      <w14:solidFill>
                        <w14:srgbClr w14:val="000000">
                          <w14:lumMod w14:val="50000"/>
                          <w14:lumMod w14:val="75000"/>
                          <w14:lumOff w14:val="25000"/>
                        </w14:srgbClr>
                      </w14:solidFill>
                    </w14:textFill>
                  </w:rPr>
                </w:pPr>
                <w:r w:rsidRPr="00294D87">
                  <w:rPr>
                    <w:b/>
                    <w:color w:val="000000"/>
                    <w:sz w:val="20"/>
                    <w14:textFill>
                      <w14:solidFill>
                        <w14:srgbClr w14:val="000000">
                          <w14:lumMod w14:val="50000"/>
                          <w14:lumMod w14:val="75000"/>
                          <w14:lumOff w14:val="25000"/>
                        </w14:srgbClr>
                      </w14:solidFill>
                    </w14:textFill>
                  </w:rPr>
                  <w:t xml:space="preserve"> The kits will be stored in the main office. It will </w:t>
                </w:r>
                <w:r w:rsidR="00294D87">
                  <w:rPr>
                    <w:b/>
                    <w:color w:val="000000"/>
                    <w:sz w:val="20"/>
                    <w14:textFill>
                      <w14:solidFill>
                        <w14:srgbClr w14:val="000000">
                          <w14:lumMod w14:val="50000"/>
                          <w14:lumMod w14:val="75000"/>
                          <w14:lumOff w14:val="25000"/>
                        </w14:srgbClr>
                      </w14:solidFill>
                    </w14:textFill>
                  </w:rPr>
                  <w:t xml:space="preserve">be stored in a marked cupboard and in the staff storage room. </w:t>
                </w:r>
              </w:p>
            </w:sdtContent>
          </w:sdt>
        </w:tc>
      </w:tr>
      <w:tr w:rsidR="00A53B37" w:rsidRPr="001A6D30" w:rsidTr="00383238">
        <w:trPr>
          <w:trHeight w:val="432"/>
        </w:trPr>
        <w:tc>
          <w:tcPr>
            <w:tcW w:w="3600" w:type="dxa"/>
            <w:vMerge/>
          </w:tcPr>
          <w:p w:rsidR="00A53B37" w:rsidRPr="00764828" w:rsidRDefault="00A53B37" w:rsidP="003C28C0">
            <w:pPr>
              <w:pStyle w:val="Tabletext"/>
              <w:rPr>
                <w:b/>
              </w:rPr>
            </w:pPr>
          </w:p>
        </w:tc>
        <w:tc>
          <w:tcPr>
            <w:tcW w:w="2532" w:type="dxa"/>
            <w:vAlign w:val="center"/>
          </w:tcPr>
          <w:p w:rsidR="00A53B37" w:rsidRPr="00764828" w:rsidRDefault="00A53B37" w:rsidP="003C28C0">
            <w:pPr>
              <w:pStyle w:val="Tabletext"/>
              <w:rPr>
                <w:b/>
                <w:lang w:val="en-CA"/>
              </w:rPr>
            </w:pPr>
            <w:r w:rsidRPr="00764828">
              <w:rPr>
                <w:b/>
                <w:lang w:val="en-CA"/>
              </w:rPr>
              <w:t>Location of sick area</w:t>
            </w:r>
          </w:p>
        </w:tc>
        <w:tc>
          <w:tcPr>
            <w:tcW w:w="7098" w:type="dxa"/>
            <w:vAlign w:val="center"/>
          </w:tcPr>
          <w:p w:rsidR="00A53B37" w:rsidRPr="00494677" w:rsidRDefault="00A53B37" w:rsidP="00764828">
            <w:pPr>
              <w:pStyle w:val="Exampletext"/>
              <w:rPr>
                <w:color w:val="000000"/>
                <w:sz w:val="20"/>
                <w14:textFill>
                  <w14:solidFill>
                    <w14:srgbClr w14:val="000000">
                      <w14:lumMod w14:val="50000"/>
                      <w14:lumMod w14:val="75000"/>
                      <w14:lumOff w14:val="25000"/>
                    </w14:srgbClr>
                  </w14:solidFill>
                </w14:textFill>
              </w:rPr>
            </w:pPr>
            <w:r w:rsidRPr="00494677">
              <w:rPr>
                <w:color w:val="000000"/>
                <w:sz w:val="20"/>
                <w14:textFill>
                  <w14:solidFill>
                    <w14:srgbClr w14:val="000000">
                      <w14:lumMod w14:val="50000"/>
                      <w14:lumMod w14:val="75000"/>
                      <w14:lumOff w14:val="25000"/>
                    </w14:srgbClr>
                  </w14:solidFill>
                </w14:textFill>
              </w:rPr>
              <w:t>Describe where this is located/mark on floor map</w:t>
            </w:r>
          </w:p>
          <w:sdt>
            <w:sdtPr>
              <w:rPr>
                <w:b/>
                <w:color w:val="000000"/>
                <w:sz w:val="20"/>
                <w14:textFill>
                  <w14:solidFill>
                    <w14:srgbClr w14:val="000000">
                      <w14:lumMod w14:val="50000"/>
                      <w14:lumMod w14:val="75000"/>
                      <w14:lumOff w14:val="25000"/>
                    </w14:srgbClr>
                  </w14:solidFill>
                </w14:textFill>
              </w:rPr>
              <w:id w:val="1224415274"/>
              <w:placeholder>
                <w:docPart w:val="701B04D55B5B4E83BE98B60FEFC617FF"/>
              </w:placeholder>
              <w15:color w:val="000000"/>
              <w:text w:multiLine="1"/>
            </w:sdtPr>
            <w:sdtEndPr/>
            <w:sdtContent>
              <w:p w:rsidR="002D2E9D" w:rsidRPr="00294D87" w:rsidRDefault="00C73A82" w:rsidP="00C73A82">
                <w:pPr>
                  <w:pStyle w:val="Exampletext"/>
                  <w:rPr>
                    <w:b/>
                    <w:color w:val="000000"/>
                    <w:sz w:val="20"/>
                    <w14:textFill>
                      <w14:solidFill>
                        <w14:srgbClr w14:val="000000">
                          <w14:lumMod w14:val="50000"/>
                          <w14:lumMod w14:val="75000"/>
                          <w14:lumOff w14:val="25000"/>
                        </w14:srgbClr>
                      </w14:solidFill>
                    </w14:textFill>
                  </w:rPr>
                </w:pPr>
                <w:r w:rsidRPr="00294D87">
                  <w:rPr>
                    <w:b/>
                    <w:color w:val="000000"/>
                    <w:sz w:val="20"/>
                    <w14:textFill>
                      <w14:solidFill>
                        <w14:srgbClr w14:val="000000">
                          <w14:lumMod w14:val="50000"/>
                          <w14:lumMod w14:val="75000"/>
                          <w14:lumOff w14:val="25000"/>
                        </w14:srgbClr>
                      </w14:solidFill>
                    </w14:textFill>
                  </w:rPr>
                  <w:t xml:space="preserve">Students will wait in the waiting area next to the office while waiting for assistance. </w:t>
                </w:r>
              </w:p>
            </w:sdtContent>
          </w:sdt>
        </w:tc>
      </w:tr>
      <w:tr w:rsidR="00A53B37" w:rsidRPr="001A6D30" w:rsidTr="00383238">
        <w:trPr>
          <w:trHeight w:val="432"/>
        </w:trPr>
        <w:tc>
          <w:tcPr>
            <w:tcW w:w="3600" w:type="dxa"/>
            <w:vMerge/>
          </w:tcPr>
          <w:p w:rsidR="00A53B37" w:rsidRPr="00764828" w:rsidRDefault="00A53B37" w:rsidP="003C28C0">
            <w:pPr>
              <w:pStyle w:val="Tabletext"/>
              <w:rPr>
                <w:b/>
              </w:rPr>
            </w:pPr>
          </w:p>
        </w:tc>
        <w:tc>
          <w:tcPr>
            <w:tcW w:w="2532" w:type="dxa"/>
            <w:vAlign w:val="center"/>
          </w:tcPr>
          <w:p w:rsidR="00A53B37" w:rsidRPr="00764828" w:rsidRDefault="00A53B37" w:rsidP="003C28C0">
            <w:pPr>
              <w:pStyle w:val="Tabletext"/>
              <w:rPr>
                <w:b/>
                <w:lang w:val="en-CA"/>
              </w:rPr>
            </w:pPr>
            <w:r w:rsidRPr="00764828">
              <w:rPr>
                <w:b/>
                <w:lang w:val="en-CA"/>
              </w:rPr>
              <w:t>Which staff will require PPE due to job duties?</w:t>
            </w:r>
          </w:p>
        </w:tc>
        <w:tc>
          <w:tcPr>
            <w:tcW w:w="7098" w:type="dxa"/>
            <w:vAlign w:val="center"/>
          </w:tcPr>
          <w:p w:rsidR="00A53B37" w:rsidRPr="00494677" w:rsidRDefault="00A53B37" w:rsidP="00333CBE">
            <w:pPr>
              <w:pStyle w:val="Exampletext"/>
              <w:rPr>
                <w:color w:val="000000"/>
                <w14:textFill>
                  <w14:solidFill>
                    <w14:srgbClr w14:val="000000">
                      <w14:lumMod w14:val="50000"/>
                      <w14:lumMod w14:val="75000"/>
                      <w14:lumOff w14:val="25000"/>
                    </w14:srgbClr>
                  </w14:solidFill>
                </w14:textFill>
              </w:rPr>
            </w:pPr>
            <w:r w:rsidRPr="00494677">
              <w:rPr>
                <w:color w:val="000000"/>
                <w:sz w:val="20"/>
                <w14:textFill>
                  <w14:solidFill>
                    <w14:srgbClr w14:val="000000">
                      <w14:lumMod w14:val="50000"/>
                      <w14:lumMod w14:val="75000"/>
                      <w14:lumOff w14:val="25000"/>
                    </w14:srgbClr>
                  </w14:solidFill>
                </w14:textFill>
              </w:rPr>
              <w:t>Some staff may be required to perform some duties that require PPE. Identify who those staff are and describe why they anticipate needing PPE. Ensure you have supplies ordered and only available for those staff who require it. Describe the anticipated PPE needs including the total amount of masks and gloves needed</w:t>
            </w:r>
            <w:r w:rsidRPr="00494677">
              <w:rPr>
                <w:color w:val="000000"/>
                <w14:textFill>
                  <w14:solidFill>
                    <w14:srgbClr w14:val="000000">
                      <w14:lumMod w14:val="50000"/>
                      <w14:lumMod w14:val="75000"/>
                      <w14:lumOff w14:val="25000"/>
                    </w14:srgbClr>
                  </w14:solidFill>
                </w14:textFill>
              </w:rPr>
              <w:t xml:space="preserve">. </w:t>
            </w:r>
          </w:p>
          <w:p w:rsidR="002D2E9D" w:rsidRPr="00494677" w:rsidRDefault="002D2E9D" w:rsidP="00333CBE">
            <w:pPr>
              <w:pStyle w:val="Exampletext"/>
              <w:rPr>
                <w:color w:val="000000"/>
                <w14:textFill>
                  <w14:solidFill>
                    <w14:srgbClr w14:val="000000">
                      <w14:lumMod w14:val="50000"/>
                      <w14:lumMod w14:val="75000"/>
                      <w14:lumOff w14:val="25000"/>
                    </w14:srgbClr>
                  </w14:solidFill>
                </w14:textFill>
              </w:rPr>
            </w:pPr>
          </w:p>
          <w:sdt>
            <w:sdtPr>
              <w:rPr>
                <w:b/>
                <w:color w:val="000000"/>
                <w14:textFill>
                  <w14:solidFill>
                    <w14:srgbClr w14:val="000000">
                      <w14:lumMod w14:val="50000"/>
                      <w14:lumMod w14:val="75000"/>
                      <w14:lumOff w14:val="25000"/>
                    </w14:srgbClr>
                  </w14:solidFill>
                </w14:textFill>
              </w:rPr>
              <w:id w:val="1117720176"/>
              <w:placeholder>
                <w:docPart w:val="C851171155D64CDDA5A4CF23C8DEA758"/>
              </w:placeholder>
              <w15:color w:val="000000"/>
              <w:text w:multiLine="1"/>
            </w:sdtPr>
            <w:sdtEndPr/>
            <w:sdtContent>
              <w:p w:rsidR="002D2E9D" w:rsidRPr="00494677" w:rsidRDefault="004E6D9B" w:rsidP="00C73A82">
                <w:pPr>
                  <w:pStyle w:val="Exampletext"/>
                  <w:rPr>
                    <w:color w:val="000000"/>
                    <w14:textFill>
                      <w14:solidFill>
                        <w14:srgbClr w14:val="000000">
                          <w14:lumMod w14:val="50000"/>
                          <w14:lumMod w14:val="75000"/>
                          <w14:lumOff w14:val="25000"/>
                        </w14:srgbClr>
                      </w14:solidFill>
                    </w14:textFill>
                  </w:rPr>
                </w:pPr>
                <w:r w:rsidRPr="004E6D9B">
                  <w:rPr>
                    <w:b/>
                    <w:color w:val="000000"/>
                    <w14:textFill>
                      <w14:solidFill>
                        <w14:srgbClr w14:val="000000">
                          <w14:lumMod w14:val="50000"/>
                          <w14:lumMod w14:val="75000"/>
                          <w14:lumOff w14:val="25000"/>
                        </w14:srgbClr>
                      </w14:solidFill>
                    </w14:textFill>
                  </w:rPr>
                  <w:t xml:space="preserve">All staff and students must wear (grade 4 &amp; up) must wear masks in common areas outside of their classroom. </w:t>
                </w:r>
                <w:r>
                  <w:rPr>
                    <w:b/>
                    <w:color w:val="000000"/>
                    <w14:textFill>
                      <w14:solidFill>
                        <w14:srgbClr w14:val="000000">
                          <w14:lumMod w14:val="50000"/>
                          <w14:lumMod w14:val="75000"/>
                          <w14:lumOff w14:val="25000"/>
                        </w14:srgbClr>
                      </w14:solidFill>
                    </w14:textFill>
                  </w:rPr>
                  <w:br/>
                </w:r>
                <w:r>
                  <w:rPr>
                    <w:b/>
                    <w:color w:val="000000"/>
                    <w14:textFill>
                      <w14:solidFill>
                        <w14:srgbClr w14:val="000000">
                          <w14:lumMod w14:val="50000"/>
                          <w14:lumMod w14:val="75000"/>
                          <w14:lumOff w14:val="25000"/>
                        </w14:srgbClr>
                      </w14:solidFill>
                    </w14:textFill>
                  </w:rPr>
                  <w:br/>
                  <w:t xml:space="preserve">Masks are not required for any students under 10,; however they may choose to wear one if they wish </w:t>
                </w:r>
                <w:r w:rsidRPr="004E6D9B">
                  <w:rPr>
                    <w:b/>
                    <w:color w:val="000000"/>
                    <w14:textFill>
                      <w14:solidFill>
                        <w14:srgbClr w14:val="000000">
                          <w14:lumMod w14:val="50000"/>
                          <w14:lumMod w14:val="75000"/>
                          <w14:lumOff w14:val="25000"/>
                        </w14:srgbClr>
                      </w14:solidFill>
                    </w14:textFill>
                  </w:rPr>
                  <w:br/>
                </w:r>
                <w:r w:rsidRPr="004E6D9B">
                  <w:rPr>
                    <w:b/>
                    <w:color w:val="000000"/>
                    <w14:textFill>
                      <w14:solidFill>
                        <w14:srgbClr w14:val="000000">
                          <w14:lumMod w14:val="50000"/>
                          <w14:lumMod w14:val="75000"/>
                          <w14:lumOff w14:val="25000"/>
                        </w14:srgbClr>
                      </w14:solidFill>
                    </w14:textFill>
                  </w:rPr>
                  <w:br/>
                </w:r>
                <w:r w:rsidR="00C73A82" w:rsidRPr="004E6D9B">
                  <w:rPr>
                    <w:b/>
                    <w:color w:val="000000"/>
                    <w14:textFill>
                      <w14:solidFill>
                        <w14:srgbClr w14:val="000000">
                          <w14:lumMod w14:val="50000"/>
                          <w14:lumMod w14:val="75000"/>
                          <w14:lumOff w14:val="25000"/>
                        </w14:srgbClr>
                      </w14:solidFill>
                    </w14:textFill>
                  </w:rPr>
                  <w:t>Any staff members such as Reading Recovery, LAT, and EA’s may choose to wear a mask when working closely with students. Masks</w:t>
                </w:r>
                <w:r w:rsidR="00C73A82" w:rsidRPr="004E6D9B">
                  <w:rPr>
                    <w:b/>
                    <w:color w:val="000000"/>
                    <w14:textFill>
                      <w14:solidFill>
                        <w14:srgbClr w14:val="000000">
                          <w14:lumMod w14:val="50000"/>
                          <w14:lumMod w14:val="75000"/>
                          <w14:lumOff w14:val="25000"/>
                        </w14:srgbClr>
                      </w14:solidFill>
                    </w14:textFill>
                  </w:rPr>
                  <w:br/>
                  <w:t xml:space="preserve">can also be worn when doing supervision after school or during lunch. </w:t>
                </w:r>
                <w:r w:rsidR="00C73A82" w:rsidRPr="004E6D9B">
                  <w:rPr>
                    <w:b/>
                    <w:color w:val="000000"/>
                    <w14:textFill>
                      <w14:solidFill>
                        <w14:srgbClr w14:val="000000">
                          <w14:lumMod w14:val="50000"/>
                          <w14:lumMod w14:val="75000"/>
                          <w14:lumOff w14:val="25000"/>
                        </w14:srgbClr>
                      </w14:solidFill>
                    </w14:textFill>
                  </w:rPr>
                  <w:br/>
                </w:r>
                <w:r w:rsidR="00C73A82" w:rsidRPr="004E6D9B">
                  <w:rPr>
                    <w:b/>
                    <w:color w:val="000000"/>
                    <w14:textFill>
                      <w14:solidFill>
                        <w14:srgbClr w14:val="000000">
                          <w14:lumMod w14:val="50000"/>
                          <w14:lumMod w14:val="75000"/>
                          <w14:lumOff w14:val="25000"/>
                        </w14:srgbClr>
                      </w14:solidFill>
                    </w14:textFill>
                  </w:rPr>
                  <w:br/>
                  <w:t xml:space="preserve">Require: 80 washable masks, 400 disposable masks, and 1000 gloves </w:t>
                </w:r>
                <w:r w:rsidR="00C73A82" w:rsidRPr="004E6D9B">
                  <w:rPr>
                    <w:b/>
                    <w:color w:val="000000"/>
                    <w14:textFill>
                      <w14:solidFill>
                        <w14:srgbClr w14:val="000000">
                          <w14:lumMod w14:val="50000"/>
                          <w14:lumMod w14:val="75000"/>
                          <w14:lumOff w14:val="25000"/>
                        </w14:srgbClr>
                      </w14:solidFill>
                    </w14:textFill>
                  </w:rPr>
                  <w:br/>
                </w:r>
                <w:r w:rsidR="00C73A82" w:rsidRPr="004E6D9B">
                  <w:rPr>
                    <w:b/>
                    <w:color w:val="000000"/>
                    <w14:textFill>
                      <w14:solidFill>
                        <w14:srgbClr w14:val="000000">
                          <w14:lumMod w14:val="50000"/>
                          <w14:lumMod w14:val="75000"/>
                          <w14:lumOff w14:val="25000"/>
                        </w14:srgbClr>
                      </w14:solidFill>
                    </w14:textFill>
                  </w:rPr>
                  <w:br/>
                </w:r>
                <w:r w:rsidR="00487539" w:rsidRPr="004E6D9B">
                  <w:rPr>
                    <w:b/>
                    <w:color w:val="000000"/>
                    <w14:textFill>
                      <w14:solidFill>
                        <w14:srgbClr w14:val="000000">
                          <w14:lumMod w14:val="50000"/>
                          <w14:lumMod w14:val="75000"/>
                          <w14:lumOff w14:val="25000"/>
                        </w14:srgbClr>
                      </w14:solidFill>
                    </w14:textFill>
                  </w:rPr>
                  <w:t xml:space="preserve"> *Purchase enough masks for staff who may\will come into contact with students within less than 2m distance (Dealing with injury, behavior, and comforting) </w:t>
                </w:r>
                <w:r w:rsidR="00C73A82" w:rsidRPr="004E6D9B">
                  <w:rPr>
                    <w:b/>
                    <w:color w:val="000000"/>
                    <w14:textFill>
                      <w14:solidFill>
                        <w14:srgbClr w14:val="000000">
                          <w14:lumMod w14:val="50000"/>
                          <w14:lumMod w14:val="75000"/>
                          <w14:lumOff w14:val="25000"/>
                        </w14:srgbClr>
                      </w14:solidFill>
                    </w14:textFill>
                  </w:rPr>
                  <w:br/>
                </w:r>
                <w:r w:rsidR="00C73A82" w:rsidRPr="004E6D9B">
                  <w:rPr>
                    <w:b/>
                    <w:color w:val="000000"/>
                    <w14:textFill>
                      <w14:solidFill>
                        <w14:srgbClr w14:val="000000">
                          <w14:lumMod w14:val="50000"/>
                          <w14:lumMod w14:val="75000"/>
                          <w14:lumOff w14:val="25000"/>
                        </w14:srgbClr>
                      </w14:solidFill>
                    </w14:textFill>
                  </w:rPr>
                  <w:br/>
                </w:r>
                <w:r w:rsidR="00487539" w:rsidRPr="004E6D9B">
                  <w:rPr>
                    <w:b/>
                    <w:color w:val="000000"/>
                    <w14:textFill>
                      <w14:solidFill>
                        <w14:srgbClr w14:val="000000">
                          <w14:lumMod w14:val="50000"/>
                          <w14:lumMod w14:val="75000"/>
                          <w14:lumOff w14:val="25000"/>
                        </w14:srgbClr>
                      </w14:solidFill>
                    </w14:textFill>
                  </w:rPr>
                  <w:br/>
                </w:r>
                <w:r w:rsidR="00C73A82" w:rsidRPr="004E6D9B">
                  <w:rPr>
                    <w:b/>
                    <w:color w:val="000000"/>
                    <w14:textFill>
                      <w14:solidFill>
                        <w14:srgbClr w14:val="000000">
                          <w14:lumMod w14:val="50000"/>
                          <w14:lumMod w14:val="75000"/>
                          <w14:lumOff w14:val="25000"/>
                        </w14:srgbClr>
                      </w14:solidFill>
                    </w14:textFill>
                  </w:rPr>
                  <w:br/>
                  <w:t xml:space="preserve">Custodial staff will receive proper training on routine disinfecting and cleaning blood or body fluids. </w:t>
                </w:r>
                <w:r w:rsidR="00C73A82" w:rsidRPr="004E6D9B">
                  <w:rPr>
                    <w:b/>
                    <w:color w:val="000000"/>
                    <w14:textFill>
                      <w14:solidFill>
                        <w14:srgbClr w14:val="000000">
                          <w14:lumMod w14:val="50000"/>
                          <w14:lumMod w14:val="75000"/>
                          <w14:lumOff w14:val="25000"/>
                        </w14:srgbClr>
                      </w14:solidFill>
                    </w14:textFill>
                  </w:rPr>
                  <w:br/>
                </w:r>
                <w:r w:rsidR="00C73A82" w:rsidRPr="004E6D9B">
                  <w:rPr>
                    <w:b/>
                    <w:color w:val="000000"/>
                    <w14:textFill>
                      <w14:solidFill>
                        <w14:srgbClr w14:val="000000">
                          <w14:lumMod w14:val="50000"/>
                          <w14:lumMod w14:val="75000"/>
                          <w14:lumOff w14:val="25000"/>
                        </w14:srgbClr>
                      </w14:solidFill>
                    </w14:textFill>
                  </w:rPr>
                  <w:br/>
                  <w:t>Staff will be reminded to wash hands before and after wearing disposable gloves during regular staff meetings. Staff members will be appointed duties to keep on top of any Covid concerns</w:t>
                </w:r>
                <w:r w:rsidR="00C728CD" w:rsidRPr="004E6D9B">
                  <w:rPr>
                    <w:b/>
                    <w:color w:val="000000"/>
                    <w14:textFill>
                      <w14:solidFill>
                        <w14:srgbClr w14:val="000000">
                          <w14:lumMod w14:val="50000"/>
                          <w14:lumMod w14:val="75000"/>
                          <w14:lumOff w14:val="25000"/>
                        </w14:srgbClr>
                      </w14:solidFill>
                    </w14:textFill>
                  </w:rPr>
                  <w:t xml:space="preserve">. </w:t>
                </w:r>
                <w:r>
                  <w:rPr>
                    <w:b/>
                    <w:color w:val="000000"/>
                    <w14:textFill>
                      <w14:solidFill>
                        <w14:srgbClr w14:val="000000">
                          <w14:lumMod w14:val="50000"/>
                          <w14:lumMod w14:val="75000"/>
                          <w14:lumOff w14:val="25000"/>
                        </w14:srgbClr>
                      </w14:solidFill>
                    </w14:textFill>
                  </w:rPr>
                  <w:br/>
                </w:r>
                <w:r>
                  <w:rPr>
                    <w:b/>
                    <w:color w:val="000000"/>
                    <w14:textFill>
                      <w14:solidFill>
                        <w14:srgbClr w14:val="000000">
                          <w14:lumMod w14:val="50000"/>
                          <w14:lumMod w14:val="75000"/>
                          <w14:lumOff w14:val="25000"/>
                        </w14:srgbClr>
                      </w14:solidFill>
                    </w14:textFill>
                  </w:rPr>
                  <w:br/>
                </w:r>
                <w:r>
                  <w:rPr>
                    <w:b/>
                    <w:color w:val="000000"/>
                    <w14:textFill>
                      <w14:solidFill>
                        <w14:srgbClr w14:val="000000">
                          <w14:lumMod w14:val="50000"/>
                          <w14:lumMod w14:val="75000"/>
                          <w14:lumOff w14:val="25000"/>
                        </w14:srgbClr>
                      </w14:solidFill>
                    </w14:textFill>
                  </w:rPr>
                  <w:lastRenderedPageBreak/>
                  <w:br/>
                </w:r>
                <w:r w:rsidR="004B7265">
                  <w:rPr>
                    <w:b/>
                    <w:color w:val="000000"/>
                    <w14:textFill>
                      <w14:solidFill>
                        <w14:srgbClr w14:val="000000">
                          <w14:lumMod w14:val="50000"/>
                          <w14:lumMod w14:val="75000"/>
                          <w14:lumOff w14:val="25000"/>
                        </w14:srgbClr>
                      </w14:solidFill>
                    </w14:textFill>
                  </w:rPr>
                  <w:t xml:space="preserve">PPE kits will be available in the staff room (gloves, masks, and gloves) </w:t>
                </w:r>
                <w:r w:rsidR="004B7265">
                  <w:rPr>
                    <w:b/>
                    <w:color w:val="000000"/>
                    <w14:textFill>
                      <w14:solidFill>
                        <w14:srgbClr w14:val="000000">
                          <w14:lumMod w14:val="50000"/>
                          <w14:lumMod w14:val="75000"/>
                          <w14:lumOff w14:val="25000"/>
                        </w14:srgbClr>
                      </w14:solidFill>
                    </w14:textFill>
                  </w:rPr>
                  <w:br/>
                </w:r>
                <w:r w:rsidR="004B7265">
                  <w:rPr>
                    <w:b/>
                    <w:color w:val="000000"/>
                    <w14:textFill>
                      <w14:solidFill>
                        <w14:srgbClr w14:val="000000">
                          <w14:lumMod w14:val="50000"/>
                          <w14:lumMod w14:val="75000"/>
                          <w14:lumOff w14:val="25000"/>
                        </w14:srgbClr>
                      </w14:solidFill>
                    </w14:textFill>
                  </w:rPr>
                  <w:br/>
                  <w:t xml:space="preserve">All staff disinfecting areas will require gloves and a mask. </w:t>
                </w:r>
                <w:r w:rsidR="004B7265">
                  <w:rPr>
                    <w:b/>
                    <w:color w:val="000000"/>
                    <w14:textFill>
                      <w14:solidFill>
                        <w14:srgbClr w14:val="000000">
                          <w14:lumMod w14:val="50000"/>
                          <w14:lumMod w14:val="75000"/>
                          <w14:lumOff w14:val="25000"/>
                        </w14:srgbClr>
                      </w14:solidFill>
                    </w14:textFill>
                  </w:rPr>
                  <w:br/>
                </w:r>
                <w:r w:rsidR="004B7265">
                  <w:rPr>
                    <w:b/>
                    <w:color w:val="000000"/>
                    <w14:textFill>
                      <w14:solidFill>
                        <w14:srgbClr w14:val="000000">
                          <w14:lumMod w14:val="50000"/>
                          <w14:lumMod w14:val="75000"/>
                          <w14:lumOff w14:val="25000"/>
                        </w14:srgbClr>
                      </w14:solidFill>
                    </w14:textFill>
                  </w:rPr>
                  <w:br/>
                  <w:t xml:space="preserve">Any staff member setting up the sound system or using school computers must sanitize after each use. </w:t>
                </w:r>
                <w:r w:rsidR="004B7265">
                  <w:rPr>
                    <w:b/>
                    <w:color w:val="000000"/>
                    <w14:textFill>
                      <w14:solidFill>
                        <w14:srgbClr w14:val="000000">
                          <w14:lumMod w14:val="50000"/>
                          <w14:lumMod w14:val="75000"/>
                          <w14:lumOff w14:val="25000"/>
                        </w14:srgbClr>
                      </w14:solidFill>
                    </w14:textFill>
                  </w:rPr>
                  <w:br/>
                </w:r>
                <w:r w:rsidR="004B7265">
                  <w:rPr>
                    <w:b/>
                    <w:color w:val="000000"/>
                    <w14:textFill>
                      <w14:solidFill>
                        <w14:srgbClr w14:val="000000">
                          <w14:lumMod w14:val="50000"/>
                          <w14:lumMod w14:val="75000"/>
                          <w14:lumOff w14:val="25000"/>
                        </w14:srgbClr>
                      </w14:solidFill>
                    </w14:textFill>
                  </w:rPr>
                  <w:br/>
                  <w:t xml:space="preserve">Additional supplies will be order by the Admin. Assistant as required </w:t>
                </w:r>
                <w:r>
                  <w:rPr>
                    <w:b/>
                    <w:color w:val="000000"/>
                    <w14:textFill>
                      <w14:solidFill>
                        <w14:srgbClr w14:val="000000">
                          <w14:lumMod w14:val="50000"/>
                          <w14:lumMod w14:val="75000"/>
                          <w14:lumOff w14:val="25000"/>
                        </w14:srgbClr>
                      </w14:solidFill>
                    </w14:textFill>
                  </w:rPr>
                  <w:br/>
                </w:r>
                <w:r>
                  <w:rPr>
                    <w:b/>
                    <w:color w:val="000000"/>
                    <w14:textFill>
                      <w14:solidFill>
                        <w14:srgbClr w14:val="000000">
                          <w14:lumMod w14:val="50000"/>
                          <w14:lumMod w14:val="75000"/>
                          <w14:lumOff w14:val="25000"/>
                        </w14:srgbClr>
                      </w14:solidFill>
                    </w14:textFill>
                  </w:rPr>
                  <w:br/>
                </w:r>
                <w:r>
                  <w:rPr>
                    <w:b/>
                    <w:color w:val="000000"/>
                    <w14:textFill>
                      <w14:solidFill>
                        <w14:srgbClr w14:val="000000">
                          <w14:lumMod w14:val="50000"/>
                          <w14:lumMod w14:val="75000"/>
                          <w14:lumOff w14:val="25000"/>
                        </w14:srgbClr>
                      </w14:solidFill>
                    </w14:textFill>
                  </w:rPr>
                  <w:br/>
                </w:r>
              </w:p>
            </w:sdtContent>
          </w:sdt>
        </w:tc>
      </w:tr>
      <w:tr w:rsidR="00C73A82" w:rsidRPr="001A6D30" w:rsidTr="00383238">
        <w:trPr>
          <w:trHeight w:val="432"/>
        </w:trPr>
        <w:tc>
          <w:tcPr>
            <w:tcW w:w="3600" w:type="dxa"/>
          </w:tcPr>
          <w:p w:rsidR="00C73A82" w:rsidRDefault="00C73A82" w:rsidP="003C28C0">
            <w:pPr>
              <w:pStyle w:val="Tabletext"/>
              <w:rPr>
                <w:b/>
              </w:rPr>
            </w:pPr>
          </w:p>
          <w:p w:rsidR="00C73A82" w:rsidRPr="00764828" w:rsidRDefault="00C73A82" w:rsidP="003C28C0">
            <w:pPr>
              <w:pStyle w:val="Tabletext"/>
              <w:rPr>
                <w:b/>
              </w:rPr>
            </w:pPr>
          </w:p>
        </w:tc>
        <w:tc>
          <w:tcPr>
            <w:tcW w:w="2532" w:type="dxa"/>
            <w:vAlign w:val="center"/>
          </w:tcPr>
          <w:p w:rsidR="00C73A82" w:rsidRPr="00764828" w:rsidRDefault="00C73A82" w:rsidP="003C28C0">
            <w:pPr>
              <w:pStyle w:val="Tabletext"/>
              <w:rPr>
                <w:b/>
              </w:rPr>
            </w:pPr>
          </w:p>
        </w:tc>
        <w:tc>
          <w:tcPr>
            <w:tcW w:w="7098" w:type="dxa"/>
            <w:vAlign w:val="center"/>
          </w:tcPr>
          <w:p w:rsidR="00C73A82" w:rsidRPr="00AA51B8" w:rsidRDefault="00C73A82" w:rsidP="00333CBE">
            <w:pPr>
              <w:pStyle w:val="Exampletext"/>
              <w:rPr>
                <w:sz w:val="20"/>
              </w:rPr>
            </w:pPr>
          </w:p>
        </w:tc>
      </w:tr>
    </w:tbl>
    <w:p w:rsidR="00BC2C87" w:rsidRDefault="00BC2C87" w:rsidP="003C28C0">
      <w:pPr>
        <w:spacing w:after="0"/>
      </w:pPr>
    </w:p>
    <w:p w:rsidR="00BC2C87" w:rsidRDefault="00BC2C87" w:rsidP="003C28C0">
      <w:pPr>
        <w:spacing w:after="0"/>
        <w:rPr>
          <w:b/>
        </w:rPr>
      </w:pPr>
    </w:p>
    <w:p w:rsidR="00117094" w:rsidRPr="003613F5" w:rsidRDefault="0025082B" w:rsidP="003C28C0">
      <w:pPr>
        <w:shd w:val="clear" w:color="auto" w:fill="BDD6EE" w:themeFill="accent1" w:themeFillTint="66"/>
        <w:spacing w:after="0"/>
        <w:rPr>
          <w:b/>
        </w:rPr>
      </w:pPr>
      <w:r>
        <w:rPr>
          <w:b/>
        </w:rPr>
        <w:t>6.</w:t>
      </w:r>
      <w:r w:rsidR="00764828">
        <w:rPr>
          <w:b/>
        </w:rPr>
        <w:t xml:space="preserve"> Programming and Activity Guidelines </w:t>
      </w:r>
    </w:p>
    <w:p w:rsidR="006A7B05" w:rsidRDefault="006A7B05" w:rsidP="003C28C0">
      <w:pPr>
        <w:spacing w:after="0"/>
        <w:rPr>
          <w:b/>
        </w:rPr>
      </w:pPr>
    </w:p>
    <w:p w:rsidR="00117094" w:rsidRPr="00DE42B6" w:rsidRDefault="00117094" w:rsidP="003C28C0">
      <w:pPr>
        <w:spacing w:after="0"/>
      </w:pPr>
    </w:p>
    <w:tbl>
      <w:tblPr>
        <w:tblStyle w:val="TableGrid"/>
        <w:tblW w:w="5000" w:type="pct"/>
        <w:tblLayout w:type="fixed"/>
        <w:tblCellMar>
          <w:left w:w="115" w:type="dxa"/>
          <w:right w:w="115" w:type="dxa"/>
        </w:tblCellMar>
        <w:tblLook w:val="04A0" w:firstRow="1" w:lastRow="0" w:firstColumn="1" w:lastColumn="0" w:noHBand="0" w:noVBand="1"/>
      </w:tblPr>
      <w:tblGrid>
        <w:gridCol w:w="2368"/>
        <w:gridCol w:w="5132"/>
        <w:gridCol w:w="5720"/>
      </w:tblGrid>
      <w:tr w:rsidR="00714969" w:rsidRPr="001A6D30" w:rsidTr="001B44AE">
        <w:trPr>
          <w:trHeight w:val="1230"/>
        </w:trPr>
        <w:tc>
          <w:tcPr>
            <w:tcW w:w="2368" w:type="dxa"/>
          </w:tcPr>
          <w:p w:rsidR="00714969" w:rsidRDefault="00714969" w:rsidP="0024274E">
            <w:r>
              <w:t>Program Area</w:t>
            </w:r>
          </w:p>
        </w:tc>
        <w:tc>
          <w:tcPr>
            <w:tcW w:w="5132" w:type="dxa"/>
          </w:tcPr>
          <w:p w:rsidR="00714969" w:rsidRDefault="00714969" w:rsidP="003C28C0">
            <w:pPr>
              <w:pStyle w:val="Exampletext"/>
              <w:rPr>
                <w:i/>
              </w:rPr>
            </w:pPr>
            <w:r>
              <w:rPr>
                <w:b/>
                <w:color w:val="000000"/>
                <w14:textFill>
                  <w14:solidFill>
                    <w14:srgbClr w14:val="000000">
                      <w14:lumMod w14:val="50000"/>
                      <w14:lumMod w14:val="75000"/>
                      <w14:lumOff w14:val="25000"/>
                    </w14:srgbClr>
                  </w14:solidFill>
                </w14:textFill>
              </w:rPr>
              <w:t>Applicable Information from “Health and safety guidelines for K-12 school settings”</w:t>
            </w:r>
          </w:p>
        </w:tc>
        <w:tc>
          <w:tcPr>
            <w:tcW w:w="5720" w:type="dxa"/>
          </w:tcPr>
          <w:p w:rsidR="00714969" w:rsidRDefault="00714969" w:rsidP="003C28C0">
            <w:pPr>
              <w:pStyle w:val="Exampletext"/>
              <w:rPr>
                <w:i/>
              </w:rPr>
            </w:pPr>
            <w:r>
              <w:rPr>
                <w:b/>
                <w:color w:val="000000"/>
                <w14:textFill>
                  <w14:solidFill>
                    <w14:srgbClr w14:val="000000">
                      <w14:lumMod w14:val="50000"/>
                      <w14:lumMod w14:val="75000"/>
                      <w14:lumOff w14:val="25000"/>
                    </w14:srgbClr>
                  </w14:solidFill>
                </w14:textFill>
              </w:rPr>
              <w:t>Detailed implementation actions and/or program change</w:t>
            </w:r>
          </w:p>
        </w:tc>
      </w:tr>
      <w:tr w:rsidR="00714969" w:rsidRPr="00AA51B8" w:rsidTr="001B44AE">
        <w:trPr>
          <w:trHeight w:val="1230"/>
        </w:trPr>
        <w:tc>
          <w:tcPr>
            <w:tcW w:w="2368" w:type="dxa"/>
          </w:tcPr>
          <w:p w:rsidR="00714969" w:rsidRDefault="00714969" w:rsidP="0024274E">
            <w:r>
              <w:t>Arts, Music, Drama Considerations</w:t>
            </w:r>
          </w:p>
        </w:tc>
        <w:tc>
          <w:tcPr>
            <w:tcW w:w="5132" w:type="dxa"/>
          </w:tcPr>
          <w:p w:rsidR="00714969" w:rsidRPr="00494677" w:rsidRDefault="00714969" w:rsidP="00714969">
            <w:pPr>
              <w:pStyle w:val="Exampletext"/>
              <w:numPr>
                <w:ilvl w:val="0"/>
                <w:numId w:val="67"/>
              </w:numPr>
              <w:rPr>
                <w:i/>
                <w:color w:val="000000"/>
                <w:sz w:val="20"/>
                <w:lang w:val="en-CA"/>
                <w14:textFill>
                  <w14:solidFill>
                    <w14:srgbClr w14:val="000000">
                      <w14:lumMod w14:val="50000"/>
                      <w14:lumMod w14:val="75000"/>
                      <w14:lumOff w14:val="25000"/>
                    </w14:srgbClr>
                  </w14:solidFill>
                </w14:textFill>
              </w:rPr>
            </w:pPr>
            <w:r w:rsidRPr="00494677">
              <w:rPr>
                <w:i/>
                <w:color w:val="000000"/>
                <w:sz w:val="20"/>
                <w:lang w:val="en-CA"/>
                <w14:textFill>
                  <w14:solidFill>
                    <w14:srgbClr w14:val="000000">
                      <w14:lumMod w14:val="50000"/>
                      <w14:lumMod w14:val="75000"/>
                      <w14:lumOff w14:val="25000"/>
                    </w14:srgbClr>
                  </w14:solidFill>
                </w14:textFill>
              </w:rPr>
              <w:t xml:space="preserve">Singing and playing woodwind and brass instruments must not occur at this time, as these activities increase the risk of spreading the virus due to aerosolized respiratory fluids. </w:t>
            </w:r>
          </w:p>
          <w:p w:rsidR="00714969" w:rsidRPr="00AA51B8" w:rsidRDefault="00714969" w:rsidP="003C28C0">
            <w:pPr>
              <w:pStyle w:val="Exampletext"/>
              <w:rPr>
                <w:i/>
                <w:sz w:val="20"/>
              </w:rPr>
            </w:pPr>
          </w:p>
        </w:tc>
        <w:tc>
          <w:tcPr>
            <w:tcW w:w="5720" w:type="dxa"/>
          </w:tcPr>
          <w:p w:rsidR="002D2E9D" w:rsidRPr="00217AC4" w:rsidRDefault="00714969" w:rsidP="003C28C0">
            <w:pPr>
              <w:pStyle w:val="Exampletext"/>
              <w:rPr>
                <w:i/>
                <w:color w:val="000000"/>
                <w:sz w:val="20"/>
                <w14:textFill>
                  <w14:solidFill>
                    <w14:srgbClr w14:val="000000">
                      <w14:lumMod w14:val="50000"/>
                      <w14:lumMod w14:val="75000"/>
                      <w14:lumOff w14:val="25000"/>
                    </w14:srgbClr>
                  </w14:solidFill>
                </w14:textFill>
              </w:rPr>
            </w:pPr>
            <w:r w:rsidRPr="00217AC4">
              <w:rPr>
                <w:i/>
                <w:color w:val="000000"/>
                <w:sz w:val="20"/>
                <w14:textFill>
                  <w14:solidFill>
                    <w14:srgbClr w14:val="000000">
                      <w14:lumMod w14:val="50000"/>
                      <w14:lumMod w14:val="75000"/>
                      <w14:lumOff w14:val="25000"/>
                    </w14:srgbClr>
                  </w14:solidFill>
                </w14:textFill>
              </w:rPr>
              <w:t>Details of your plan to mitigate risks associated with this program area</w:t>
            </w:r>
          </w:p>
          <w:p w:rsidR="00714969" w:rsidRDefault="00714969" w:rsidP="002D2E9D"/>
          <w:sdt>
            <w:sdtPr>
              <w:rPr>
                <w:b/>
              </w:rPr>
              <w:id w:val="615949060"/>
              <w:placeholder>
                <w:docPart w:val="025EA10ECB8A479CB7C0A39BBA457B56"/>
              </w:placeholder>
              <w15:color w:val="000000"/>
              <w:text w:multiLine="1"/>
            </w:sdtPr>
            <w:sdtEndPr/>
            <w:sdtContent>
              <w:p w:rsidR="002D2E9D" w:rsidRPr="002D2E9D" w:rsidRDefault="00C728CD" w:rsidP="00C728CD">
                <w:r w:rsidRPr="004B7265">
                  <w:rPr>
                    <w:b/>
                  </w:rPr>
                  <w:t xml:space="preserve">We do not have a music teacher at this time, so singing will be not permitted. </w:t>
                </w:r>
              </w:p>
            </w:sdtContent>
          </w:sdt>
        </w:tc>
      </w:tr>
      <w:tr w:rsidR="00714969" w:rsidRPr="00AA51B8" w:rsidTr="001B44AE">
        <w:trPr>
          <w:trHeight w:val="1230"/>
        </w:trPr>
        <w:tc>
          <w:tcPr>
            <w:tcW w:w="2368" w:type="dxa"/>
          </w:tcPr>
          <w:p w:rsidR="00714969" w:rsidRDefault="00714969" w:rsidP="0024274E">
            <w:r>
              <w:t>Physical Education</w:t>
            </w:r>
          </w:p>
        </w:tc>
        <w:tc>
          <w:tcPr>
            <w:tcW w:w="5132" w:type="dxa"/>
          </w:tcPr>
          <w:p w:rsidR="00714969" w:rsidRPr="00151D42" w:rsidRDefault="00714969" w:rsidP="00714969">
            <w:pPr>
              <w:pStyle w:val="Exampletext"/>
              <w:numPr>
                <w:ilvl w:val="0"/>
                <w:numId w:val="68"/>
              </w:numPr>
              <w:rPr>
                <w:i/>
                <w:color w:val="000000" w:themeColor="text1"/>
                <w:sz w:val="20"/>
                <w:lang w:val="en-CA"/>
                <w14:textFill>
                  <w14:solidFill>
                    <w14:schemeClr w14:val="tx1">
                      <w14:lumMod w14:val="50000"/>
                      <w14:lumMod w14:val="75000"/>
                      <w14:lumOff w14:val="25000"/>
                    </w14:schemeClr>
                  </w14:solidFill>
                </w14:textFill>
              </w:rPr>
            </w:pPr>
            <w:r w:rsidRPr="00151D42">
              <w:rPr>
                <w:i/>
                <w:color w:val="000000" w:themeColor="text1"/>
                <w:sz w:val="20"/>
                <w:lang w:val="en-CA"/>
                <w14:textFill>
                  <w14:solidFill>
                    <w14:schemeClr w14:val="tx1">
                      <w14:lumMod w14:val="50000"/>
                      <w14:lumMod w14:val="75000"/>
                      <w14:lumOff w14:val="25000"/>
                    </w14:schemeClr>
                  </w14:solidFill>
                </w14:textFill>
              </w:rPr>
              <w:t xml:space="preserve">The risk of COVID-19 transmission is lower in outdoor settings than it is indoors. Wherever possible physical education classes should be held outside. </w:t>
            </w:r>
          </w:p>
          <w:p w:rsidR="00714969" w:rsidRPr="00AA51B8" w:rsidRDefault="00714969" w:rsidP="00714969">
            <w:pPr>
              <w:pStyle w:val="Exampletext"/>
              <w:numPr>
                <w:ilvl w:val="0"/>
                <w:numId w:val="68"/>
              </w:numPr>
              <w:rPr>
                <w:i/>
                <w:sz w:val="20"/>
                <w:lang w:val="en-CA"/>
              </w:rPr>
            </w:pPr>
            <w:r w:rsidRPr="00151D42">
              <w:rPr>
                <w:i/>
                <w:color w:val="000000" w:themeColor="text1"/>
                <w:sz w:val="20"/>
                <w:lang w:val="en-CA"/>
                <w14:textFill>
                  <w14:solidFill>
                    <w14:schemeClr w14:val="tx1">
                      <w14:lumMod w14:val="50000"/>
                      <w14:lumMod w14:val="75000"/>
                      <w14:lumOff w14:val="25000"/>
                    </w14:schemeClr>
                  </w14:solidFill>
                </w14:textFill>
              </w:rPr>
              <w:t xml:space="preserve">Physical education classes should follow the contact sports and </w:t>
            </w:r>
            <w:hyperlink r:id="rId13" w:history="1">
              <w:r w:rsidRPr="00AA51B8">
                <w:rPr>
                  <w:rStyle w:val="Hyperlink"/>
                  <w:i/>
                  <w:sz w:val="20"/>
                  <w:lang w:val="en-CA"/>
                </w:rPr>
                <w:t>sport and recreation</w:t>
              </w:r>
            </w:hyperlink>
            <w:r w:rsidRPr="00AA51B8">
              <w:rPr>
                <w:i/>
                <w:sz w:val="20"/>
                <w:lang w:val="en-CA"/>
              </w:rPr>
              <w:t xml:space="preserve"> </w:t>
            </w:r>
            <w:r w:rsidRPr="00151D42">
              <w:rPr>
                <w:i/>
                <w:color w:val="000000" w:themeColor="text1"/>
                <w:sz w:val="20"/>
                <w:lang w:val="en-CA"/>
                <w14:textFill>
                  <w14:solidFill>
                    <w14:schemeClr w14:val="tx1">
                      <w14:lumMod w14:val="50000"/>
                      <w14:lumMod w14:val="75000"/>
                      <w14:lumOff w14:val="25000"/>
                    </w14:schemeClr>
                  </w14:solidFill>
                </w14:textFill>
              </w:rPr>
              <w:t>guidelines.</w:t>
            </w:r>
          </w:p>
          <w:p w:rsidR="00714969" w:rsidRPr="00AA51B8" w:rsidRDefault="00714969" w:rsidP="003C28C0">
            <w:pPr>
              <w:pStyle w:val="Exampletext"/>
              <w:rPr>
                <w:i/>
                <w:sz w:val="20"/>
              </w:rPr>
            </w:pPr>
          </w:p>
        </w:tc>
        <w:tc>
          <w:tcPr>
            <w:tcW w:w="5720" w:type="dxa"/>
          </w:tcPr>
          <w:p w:rsidR="002D2E9D" w:rsidRPr="00494677" w:rsidRDefault="00714969" w:rsidP="003C28C0">
            <w:pPr>
              <w:pStyle w:val="Exampletext"/>
              <w:rPr>
                <w:i/>
                <w:color w:val="000000"/>
                <w:sz w:val="20"/>
                <w14:textFill>
                  <w14:solidFill>
                    <w14:srgbClr w14:val="000000">
                      <w14:lumMod w14:val="50000"/>
                      <w14:lumMod w14:val="75000"/>
                      <w14:lumOff w14:val="25000"/>
                    </w14:srgbClr>
                  </w14:solidFill>
                </w14:textFill>
              </w:rPr>
            </w:pPr>
            <w:r w:rsidRPr="00494677">
              <w:rPr>
                <w:i/>
                <w:color w:val="000000"/>
                <w:sz w:val="20"/>
                <w14:textFill>
                  <w14:solidFill>
                    <w14:srgbClr w14:val="000000">
                      <w14:lumMod w14:val="50000"/>
                      <w14:lumMod w14:val="75000"/>
                      <w14:lumOff w14:val="25000"/>
                    </w14:srgbClr>
                  </w14:solidFill>
                </w14:textFill>
              </w:rPr>
              <w:t>Details of your plan to mitigate risks associated with this program area</w:t>
            </w:r>
          </w:p>
          <w:p w:rsidR="00C728CD" w:rsidRPr="004B7265" w:rsidRDefault="00C728CD" w:rsidP="00C728CD">
            <w:pPr>
              <w:rPr>
                <w:b/>
              </w:rPr>
            </w:pPr>
            <w:r w:rsidRPr="004B7265">
              <w:rPr>
                <w:b/>
              </w:rPr>
              <w:t xml:space="preserve">Use the school playground, basketball court and field for gym classes.  All equipment will be labeled and classes will maintain their own balls\equipment in their classrooms. A bin clearly marked “to disinfect” will be used for equipment used that day. </w:t>
            </w:r>
          </w:p>
          <w:p w:rsidR="00C728CD" w:rsidRPr="004B7265" w:rsidRDefault="00C728CD" w:rsidP="00C728CD">
            <w:pPr>
              <w:rPr>
                <w:b/>
              </w:rPr>
            </w:pPr>
            <w:r w:rsidRPr="004B7265">
              <w:rPr>
                <w:b/>
              </w:rPr>
              <w:t xml:space="preserve">Any physical education classes will follow the contact sports and recreation guidelines. </w:t>
            </w:r>
          </w:p>
          <w:sdt>
            <w:sdtPr>
              <w:id w:val="575395452"/>
              <w:placeholder>
                <w:docPart w:val="1C34A105D1074EEA8C72089BBE26785C"/>
              </w:placeholder>
              <w:showingPlcHdr/>
              <w15:color w:val="000000"/>
              <w:text w:multiLine="1"/>
            </w:sdtPr>
            <w:sdtEndPr/>
            <w:sdtContent>
              <w:p w:rsidR="002D2E9D" w:rsidRPr="002D2E9D" w:rsidRDefault="00C728CD" w:rsidP="00C728CD">
                <w:r w:rsidRPr="001E73CC">
                  <w:rPr>
                    <w:rStyle w:val="PlaceholderText"/>
                  </w:rPr>
                  <w:t>Click or tap here to enter text.</w:t>
                </w:r>
              </w:p>
            </w:sdtContent>
          </w:sdt>
        </w:tc>
      </w:tr>
      <w:tr w:rsidR="00714969" w:rsidRPr="00AA51B8" w:rsidTr="001B44AE">
        <w:trPr>
          <w:trHeight w:val="1230"/>
        </w:trPr>
        <w:tc>
          <w:tcPr>
            <w:tcW w:w="2368" w:type="dxa"/>
          </w:tcPr>
          <w:p w:rsidR="00714969" w:rsidRDefault="00714969" w:rsidP="0024274E">
            <w:r>
              <w:lastRenderedPageBreak/>
              <w:t>Cooking Classes</w:t>
            </w:r>
          </w:p>
        </w:tc>
        <w:tc>
          <w:tcPr>
            <w:tcW w:w="5132" w:type="dxa"/>
          </w:tcPr>
          <w:p w:rsidR="00714969" w:rsidRPr="00AA51B8" w:rsidRDefault="00714969" w:rsidP="00714969">
            <w:pPr>
              <w:numPr>
                <w:ilvl w:val="0"/>
                <w:numId w:val="70"/>
              </w:numPr>
              <w:spacing w:after="0" w:line="259" w:lineRule="auto"/>
              <w:contextualSpacing/>
              <w:rPr>
                <w:rFonts w:eastAsiaTheme="minorHAnsi" w:cstheme="minorBidi"/>
                <w:sz w:val="20"/>
              </w:rPr>
            </w:pPr>
            <w:r w:rsidRPr="00AA51B8">
              <w:rPr>
                <w:rFonts w:eastAsiaTheme="minorHAnsi" w:cstheme="minorBidi"/>
                <w:sz w:val="20"/>
              </w:rPr>
              <w:t>All students and staff should sanitize their hands prior to cooking and meal preparation.</w:t>
            </w:r>
          </w:p>
          <w:p w:rsidR="00714969" w:rsidRPr="00AA51B8" w:rsidRDefault="00714969" w:rsidP="00714969">
            <w:pPr>
              <w:numPr>
                <w:ilvl w:val="0"/>
                <w:numId w:val="70"/>
              </w:numPr>
              <w:spacing w:after="0" w:line="259" w:lineRule="auto"/>
              <w:contextualSpacing/>
              <w:rPr>
                <w:rFonts w:eastAsiaTheme="minorHAnsi" w:cstheme="minorBidi"/>
                <w:sz w:val="20"/>
              </w:rPr>
            </w:pPr>
            <w:r w:rsidRPr="00AA51B8">
              <w:rPr>
                <w:rFonts w:eastAsiaTheme="minorHAnsi" w:cstheme="minorBidi"/>
                <w:sz w:val="20"/>
              </w:rPr>
              <w:t xml:space="preserve">Kitchen workspaces should be reconfigured to ensure 2 metres physical distancing can be maintained. </w:t>
            </w:r>
          </w:p>
          <w:p w:rsidR="00714969" w:rsidRPr="00AA51B8" w:rsidRDefault="00714969" w:rsidP="00714969">
            <w:pPr>
              <w:numPr>
                <w:ilvl w:val="0"/>
                <w:numId w:val="70"/>
              </w:numPr>
              <w:spacing w:after="0" w:line="259" w:lineRule="auto"/>
              <w:contextualSpacing/>
              <w:rPr>
                <w:rFonts w:eastAsiaTheme="minorHAnsi" w:cstheme="minorBidi"/>
                <w:sz w:val="20"/>
              </w:rPr>
            </w:pPr>
            <w:r w:rsidRPr="00AA51B8">
              <w:rPr>
                <w:rFonts w:eastAsiaTheme="minorHAnsi" w:cstheme="minorBidi"/>
                <w:sz w:val="20"/>
              </w:rPr>
              <w:t xml:space="preserve">Where possible, staff members should eliminate the sharing of cooking equipment and instruments. </w:t>
            </w:r>
          </w:p>
          <w:p w:rsidR="00714969" w:rsidRPr="00AA51B8" w:rsidRDefault="00714969" w:rsidP="00714969">
            <w:pPr>
              <w:numPr>
                <w:ilvl w:val="0"/>
                <w:numId w:val="70"/>
              </w:numPr>
              <w:spacing w:after="0" w:line="259" w:lineRule="auto"/>
              <w:contextualSpacing/>
              <w:rPr>
                <w:rFonts w:eastAsiaTheme="minorHAnsi" w:cstheme="minorBidi"/>
                <w:sz w:val="20"/>
                <w:u w:val="single"/>
              </w:rPr>
            </w:pPr>
            <w:r w:rsidRPr="00AA51B8">
              <w:rPr>
                <w:rFonts w:eastAsiaTheme="minorHAnsi" w:cstheme="minorBidi"/>
                <w:sz w:val="20"/>
              </w:rPr>
              <w:t xml:space="preserve">Classroom surfaces, workstations, equipment, utensils and containers must be cleaned and disinfected between each class/use. See </w:t>
            </w:r>
            <w:r w:rsidRPr="00AA51B8">
              <w:rPr>
                <w:rFonts w:eastAsiaTheme="minorHAnsi" w:cstheme="minorBidi"/>
                <w:i/>
                <w:sz w:val="20"/>
              </w:rPr>
              <w:t>Cleaning and disinfection</w:t>
            </w:r>
            <w:r w:rsidRPr="00AA51B8">
              <w:rPr>
                <w:rFonts w:eastAsiaTheme="minorHAnsi" w:cstheme="minorBidi"/>
                <w:sz w:val="20"/>
              </w:rPr>
              <w:t xml:space="preserve"> section for more information.</w:t>
            </w:r>
          </w:p>
          <w:p w:rsidR="00714969" w:rsidRPr="00AA51B8" w:rsidRDefault="00714969" w:rsidP="003C28C0">
            <w:pPr>
              <w:pStyle w:val="Exampletext"/>
              <w:rPr>
                <w:i/>
                <w:sz w:val="20"/>
              </w:rPr>
            </w:pPr>
          </w:p>
        </w:tc>
        <w:tc>
          <w:tcPr>
            <w:tcW w:w="5720" w:type="dxa"/>
          </w:tcPr>
          <w:p w:rsidR="002D2E9D" w:rsidRPr="00494677" w:rsidRDefault="00714969" w:rsidP="003C28C0">
            <w:pPr>
              <w:pStyle w:val="Exampletext"/>
              <w:rPr>
                <w:i/>
                <w:color w:val="000000"/>
                <w:sz w:val="20"/>
                <w14:textFill>
                  <w14:solidFill>
                    <w14:srgbClr w14:val="000000">
                      <w14:lumMod w14:val="50000"/>
                      <w14:lumMod w14:val="75000"/>
                      <w14:lumOff w14:val="25000"/>
                    </w14:srgbClr>
                  </w14:solidFill>
                </w14:textFill>
              </w:rPr>
            </w:pPr>
            <w:r w:rsidRPr="00494677">
              <w:rPr>
                <w:i/>
                <w:color w:val="000000"/>
                <w:sz w:val="20"/>
                <w14:textFill>
                  <w14:solidFill>
                    <w14:srgbClr w14:val="000000">
                      <w14:lumMod w14:val="50000"/>
                      <w14:lumMod w14:val="75000"/>
                      <w14:lumOff w14:val="25000"/>
                    </w14:srgbClr>
                  </w14:solidFill>
                </w14:textFill>
              </w:rPr>
              <w:t>Details of your plan to mitigate risks associated with this program area</w:t>
            </w:r>
          </w:p>
          <w:p w:rsidR="00714969" w:rsidRPr="004B7265" w:rsidRDefault="00C728CD" w:rsidP="002D2E9D">
            <w:pPr>
              <w:rPr>
                <w:b/>
              </w:rPr>
            </w:pPr>
            <w:r w:rsidRPr="004B7265">
              <w:rPr>
                <w:b/>
              </w:rPr>
              <w:t xml:space="preserve">Students and staff will sanitize hands before and after cooking. </w:t>
            </w:r>
          </w:p>
          <w:p w:rsidR="00C728CD" w:rsidRPr="004B7265" w:rsidRDefault="00C728CD" w:rsidP="002D2E9D">
            <w:pPr>
              <w:rPr>
                <w:b/>
              </w:rPr>
            </w:pPr>
            <w:r w:rsidRPr="004B7265">
              <w:rPr>
                <w:b/>
              </w:rPr>
              <w:t>Cooking space will be limited to physical distancing and wi</w:t>
            </w:r>
            <w:r w:rsidR="004B7265" w:rsidRPr="004B7265">
              <w:rPr>
                <w:b/>
              </w:rPr>
              <w:t xml:space="preserve">ll be done in small groups only (class bubble). </w:t>
            </w:r>
          </w:p>
          <w:p w:rsidR="00C728CD" w:rsidRPr="004B7265" w:rsidRDefault="00C728CD" w:rsidP="002D2E9D">
            <w:pPr>
              <w:rPr>
                <w:b/>
              </w:rPr>
            </w:pPr>
            <w:r w:rsidRPr="004B7265">
              <w:rPr>
                <w:b/>
              </w:rPr>
              <w:t xml:space="preserve">The space and equipment will be thoroughly cleaned after use. </w:t>
            </w:r>
          </w:p>
          <w:p w:rsidR="002D2E9D" w:rsidRPr="00494677" w:rsidRDefault="004B7265" w:rsidP="00C728CD">
            <w:r>
              <w:rPr>
                <w:b/>
              </w:rPr>
              <w:t>A schedule wil</w:t>
            </w:r>
            <w:r w:rsidR="005F0F7B">
              <w:rPr>
                <w:b/>
              </w:rPr>
              <w:t xml:space="preserve">l be posted with proper protocols. </w:t>
            </w:r>
          </w:p>
        </w:tc>
      </w:tr>
      <w:tr w:rsidR="00714969" w:rsidRPr="001A6D30" w:rsidTr="001B44AE">
        <w:trPr>
          <w:trHeight w:val="1230"/>
        </w:trPr>
        <w:tc>
          <w:tcPr>
            <w:tcW w:w="2368" w:type="dxa"/>
          </w:tcPr>
          <w:p w:rsidR="00714969" w:rsidRDefault="00714969" w:rsidP="0024274E">
            <w:r>
              <w:t>Outdoor Education</w:t>
            </w:r>
          </w:p>
        </w:tc>
        <w:tc>
          <w:tcPr>
            <w:tcW w:w="5132" w:type="dxa"/>
          </w:tcPr>
          <w:p w:rsidR="00714969" w:rsidRPr="00AA51B8" w:rsidRDefault="00714969" w:rsidP="00714969">
            <w:pPr>
              <w:numPr>
                <w:ilvl w:val="0"/>
                <w:numId w:val="71"/>
              </w:numPr>
              <w:spacing w:after="0" w:line="259" w:lineRule="auto"/>
              <w:contextualSpacing/>
              <w:rPr>
                <w:rFonts w:eastAsiaTheme="minorHAnsi" w:cstheme="minorBidi"/>
                <w:sz w:val="20"/>
              </w:rPr>
            </w:pPr>
            <w:r w:rsidRPr="00AA51B8">
              <w:rPr>
                <w:rFonts w:eastAsiaTheme="minorHAnsi" w:cstheme="minorBidi"/>
                <w:sz w:val="20"/>
              </w:rPr>
              <w:t xml:space="preserve">The risk of COVID-19 transmission is lower in outdoor settings than it is indoors; as a result, outdoor education and on the land programming is encouraged. </w:t>
            </w:r>
          </w:p>
          <w:p w:rsidR="00714969" w:rsidRPr="00AA51B8" w:rsidRDefault="00714969" w:rsidP="00714969">
            <w:pPr>
              <w:numPr>
                <w:ilvl w:val="0"/>
                <w:numId w:val="71"/>
              </w:numPr>
              <w:spacing w:after="0" w:line="259" w:lineRule="auto"/>
              <w:contextualSpacing/>
              <w:rPr>
                <w:rFonts w:eastAsiaTheme="minorHAnsi" w:cstheme="minorBidi"/>
                <w:sz w:val="20"/>
              </w:rPr>
            </w:pPr>
            <w:r w:rsidRPr="00AA51B8">
              <w:rPr>
                <w:rFonts w:eastAsiaTheme="minorHAnsi" w:cstheme="minorBidi"/>
                <w:sz w:val="20"/>
              </w:rPr>
              <w:t xml:space="preserve">When physical distancing is not possible (e.g. sitting on a bus), students should be assigned a partner or seat that does not change for the duration of the trip. </w:t>
            </w:r>
          </w:p>
          <w:p w:rsidR="00714969" w:rsidRPr="00AA51B8" w:rsidRDefault="00714969" w:rsidP="00714969">
            <w:pPr>
              <w:numPr>
                <w:ilvl w:val="0"/>
                <w:numId w:val="71"/>
              </w:numPr>
              <w:spacing w:after="0" w:line="259" w:lineRule="auto"/>
              <w:contextualSpacing/>
              <w:rPr>
                <w:rFonts w:eastAsiaTheme="minorHAnsi" w:cstheme="minorBidi"/>
                <w:sz w:val="20"/>
              </w:rPr>
            </w:pPr>
            <w:r w:rsidRPr="00AA51B8">
              <w:rPr>
                <w:rFonts w:eastAsiaTheme="minorHAnsi" w:cstheme="minorBidi"/>
                <w:sz w:val="20"/>
              </w:rPr>
              <w:t xml:space="preserve">Schools should develop a plan if a student becomes symptomatic before or on an excursion or field trip. </w:t>
            </w:r>
          </w:p>
          <w:p w:rsidR="00714969" w:rsidRPr="00AA51B8" w:rsidRDefault="00714969" w:rsidP="00714969">
            <w:pPr>
              <w:numPr>
                <w:ilvl w:val="0"/>
                <w:numId w:val="71"/>
              </w:numPr>
              <w:spacing w:after="0" w:line="259" w:lineRule="auto"/>
              <w:contextualSpacing/>
              <w:rPr>
                <w:rFonts w:eastAsiaTheme="minorHAnsi" w:cstheme="minorBidi"/>
                <w:sz w:val="20"/>
              </w:rPr>
            </w:pPr>
            <w:r w:rsidRPr="00AA51B8">
              <w:rPr>
                <w:rFonts w:eastAsiaTheme="minorHAnsi" w:cstheme="minorBidi"/>
                <w:sz w:val="20"/>
              </w:rPr>
              <w:t xml:space="preserve">Field trips within Yukon and Canada are permitted if public health guidelines are followed. Guidance is based on the current epidemiology of COVID-19 and will be re-evaluated at the beginning of the school year. </w:t>
            </w:r>
          </w:p>
          <w:p w:rsidR="00714969" w:rsidRPr="00AA51B8" w:rsidRDefault="00714969" w:rsidP="00714969">
            <w:pPr>
              <w:numPr>
                <w:ilvl w:val="1"/>
                <w:numId w:val="71"/>
              </w:numPr>
              <w:spacing w:after="0" w:line="259" w:lineRule="auto"/>
              <w:contextualSpacing/>
              <w:rPr>
                <w:rFonts w:eastAsiaTheme="minorHAnsi" w:cstheme="minorBidi"/>
                <w:sz w:val="20"/>
              </w:rPr>
            </w:pPr>
            <w:r w:rsidRPr="00AA51B8">
              <w:rPr>
                <w:rFonts w:eastAsiaTheme="minorHAnsi" w:cstheme="minorBidi"/>
                <w:sz w:val="20"/>
              </w:rPr>
              <w:lastRenderedPageBreak/>
              <w:t>Outdoor overnight trips are permitted if students sleep in their own tent or are partnered with a family member.</w:t>
            </w:r>
          </w:p>
          <w:p w:rsidR="00714969" w:rsidRPr="00AA51B8" w:rsidRDefault="00714969" w:rsidP="00714969">
            <w:pPr>
              <w:numPr>
                <w:ilvl w:val="1"/>
                <w:numId w:val="71"/>
              </w:numPr>
              <w:spacing w:after="0" w:line="259" w:lineRule="auto"/>
              <w:contextualSpacing/>
              <w:rPr>
                <w:rFonts w:eastAsiaTheme="minorHAnsi" w:cstheme="minorBidi"/>
                <w:sz w:val="20"/>
              </w:rPr>
            </w:pPr>
            <w:r w:rsidRPr="00AA51B8">
              <w:rPr>
                <w:rFonts w:eastAsiaTheme="minorHAnsi" w:cstheme="minorBidi"/>
                <w:sz w:val="20"/>
              </w:rPr>
              <w:t>Hotel stays are permitted, with no more than two students per room.</w:t>
            </w:r>
          </w:p>
          <w:p w:rsidR="00714969" w:rsidRPr="00AA51B8" w:rsidRDefault="00714969" w:rsidP="00714969">
            <w:pPr>
              <w:numPr>
                <w:ilvl w:val="0"/>
                <w:numId w:val="71"/>
              </w:numPr>
              <w:spacing w:after="0" w:line="259" w:lineRule="auto"/>
              <w:contextualSpacing/>
              <w:rPr>
                <w:rFonts w:eastAsiaTheme="minorHAnsi" w:cstheme="minorBidi"/>
                <w:sz w:val="20"/>
              </w:rPr>
            </w:pPr>
            <w:r w:rsidRPr="00AA51B8">
              <w:rPr>
                <w:rFonts w:eastAsiaTheme="minorHAnsi" w:cstheme="minorBidi"/>
                <w:sz w:val="20"/>
              </w:rPr>
              <w:t xml:space="preserve">International field trips are not currently permitted. </w:t>
            </w:r>
          </w:p>
          <w:p w:rsidR="00714969" w:rsidRPr="0024274E" w:rsidRDefault="00714969" w:rsidP="003C28C0">
            <w:pPr>
              <w:pStyle w:val="Exampletext"/>
              <w:rPr>
                <w:i/>
              </w:rPr>
            </w:pPr>
          </w:p>
        </w:tc>
        <w:tc>
          <w:tcPr>
            <w:tcW w:w="5720" w:type="dxa"/>
          </w:tcPr>
          <w:p w:rsidR="002D2E9D" w:rsidRPr="00494677" w:rsidRDefault="00714969" w:rsidP="00C728CD">
            <w:pPr>
              <w:pStyle w:val="Exampletext"/>
              <w:rPr>
                <w:i/>
                <w:color w:val="000000"/>
                <w14:textFill>
                  <w14:solidFill>
                    <w14:srgbClr w14:val="000000">
                      <w14:lumMod w14:val="50000"/>
                      <w14:lumMod w14:val="75000"/>
                      <w14:lumOff w14:val="25000"/>
                    </w14:srgbClr>
                  </w14:solidFill>
                </w14:textFill>
              </w:rPr>
            </w:pPr>
            <w:r w:rsidRPr="00494677">
              <w:rPr>
                <w:i/>
                <w:color w:val="000000"/>
                <w:sz w:val="20"/>
                <w14:textFill>
                  <w14:solidFill>
                    <w14:srgbClr w14:val="000000">
                      <w14:lumMod w14:val="50000"/>
                      <w14:lumMod w14:val="75000"/>
                      <w14:lumOff w14:val="25000"/>
                    </w14:srgbClr>
                  </w14:solidFill>
                </w14:textFill>
              </w:rPr>
              <w:lastRenderedPageBreak/>
              <w:t>Details of your plan to mitigate risks associated with this program area</w:t>
            </w:r>
          </w:p>
          <w:sdt>
            <w:sdtPr>
              <w:rPr>
                <w:b/>
              </w:rPr>
              <w:id w:val="2123108055"/>
              <w:placeholder>
                <w:docPart w:val="6A1C8DD03C2749439ADA74DA4184513E"/>
              </w:placeholder>
              <w15:color w:val="000000"/>
              <w:text w:multiLine="1"/>
            </w:sdtPr>
            <w:sdtEndPr/>
            <w:sdtContent>
              <w:p w:rsidR="00714969" w:rsidRPr="00494677" w:rsidRDefault="00A021CB" w:rsidP="00C728CD">
                <w:r w:rsidRPr="005F0F7B">
                  <w:rPr>
                    <w:b/>
                  </w:rPr>
                  <w:t>All Complex Field Trips will be conducted with Covid guidelines and will be sent a week early for proper screening.</w:t>
                </w:r>
                <w:r w:rsidR="005F0F7B">
                  <w:rPr>
                    <w:b/>
                  </w:rPr>
                  <w:t xml:space="preserve"> </w:t>
                </w:r>
                <w:r w:rsidR="005F0F7B">
                  <w:rPr>
                    <w:b/>
                  </w:rPr>
                  <w:br/>
                </w:r>
                <w:r w:rsidRPr="005F0F7B">
                  <w:rPr>
                    <w:b/>
                  </w:rPr>
                  <w:br/>
                  <w:t xml:space="preserve">Seating on the bus will be assigned to family groups first and partner seating for the entire year. </w:t>
                </w:r>
                <w:r w:rsidRPr="005F0F7B">
                  <w:rPr>
                    <w:b/>
                  </w:rPr>
                  <w:br/>
                </w:r>
                <w:r w:rsidRPr="005F0F7B">
                  <w:rPr>
                    <w:b/>
                  </w:rPr>
                  <w:br/>
                </w:r>
                <w:r w:rsidR="005F0F7B">
                  <w:rPr>
                    <w:b/>
                  </w:rPr>
                  <w:t xml:space="preserve">All students\staff must wear masks on the bus. </w:t>
                </w:r>
                <w:r w:rsidR="00294D87" w:rsidRPr="005F0F7B">
                  <w:rPr>
                    <w:b/>
                  </w:rPr>
                  <w:br/>
                </w:r>
                <w:r w:rsidR="00294D87" w:rsidRPr="005F0F7B">
                  <w:rPr>
                    <w:b/>
                  </w:rPr>
                  <w:br/>
                </w:r>
                <w:r w:rsidRPr="005F0F7B">
                  <w:rPr>
                    <w:b/>
                  </w:rPr>
                  <w:t xml:space="preserve">Any outdoor trips on the land or in hotels will focus on family grouping first. </w:t>
                </w:r>
                <w:r w:rsidRPr="005F0F7B">
                  <w:rPr>
                    <w:b/>
                  </w:rPr>
                  <w:br/>
                </w:r>
                <w:r w:rsidR="005F0F7B">
                  <w:rPr>
                    <w:b/>
                  </w:rPr>
                  <w:br/>
                </w:r>
                <w:r w:rsidR="005F0F7B">
                  <w:rPr>
                    <w:b/>
                  </w:rPr>
                  <w:br/>
                </w:r>
                <w:r w:rsidR="005F0F7B">
                  <w:rPr>
                    <w:b/>
                  </w:rPr>
                  <w:br/>
                </w:r>
                <w:r w:rsidR="005F0F7B">
                  <w:rPr>
                    <w:b/>
                  </w:rPr>
                  <w:lastRenderedPageBreak/>
                  <w:t xml:space="preserve">All field trips will be clearly discussed and planned with proper guidelines. </w:t>
                </w:r>
              </w:p>
            </w:sdtContent>
          </w:sdt>
        </w:tc>
      </w:tr>
      <w:tr w:rsidR="00714969" w:rsidRPr="001A6D30" w:rsidTr="001B44AE">
        <w:trPr>
          <w:trHeight w:val="1230"/>
        </w:trPr>
        <w:tc>
          <w:tcPr>
            <w:tcW w:w="2368" w:type="dxa"/>
          </w:tcPr>
          <w:p w:rsidR="00714969" w:rsidRDefault="00714969" w:rsidP="0024274E">
            <w:r>
              <w:lastRenderedPageBreak/>
              <w:t>Libraries</w:t>
            </w:r>
          </w:p>
        </w:tc>
        <w:tc>
          <w:tcPr>
            <w:tcW w:w="5132" w:type="dxa"/>
          </w:tcPr>
          <w:p w:rsidR="00714969" w:rsidRPr="00AA51B8" w:rsidRDefault="00714969" w:rsidP="00714969">
            <w:pPr>
              <w:numPr>
                <w:ilvl w:val="0"/>
                <w:numId w:val="72"/>
              </w:numPr>
              <w:spacing w:after="0" w:line="259" w:lineRule="auto"/>
              <w:contextualSpacing/>
              <w:rPr>
                <w:rFonts w:eastAsiaTheme="minorHAnsi" w:cstheme="minorBidi"/>
                <w:sz w:val="20"/>
              </w:rPr>
            </w:pPr>
            <w:r w:rsidRPr="00AA51B8">
              <w:rPr>
                <w:rFonts w:eastAsiaTheme="minorHAnsi" w:cstheme="minorBidi"/>
                <w:sz w:val="20"/>
              </w:rPr>
              <w:t>There is no evidence that the COVID-19 virus is transmitted via textbooks, paper or other paper-based products. There is no need to limit the distribution or sharing of books or paper based educational resources to students.</w:t>
            </w:r>
          </w:p>
          <w:p w:rsidR="00714969" w:rsidRPr="00AA51B8" w:rsidRDefault="00714969" w:rsidP="00714969">
            <w:pPr>
              <w:numPr>
                <w:ilvl w:val="0"/>
                <w:numId w:val="72"/>
              </w:numPr>
              <w:spacing w:after="0" w:line="259" w:lineRule="auto"/>
              <w:contextualSpacing/>
              <w:rPr>
                <w:rFonts w:eastAsiaTheme="minorHAnsi" w:cstheme="minorBidi"/>
                <w:sz w:val="20"/>
                <w:u w:val="single"/>
              </w:rPr>
            </w:pPr>
            <w:r w:rsidRPr="00AA51B8">
              <w:rPr>
                <w:rFonts w:eastAsiaTheme="minorHAnsi" w:cstheme="minorBidi"/>
                <w:sz w:val="20"/>
              </w:rPr>
              <w:t xml:space="preserve">Sign in logs should be maintained for members of the public accessing community libraries housed in schools.  </w:t>
            </w:r>
          </w:p>
          <w:p w:rsidR="00714969" w:rsidRPr="00AA51B8" w:rsidRDefault="00714969" w:rsidP="00714969">
            <w:pPr>
              <w:numPr>
                <w:ilvl w:val="1"/>
                <w:numId w:val="72"/>
              </w:numPr>
              <w:spacing w:after="0" w:line="259" w:lineRule="auto"/>
              <w:contextualSpacing/>
              <w:rPr>
                <w:rFonts w:eastAsiaTheme="minorHAnsi" w:cstheme="minorBidi"/>
                <w:sz w:val="20"/>
                <w:u w:val="single"/>
              </w:rPr>
            </w:pPr>
            <w:r w:rsidRPr="00AA51B8">
              <w:rPr>
                <w:rFonts w:eastAsiaTheme="minorHAnsi" w:cstheme="minorBidi"/>
                <w:sz w:val="20"/>
              </w:rPr>
              <w:t xml:space="preserve">Members of the public should be self-screening prior to entering a library housed in a school. Signs may be in place at the library entrance to remind the public to not enter if they are sick. </w:t>
            </w:r>
          </w:p>
          <w:p w:rsidR="00714969" w:rsidRPr="00AA51B8" w:rsidRDefault="00714969" w:rsidP="003C28C0">
            <w:pPr>
              <w:pStyle w:val="Exampletext"/>
              <w:rPr>
                <w:i/>
                <w:sz w:val="20"/>
              </w:rPr>
            </w:pPr>
          </w:p>
        </w:tc>
        <w:tc>
          <w:tcPr>
            <w:tcW w:w="5720" w:type="dxa"/>
          </w:tcPr>
          <w:p w:rsidR="002D2E9D" w:rsidRDefault="00714969" w:rsidP="003C28C0">
            <w:pPr>
              <w:pStyle w:val="Exampletext"/>
              <w:rPr>
                <w:i/>
              </w:rPr>
            </w:pPr>
            <w:r w:rsidRPr="00AA51B8">
              <w:rPr>
                <w:i/>
                <w:sz w:val="20"/>
              </w:rPr>
              <w:t>Details of your plan to mitigate risks associated with this program area</w:t>
            </w:r>
          </w:p>
          <w:p w:rsidR="00714969" w:rsidRDefault="00714969" w:rsidP="002D2E9D"/>
          <w:sdt>
            <w:sdtPr>
              <w:rPr>
                <w:b/>
              </w:rPr>
              <w:id w:val="-1516385921"/>
              <w:placeholder>
                <w:docPart w:val="7EB03F369046402DB135F435DF294054"/>
              </w:placeholder>
              <w15:color w:val="000000"/>
              <w:text w:multiLine="1"/>
            </w:sdtPr>
            <w:sdtEndPr/>
            <w:sdtContent>
              <w:p w:rsidR="002D2E9D" w:rsidRPr="005F0F7B" w:rsidRDefault="00A021CB" w:rsidP="00A021CB">
                <w:pPr>
                  <w:rPr>
                    <w:b/>
                  </w:rPr>
                </w:pPr>
                <w:r w:rsidRPr="005F0F7B">
                  <w:rPr>
                    <w:b/>
                  </w:rPr>
                  <w:t xml:space="preserve">Sign- in logs will be maintained for both school and public. </w:t>
                </w:r>
                <w:r w:rsidR="005F0F7B">
                  <w:rPr>
                    <w:b/>
                  </w:rPr>
                  <w:br/>
                </w:r>
                <w:r w:rsidRPr="005F0F7B">
                  <w:rPr>
                    <w:b/>
                  </w:rPr>
                  <w:t xml:space="preserve">Students will be reminded to wash hands before and after reading a library book. </w:t>
                </w:r>
                <w:r w:rsidRPr="005F0F7B">
                  <w:rPr>
                    <w:b/>
                  </w:rPr>
                  <w:br/>
                </w:r>
                <w:r w:rsidRPr="005F0F7B">
                  <w:rPr>
                    <w:b/>
                  </w:rPr>
                  <w:br/>
                  <w:t xml:space="preserve">Signs will be posted for public library to self-screen themselves prior to entry. </w:t>
                </w:r>
              </w:p>
            </w:sdtContent>
          </w:sdt>
        </w:tc>
      </w:tr>
      <w:tr w:rsidR="00714969" w:rsidRPr="001A6D30" w:rsidTr="00217AC4">
        <w:trPr>
          <w:trHeight w:val="1520"/>
        </w:trPr>
        <w:tc>
          <w:tcPr>
            <w:tcW w:w="2368" w:type="dxa"/>
          </w:tcPr>
          <w:p w:rsidR="00714969" w:rsidRDefault="00714969" w:rsidP="0024274E">
            <w:r>
              <w:t>Computer labs and Instructional Tech</w:t>
            </w:r>
          </w:p>
        </w:tc>
        <w:tc>
          <w:tcPr>
            <w:tcW w:w="5132" w:type="dxa"/>
          </w:tcPr>
          <w:p w:rsidR="00714969" w:rsidRPr="00AA51B8" w:rsidRDefault="00714969" w:rsidP="00714969">
            <w:pPr>
              <w:numPr>
                <w:ilvl w:val="0"/>
                <w:numId w:val="72"/>
              </w:numPr>
              <w:spacing w:after="0" w:line="259" w:lineRule="auto"/>
              <w:contextualSpacing/>
              <w:rPr>
                <w:rFonts w:eastAsiaTheme="minorHAnsi" w:cstheme="minorBidi"/>
                <w:sz w:val="20"/>
                <w:szCs w:val="20"/>
              </w:rPr>
            </w:pPr>
            <w:r w:rsidRPr="00AA51B8">
              <w:rPr>
                <w:rFonts w:eastAsiaTheme="minorHAnsi" w:cstheme="minorBidi"/>
                <w:sz w:val="20"/>
                <w:szCs w:val="20"/>
              </w:rPr>
              <w:t xml:space="preserve">Computer workstations should be reconfigured to ensure 2 metres physical distancing between each workstation. </w:t>
            </w:r>
          </w:p>
          <w:p w:rsidR="00714969" w:rsidRPr="00AA51B8" w:rsidRDefault="00714969" w:rsidP="00714969">
            <w:pPr>
              <w:numPr>
                <w:ilvl w:val="0"/>
                <w:numId w:val="72"/>
              </w:numPr>
              <w:spacing w:after="0" w:line="259" w:lineRule="auto"/>
              <w:contextualSpacing/>
              <w:rPr>
                <w:rFonts w:eastAsiaTheme="minorHAnsi" w:cstheme="minorBidi"/>
                <w:sz w:val="20"/>
                <w:szCs w:val="20"/>
              </w:rPr>
            </w:pPr>
            <w:r w:rsidRPr="00AA51B8">
              <w:rPr>
                <w:rFonts w:eastAsiaTheme="minorHAnsi" w:cstheme="minorBidi"/>
                <w:sz w:val="20"/>
                <w:szCs w:val="20"/>
              </w:rPr>
              <w:t>Students should conduct proper hand hygiene before and after using shared IT equipment.</w:t>
            </w:r>
          </w:p>
          <w:p w:rsidR="00714969" w:rsidRPr="00AA51B8" w:rsidRDefault="00714969" w:rsidP="00714969">
            <w:pPr>
              <w:numPr>
                <w:ilvl w:val="0"/>
                <w:numId w:val="72"/>
              </w:numPr>
              <w:spacing w:after="0" w:line="259" w:lineRule="auto"/>
              <w:contextualSpacing/>
              <w:rPr>
                <w:rFonts w:eastAsiaTheme="minorHAnsi" w:cstheme="minorBidi"/>
                <w:sz w:val="20"/>
                <w:szCs w:val="20"/>
              </w:rPr>
            </w:pPr>
            <w:r w:rsidRPr="00AA51B8">
              <w:rPr>
                <w:rFonts w:eastAsiaTheme="minorHAnsi" w:cstheme="minorBidi"/>
                <w:sz w:val="20"/>
                <w:szCs w:val="20"/>
              </w:rPr>
              <w:t>Where possible, IT equipment should be cleaned between each use using disinfectant wipes containing 70% alcohol.</w:t>
            </w:r>
          </w:p>
          <w:p w:rsidR="00714969" w:rsidRPr="00AA51B8" w:rsidRDefault="00714969" w:rsidP="00714969">
            <w:pPr>
              <w:numPr>
                <w:ilvl w:val="1"/>
                <w:numId w:val="72"/>
              </w:numPr>
              <w:spacing w:after="0" w:line="259" w:lineRule="auto"/>
              <w:contextualSpacing/>
              <w:rPr>
                <w:rFonts w:eastAsiaTheme="minorHAnsi" w:cstheme="minorBidi"/>
                <w:sz w:val="20"/>
                <w:szCs w:val="20"/>
              </w:rPr>
            </w:pPr>
            <w:r w:rsidRPr="00AA51B8">
              <w:rPr>
                <w:rFonts w:eastAsiaTheme="minorHAnsi" w:cstheme="minorBidi"/>
                <w:sz w:val="20"/>
                <w:szCs w:val="20"/>
              </w:rPr>
              <w:t>To facilitate cleaning, consider using covers that protect keyboards and other high touch areas on electronic devices.</w:t>
            </w:r>
          </w:p>
          <w:p w:rsidR="00714969" w:rsidRPr="00AA51B8" w:rsidRDefault="00714969" w:rsidP="00714969">
            <w:pPr>
              <w:numPr>
                <w:ilvl w:val="0"/>
                <w:numId w:val="72"/>
              </w:numPr>
              <w:spacing w:after="0" w:line="259" w:lineRule="auto"/>
              <w:contextualSpacing/>
              <w:rPr>
                <w:rFonts w:eastAsiaTheme="minorHAnsi" w:cstheme="minorBidi"/>
                <w:sz w:val="20"/>
                <w:szCs w:val="20"/>
              </w:rPr>
            </w:pPr>
            <w:r w:rsidRPr="00AA51B8">
              <w:rPr>
                <w:rFonts w:eastAsiaTheme="minorHAnsi" w:cstheme="minorBidi"/>
                <w:sz w:val="20"/>
                <w:szCs w:val="20"/>
              </w:rPr>
              <w:t>R</w:t>
            </w:r>
            <w:r w:rsidRPr="00AA51B8">
              <w:rPr>
                <w:rFonts w:eastAsiaTheme="minorHAnsi" w:cstheme="minorHAnsi"/>
                <w:sz w:val="20"/>
                <w:szCs w:val="20"/>
              </w:rPr>
              <w:t xml:space="preserve">efer to the Yukon guidelines on </w:t>
            </w:r>
            <w:hyperlink r:id="rId14" w:history="1">
              <w:r w:rsidRPr="00AA51B8">
                <w:rPr>
                  <w:rFonts w:eastAsiaTheme="minorHAnsi" w:cstheme="minorBidi"/>
                  <w:color w:val="0097A9"/>
                  <w:sz w:val="20"/>
                  <w:szCs w:val="20"/>
                  <w:u w:val="single"/>
                </w:rPr>
                <w:t>cleaning and disinfecting in the work place</w:t>
              </w:r>
            </w:hyperlink>
            <w:r w:rsidRPr="00AA51B8">
              <w:rPr>
                <w:rFonts w:eastAsiaTheme="minorHAnsi" w:cstheme="minorBidi"/>
                <w:sz w:val="20"/>
                <w:szCs w:val="20"/>
              </w:rPr>
              <w:t>.</w:t>
            </w:r>
          </w:p>
          <w:p w:rsidR="00714969" w:rsidRPr="0024274E" w:rsidRDefault="00714969" w:rsidP="003C28C0">
            <w:pPr>
              <w:pStyle w:val="Exampletext"/>
              <w:rPr>
                <w:i/>
              </w:rPr>
            </w:pPr>
          </w:p>
        </w:tc>
        <w:tc>
          <w:tcPr>
            <w:tcW w:w="5720" w:type="dxa"/>
          </w:tcPr>
          <w:p w:rsidR="002D2E9D" w:rsidRPr="00494677" w:rsidRDefault="00714969" w:rsidP="003C28C0">
            <w:pPr>
              <w:pStyle w:val="Exampletext"/>
              <w:rPr>
                <w:i/>
                <w:color w:val="000000"/>
                <w14:textFill>
                  <w14:solidFill>
                    <w14:srgbClr w14:val="000000">
                      <w14:lumMod w14:val="50000"/>
                      <w14:lumMod w14:val="75000"/>
                      <w14:lumOff w14:val="25000"/>
                    </w14:srgbClr>
                  </w14:solidFill>
                </w14:textFill>
              </w:rPr>
            </w:pPr>
            <w:r w:rsidRPr="00494677">
              <w:rPr>
                <w:i/>
                <w:color w:val="000000"/>
                <w:sz w:val="20"/>
                <w14:textFill>
                  <w14:solidFill>
                    <w14:srgbClr w14:val="000000">
                      <w14:lumMod w14:val="50000"/>
                      <w14:lumMod w14:val="75000"/>
                      <w14:lumOff w14:val="25000"/>
                    </w14:srgbClr>
                  </w14:solidFill>
                </w14:textFill>
              </w:rPr>
              <w:lastRenderedPageBreak/>
              <w:t>Details of your plan to mitigate risks associated with this program area</w:t>
            </w:r>
          </w:p>
          <w:p w:rsidR="002D2E9D" w:rsidRPr="00487539" w:rsidRDefault="00487539" w:rsidP="002D2E9D">
            <w:pPr>
              <w:rPr>
                <w:b/>
                <w:i/>
                <w:u w:val="thick"/>
              </w:rPr>
            </w:pPr>
            <w:r w:rsidRPr="00487539">
              <w:rPr>
                <w:b/>
                <w:i/>
                <w:u w:val="thick"/>
              </w:rPr>
              <w:t xml:space="preserve">Will purchase enough disinfectant wipes for cleaning keyboards. </w:t>
            </w:r>
          </w:p>
          <w:sdt>
            <w:sdtPr>
              <w:rPr>
                <w:b/>
              </w:rPr>
              <w:id w:val="2114477413"/>
              <w:placeholder>
                <w:docPart w:val="3E0F062A97A841479ECCC51166AE395C"/>
              </w:placeholder>
              <w15:color w:val="000000"/>
              <w:text w:multiLine="1"/>
            </w:sdtPr>
            <w:sdtEndPr/>
            <w:sdtContent>
              <w:p w:rsidR="00714969" w:rsidRPr="002D2E9D" w:rsidRDefault="00A021CB" w:rsidP="00A021CB">
                <w:r w:rsidRPr="00514FD4">
                  <w:rPr>
                    <w:b/>
                  </w:rPr>
                  <w:t>Where possible, computers will be assigned to certain classes\individuals</w:t>
                </w:r>
                <w:r w:rsidR="00514FD4">
                  <w:rPr>
                    <w:b/>
                  </w:rPr>
                  <w:t xml:space="preserve">. High School have their own computer cart. </w:t>
                </w:r>
                <w:r w:rsidRPr="00514FD4">
                  <w:rPr>
                    <w:b/>
                  </w:rPr>
                  <w:br/>
                </w:r>
                <w:r w:rsidRPr="00514FD4">
                  <w:rPr>
                    <w:b/>
                  </w:rPr>
                  <w:br/>
                  <w:t xml:space="preserve">Proper cleaning will be conducted after each use. </w:t>
                </w:r>
                <w:r w:rsidRPr="00514FD4">
                  <w:rPr>
                    <w:b/>
                  </w:rPr>
                  <w:br/>
                </w:r>
                <w:r w:rsidRPr="00514FD4">
                  <w:rPr>
                    <w:b/>
                  </w:rPr>
                  <w:br/>
                  <w:t xml:space="preserve">Computers will be used at student workstations only. </w:t>
                </w:r>
              </w:p>
            </w:sdtContent>
          </w:sdt>
        </w:tc>
      </w:tr>
      <w:tr w:rsidR="00714969" w:rsidRPr="001A6D30" w:rsidTr="001B44AE">
        <w:trPr>
          <w:trHeight w:val="1230"/>
        </w:trPr>
        <w:tc>
          <w:tcPr>
            <w:tcW w:w="2368" w:type="dxa"/>
          </w:tcPr>
          <w:p w:rsidR="00714969" w:rsidRDefault="00714969" w:rsidP="0024274E">
            <w:r>
              <w:t>Extra-curricular program</w:t>
            </w:r>
            <w:r w:rsidR="00F929BD">
              <w:t>ming</w:t>
            </w:r>
          </w:p>
        </w:tc>
        <w:tc>
          <w:tcPr>
            <w:tcW w:w="5132" w:type="dxa"/>
          </w:tcPr>
          <w:p w:rsidR="00714969" w:rsidRPr="00AA51B8" w:rsidRDefault="00714969" w:rsidP="003C28C0">
            <w:pPr>
              <w:pStyle w:val="Exampletext"/>
              <w:rPr>
                <w:i/>
                <w:sz w:val="20"/>
              </w:rPr>
            </w:pPr>
            <w:r w:rsidRPr="00151D42">
              <w:rPr>
                <w:i/>
                <w:color w:val="000000" w:themeColor="text1"/>
                <w:sz w:val="20"/>
                <w14:textFill>
                  <w14:solidFill>
                    <w14:schemeClr w14:val="tx1">
                      <w14:lumMod w14:val="50000"/>
                      <w14:lumMod w14:val="75000"/>
                      <w14:lumOff w14:val="25000"/>
                    </w14:schemeClr>
                  </w14:solidFill>
                </w14:textFill>
              </w:rPr>
              <w:t>Guidelines are being finalized and will be sent shortly…</w:t>
            </w:r>
          </w:p>
        </w:tc>
        <w:tc>
          <w:tcPr>
            <w:tcW w:w="5720" w:type="dxa"/>
          </w:tcPr>
          <w:p w:rsidR="002D2E9D" w:rsidRDefault="00714969" w:rsidP="003C28C0">
            <w:pPr>
              <w:pStyle w:val="Exampletext"/>
              <w:rPr>
                <w:i/>
                <w:sz w:val="20"/>
              </w:rPr>
            </w:pPr>
            <w:r w:rsidRPr="00217AC4">
              <w:rPr>
                <w:i/>
                <w:color w:val="000000"/>
                <w:sz w:val="20"/>
                <w14:textFill>
                  <w14:solidFill>
                    <w14:srgbClr w14:val="000000">
                      <w14:lumMod w14:val="50000"/>
                      <w14:lumMod w14:val="75000"/>
                      <w14:lumOff w14:val="25000"/>
                    </w14:srgbClr>
                  </w14:solidFill>
                </w14:textFill>
              </w:rPr>
              <w:t>Guidelines on extra-curricular programs are being developed</w:t>
            </w:r>
            <w:r w:rsidRPr="00AA51B8">
              <w:rPr>
                <w:i/>
                <w:sz w:val="20"/>
              </w:rPr>
              <w:t>…</w:t>
            </w:r>
          </w:p>
          <w:sdt>
            <w:sdtPr>
              <w:id w:val="1167587352"/>
              <w:placeholder>
                <w:docPart w:val="1BB4A1D972D54CDC9375772F2936D1C8"/>
              </w:placeholder>
              <w15:color w:val="000000"/>
              <w:text w:multiLine="1"/>
            </w:sdtPr>
            <w:sdtEndPr/>
            <w:sdtContent>
              <w:p w:rsidR="00714969" w:rsidRPr="002D2E9D" w:rsidRDefault="0013110E" w:rsidP="002D2E9D">
                <w:r>
                  <w:t>TBD pending guidelines being finalized</w:t>
                </w:r>
              </w:p>
            </w:sdtContent>
          </w:sdt>
        </w:tc>
      </w:tr>
    </w:tbl>
    <w:p w:rsidR="0024274E" w:rsidRDefault="0024274E" w:rsidP="003C28C0">
      <w:pPr>
        <w:spacing w:after="0"/>
      </w:pPr>
    </w:p>
    <w:p w:rsidR="00E9312E" w:rsidRDefault="00E9312E" w:rsidP="00B61E80"/>
    <w:p w:rsidR="00482AA3" w:rsidRDefault="00482AA3" w:rsidP="00B61E80"/>
    <w:p w:rsidR="00482AA3" w:rsidRDefault="00482AA3" w:rsidP="00B61E80"/>
    <w:p w:rsidR="00482AA3" w:rsidRPr="003613F5" w:rsidRDefault="00482AA3" w:rsidP="00482AA3">
      <w:pPr>
        <w:shd w:val="clear" w:color="auto" w:fill="BDD6EE" w:themeFill="accent1" w:themeFillTint="66"/>
        <w:spacing w:after="0"/>
        <w:rPr>
          <w:b/>
        </w:rPr>
      </w:pPr>
      <w:r>
        <w:rPr>
          <w:b/>
        </w:rPr>
        <w:t>7. Itinerant staff, guest and public access</w:t>
      </w:r>
    </w:p>
    <w:p w:rsidR="0024274E" w:rsidRPr="00DE42B6" w:rsidRDefault="0024274E" w:rsidP="0024274E">
      <w:pPr>
        <w:spacing w:after="0"/>
      </w:pPr>
    </w:p>
    <w:tbl>
      <w:tblPr>
        <w:tblStyle w:val="TableGrid"/>
        <w:tblW w:w="5000" w:type="pct"/>
        <w:tblInd w:w="-5" w:type="dxa"/>
        <w:tblLayout w:type="fixed"/>
        <w:tblCellMar>
          <w:left w:w="115" w:type="dxa"/>
          <w:right w:w="115" w:type="dxa"/>
        </w:tblCellMar>
        <w:tblLook w:val="04A0" w:firstRow="1" w:lastRow="0" w:firstColumn="1" w:lastColumn="0" w:noHBand="0" w:noVBand="1"/>
      </w:tblPr>
      <w:tblGrid>
        <w:gridCol w:w="3892"/>
        <w:gridCol w:w="3823"/>
        <w:gridCol w:w="5505"/>
      </w:tblGrid>
      <w:tr w:rsidR="00714969" w:rsidRPr="001A6D30" w:rsidTr="009A363A">
        <w:trPr>
          <w:trHeight w:val="998"/>
        </w:trPr>
        <w:tc>
          <w:tcPr>
            <w:tcW w:w="3892" w:type="dxa"/>
          </w:tcPr>
          <w:p w:rsidR="00714969" w:rsidDel="00714969" w:rsidRDefault="00714969" w:rsidP="00714969">
            <w:r>
              <w:rPr>
                <w:b/>
                <w:color w:val="000000"/>
              </w:rPr>
              <w:t>Applicable Information from “Health and safety guidelines for K-12 school settings”</w:t>
            </w:r>
          </w:p>
        </w:tc>
        <w:tc>
          <w:tcPr>
            <w:tcW w:w="3823" w:type="dxa"/>
          </w:tcPr>
          <w:p w:rsidR="00714969" w:rsidRPr="00151D42" w:rsidRDefault="00492CC9" w:rsidP="00714969">
            <w:pPr>
              <w:pStyle w:val="Exampletext"/>
              <w:rPr>
                <w:b/>
                <w:sz w:val="20"/>
              </w:rPr>
            </w:pPr>
            <w:r w:rsidRPr="00151D42">
              <w:rPr>
                <w:b/>
                <w:color w:val="000000" w:themeColor="text1"/>
                <w:sz w:val="20"/>
                <w14:textFill>
                  <w14:solidFill>
                    <w14:schemeClr w14:val="tx1">
                      <w14:lumMod w14:val="50000"/>
                      <w14:lumMod w14:val="75000"/>
                      <w14:lumOff w14:val="25000"/>
                    </w14:schemeClr>
                  </w14:solidFill>
                </w14:textFill>
              </w:rPr>
              <w:t>Relevant issue or group</w:t>
            </w:r>
          </w:p>
        </w:tc>
        <w:tc>
          <w:tcPr>
            <w:tcW w:w="5505" w:type="dxa"/>
          </w:tcPr>
          <w:p w:rsidR="002D2E9D" w:rsidRDefault="00714969" w:rsidP="00714969">
            <w:pPr>
              <w:pStyle w:val="Exampletext"/>
              <w:rPr>
                <w:i/>
                <w:sz w:val="20"/>
              </w:rPr>
            </w:pPr>
            <w:r w:rsidRPr="00AA51B8">
              <w:rPr>
                <w:b/>
                <w:color w:val="000000"/>
                <w:sz w:val="20"/>
                <w14:textFill>
                  <w14:solidFill>
                    <w14:srgbClr w14:val="000000">
                      <w14:lumMod w14:val="50000"/>
                      <w14:lumMod w14:val="75000"/>
                      <w14:lumOff w14:val="25000"/>
                    </w14:srgbClr>
                  </w14:solidFill>
                </w14:textFill>
              </w:rPr>
              <w:t>Detailed implementation actions and/or program change</w:t>
            </w:r>
          </w:p>
          <w:p w:rsidR="002D2E9D" w:rsidRPr="002D2E9D" w:rsidRDefault="002D2E9D" w:rsidP="00151D42"/>
        </w:tc>
      </w:tr>
      <w:tr w:rsidR="00714969" w:rsidRPr="001A6D30" w:rsidTr="001B44AE">
        <w:trPr>
          <w:trHeight w:val="1230"/>
        </w:trPr>
        <w:tc>
          <w:tcPr>
            <w:tcW w:w="3892" w:type="dxa"/>
            <w:vMerge w:val="restart"/>
          </w:tcPr>
          <w:p w:rsidR="00714969" w:rsidRPr="00AF3DD9" w:rsidRDefault="00714969" w:rsidP="00714969">
            <w:pPr>
              <w:numPr>
                <w:ilvl w:val="0"/>
                <w:numId w:val="73"/>
              </w:numPr>
              <w:spacing w:after="160" w:line="259" w:lineRule="auto"/>
              <w:rPr>
                <w:sz w:val="20"/>
                <w:lang w:val="en-CA"/>
              </w:rPr>
            </w:pPr>
            <w:r w:rsidRPr="00AF3DD9">
              <w:rPr>
                <w:sz w:val="20"/>
                <w:lang w:val="en-CA"/>
              </w:rPr>
              <w:t>Educational specialists and consultants are permitted to enter the school if public health guidance is followed and movement within the building is limited as much as possible.</w:t>
            </w:r>
          </w:p>
          <w:p w:rsidR="00714969" w:rsidRPr="00AF3DD9" w:rsidRDefault="00714969" w:rsidP="00714969">
            <w:pPr>
              <w:numPr>
                <w:ilvl w:val="0"/>
                <w:numId w:val="73"/>
              </w:numPr>
              <w:spacing w:after="160" w:line="259" w:lineRule="auto"/>
              <w:rPr>
                <w:sz w:val="20"/>
                <w:lang w:val="en-CA"/>
              </w:rPr>
            </w:pPr>
            <w:r w:rsidRPr="00AF3DD9">
              <w:rPr>
                <w:sz w:val="20"/>
                <w:lang w:val="en-CA"/>
              </w:rPr>
              <w:t xml:space="preserve">All visitors, including educational specialists and consultants, must report to the front office upon entering the school. </w:t>
            </w:r>
          </w:p>
          <w:p w:rsidR="00714969" w:rsidRPr="00AF3DD9" w:rsidRDefault="00714969" w:rsidP="00714969">
            <w:pPr>
              <w:numPr>
                <w:ilvl w:val="1"/>
                <w:numId w:val="73"/>
              </w:numPr>
              <w:spacing w:after="160" w:line="259" w:lineRule="auto"/>
              <w:rPr>
                <w:sz w:val="20"/>
                <w:lang w:val="en-CA"/>
              </w:rPr>
            </w:pPr>
            <w:r w:rsidRPr="00AF3DD9">
              <w:rPr>
                <w:sz w:val="20"/>
                <w:lang w:val="en-CA"/>
              </w:rPr>
              <w:lastRenderedPageBreak/>
              <w:t xml:space="preserve">Anyone who is ill or experiencing symptoms will not be permitted further entry. </w:t>
            </w:r>
          </w:p>
          <w:p w:rsidR="00714969" w:rsidRPr="00AF3DD9" w:rsidRDefault="00714969" w:rsidP="00714969">
            <w:pPr>
              <w:numPr>
                <w:ilvl w:val="1"/>
                <w:numId w:val="73"/>
              </w:numPr>
              <w:spacing w:after="160" w:line="259" w:lineRule="auto"/>
              <w:rPr>
                <w:sz w:val="20"/>
                <w:lang w:val="en-CA"/>
              </w:rPr>
            </w:pPr>
            <w:r w:rsidRPr="00AF3DD9">
              <w:rPr>
                <w:sz w:val="20"/>
                <w:lang w:val="en-CA"/>
              </w:rPr>
              <w:t xml:space="preserve">A record of all visitors should be kept for a minimum of thirty days. </w:t>
            </w:r>
          </w:p>
          <w:p w:rsidR="00714969" w:rsidRPr="00AF3DD9" w:rsidRDefault="00714969" w:rsidP="00714969">
            <w:pPr>
              <w:numPr>
                <w:ilvl w:val="0"/>
                <w:numId w:val="73"/>
              </w:numPr>
              <w:spacing w:after="160" w:line="259" w:lineRule="auto"/>
              <w:rPr>
                <w:b/>
                <w:sz w:val="20"/>
                <w:lang w:val="en-CA"/>
              </w:rPr>
            </w:pPr>
            <w:r w:rsidRPr="00AF3DD9">
              <w:rPr>
                <w:sz w:val="20"/>
                <w:lang w:val="en-CA"/>
              </w:rPr>
              <w:t xml:space="preserve">All visitors should be reminded to practice diligent hand hygiene and maintain physical distance upon entering a school building. </w:t>
            </w:r>
          </w:p>
          <w:p w:rsidR="00714969" w:rsidRPr="00AF3DD9" w:rsidRDefault="00714969" w:rsidP="00714969">
            <w:pPr>
              <w:numPr>
                <w:ilvl w:val="0"/>
                <w:numId w:val="73"/>
              </w:numPr>
              <w:spacing w:after="160" w:line="259" w:lineRule="auto"/>
              <w:rPr>
                <w:b/>
                <w:sz w:val="20"/>
                <w:lang w:val="en-CA"/>
              </w:rPr>
            </w:pPr>
            <w:r w:rsidRPr="00AF3DD9">
              <w:rPr>
                <w:sz w:val="20"/>
                <w:lang w:val="en-CA"/>
              </w:rPr>
              <w:t xml:space="preserve">Visitors should use designated entrance and exit doors and limit their movement within the school as much as possible </w:t>
            </w:r>
          </w:p>
          <w:p w:rsidR="00714969" w:rsidRPr="00AF3DD9" w:rsidRDefault="00714969" w:rsidP="00714969">
            <w:pPr>
              <w:numPr>
                <w:ilvl w:val="0"/>
                <w:numId w:val="73"/>
              </w:numPr>
              <w:spacing w:after="160" w:line="259" w:lineRule="auto"/>
              <w:rPr>
                <w:sz w:val="20"/>
                <w:lang w:val="en-CA"/>
              </w:rPr>
            </w:pPr>
            <w:r w:rsidRPr="00AF3DD9">
              <w:rPr>
                <w:sz w:val="20"/>
                <w:lang w:val="en-CA"/>
              </w:rPr>
              <w:t>Stagger the timings of pick-up and drop-off if possible.</w:t>
            </w:r>
          </w:p>
          <w:p w:rsidR="00714969" w:rsidRPr="00AF3DD9" w:rsidRDefault="00714969" w:rsidP="00714969">
            <w:pPr>
              <w:numPr>
                <w:ilvl w:val="1"/>
                <w:numId w:val="73"/>
              </w:numPr>
              <w:spacing w:after="160" w:line="259" w:lineRule="auto"/>
              <w:rPr>
                <w:sz w:val="20"/>
                <w:lang w:val="en-CA"/>
              </w:rPr>
            </w:pPr>
            <w:r w:rsidRPr="00AF3DD9">
              <w:rPr>
                <w:sz w:val="20"/>
                <w:lang w:val="en-CA"/>
              </w:rPr>
              <w:t>If there are multiple entrances, pick-up and drop off can be split at separate entrances to avoid parents gathering in large numbers.</w:t>
            </w:r>
          </w:p>
          <w:p w:rsidR="00714969" w:rsidRPr="00AF3DD9" w:rsidRDefault="00714969" w:rsidP="00714969">
            <w:pPr>
              <w:rPr>
                <w:sz w:val="20"/>
              </w:rPr>
            </w:pPr>
            <w:r w:rsidRPr="00AF3DD9">
              <w:rPr>
                <w:sz w:val="20"/>
                <w:lang w:val="en-CA"/>
              </w:rPr>
              <w:t>Parents must wait for students in a designated area.</w:t>
            </w:r>
          </w:p>
        </w:tc>
        <w:tc>
          <w:tcPr>
            <w:tcW w:w="3823" w:type="dxa"/>
          </w:tcPr>
          <w:p w:rsidR="00714969" w:rsidRPr="00151D42" w:rsidRDefault="00714969" w:rsidP="00714969">
            <w:pPr>
              <w:pStyle w:val="Exampletext"/>
              <w:rPr>
                <w:i/>
                <w:color w:val="000000" w:themeColor="text1"/>
                <w:sz w:val="20"/>
                <w14:textFill>
                  <w14:solidFill>
                    <w14:schemeClr w14:val="tx1">
                      <w14:lumMod w14:val="50000"/>
                      <w14:lumMod w14:val="75000"/>
                      <w14:lumOff w14:val="25000"/>
                    </w14:schemeClr>
                  </w14:solidFill>
                </w14:textFill>
              </w:rPr>
            </w:pPr>
            <w:r w:rsidRPr="00151D42">
              <w:rPr>
                <w:color w:val="000000" w:themeColor="text1"/>
                <w:sz w:val="20"/>
                <w14:textFill>
                  <w14:solidFill>
                    <w14:schemeClr w14:val="tx1">
                      <w14:lumMod w14:val="50000"/>
                      <w14:lumMod w14:val="75000"/>
                      <w14:lumOff w14:val="25000"/>
                    </w14:schemeClr>
                  </w14:solidFill>
                </w14:textFill>
              </w:rPr>
              <w:lastRenderedPageBreak/>
              <w:t>Sign in procedure</w:t>
            </w:r>
          </w:p>
        </w:tc>
        <w:tc>
          <w:tcPr>
            <w:tcW w:w="5505" w:type="dxa"/>
          </w:tcPr>
          <w:p w:rsidR="002D2E9D" w:rsidRPr="00494677" w:rsidRDefault="00714969" w:rsidP="00714969">
            <w:pPr>
              <w:pStyle w:val="Exampletext"/>
              <w:rPr>
                <w:i/>
                <w:color w:val="000000"/>
                <w:sz w:val="20"/>
                <w14:textFill>
                  <w14:solidFill>
                    <w14:srgbClr w14:val="000000">
                      <w14:lumMod w14:val="50000"/>
                      <w14:lumMod w14:val="75000"/>
                      <w14:lumOff w14:val="25000"/>
                    </w14:srgbClr>
                  </w14:solidFill>
                </w14:textFill>
              </w:rPr>
            </w:pPr>
            <w:r w:rsidRPr="00494677">
              <w:rPr>
                <w:i/>
                <w:color w:val="000000"/>
                <w:sz w:val="20"/>
                <w14:textFill>
                  <w14:solidFill>
                    <w14:srgbClr w14:val="000000">
                      <w14:lumMod w14:val="50000"/>
                      <w14:lumMod w14:val="75000"/>
                      <w14:lumOff w14:val="25000"/>
                    </w14:srgbClr>
                  </w14:solidFill>
                </w14:textFill>
              </w:rPr>
              <w:t>Your school’s sign in location and procedures</w:t>
            </w:r>
          </w:p>
          <w:sdt>
            <w:sdtPr>
              <w:rPr>
                <w:b/>
              </w:rPr>
              <w:id w:val="-63412207"/>
              <w:placeholder>
                <w:docPart w:val="3F215784968B483FAB5BC1DA2A202E5B"/>
              </w:placeholder>
              <w15:color w:val="000000"/>
              <w:text w:multiLine="1"/>
            </w:sdtPr>
            <w:sdtEndPr/>
            <w:sdtContent>
              <w:p w:rsidR="00714969" w:rsidRPr="00494677" w:rsidRDefault="00A021CB" w:rsidP="005912AE">
                <w:r w:rsidRPr="009A363A">
                  <w:rPr>
                    <w:b/>
                  </w:rPr>
                  <w:t xml:space="preserve">Every guest is required to sign the guest book or </w:t>
                </w:r>
                <w:r w:rsidR="005912AE" w:rsidRPr="009A363A">
                  <w:rPr>
                    <w:b/>
                  </w:rPr>
                  <w:t xml:space="preserve">report to the Admin. Assistant upon entry. </w:t>
                </w:r>
                <w:r w:rsidR="009A363A" w:rsidRPr="009A363A">
                  <w:rPr>
                    <w:b/>
                  </w:rPr>
                  <w:t xml:space="preserve">All Must sanitize and wear masks. </w:t>
                </w:r>
              </w:p>
            </w:sdtContent>
          </w:sdt>
        </w:tc>
      </w:tr>
      <w:tr w:rsidR="00714969" w:rsidRPr="001A6D30" w:rsidTr="001B44AE">
        <w:trPr>
          <w:trHeight w:val="1230"/>
        </w:trPr>
        <w:tc>
          <w:tcPr>
            <w:tcW w:w="3892" w:type="dxa"/>
            <w:vMerge/>
          </w:tcPr>
          <w:p w:rsidR="00714969" w:rsidRDefault="00714969" w:rsidP="00714969"/>
        </w:tc>
        <w:tc>
          <w:tcPr>
            <w:tcW w:w="3823" w:type="dxa"/>
          </w:tcPr>
          <w:p w:rsidR="00714969" w:rsidRPr="00151D42" w:rsidRDefault="00714969" w:rsidP="00714969">
            <w:pPr>
              <w:pStyle w:val="Exampletext"/>
              <w:rPr>
                <w:i/>
                <w:color w:val="000000" w:themeColor="text1"/>
                <w:sz w:val="20"/>
                <w14:textFill>
                  <w14:solidFill>
                    <w14:schemeClr w14:val="tx1">
                      <w14:lumMod w14:val="50000"/>
                      <w14:lumMod w14:val="75000"/>
                      <w14:lumOff w14:val="25000"/>
                    </w14:schemeClr>
                  </w14:solidFill>
                </w14:textFill>
              </w:rPr>
            </w:pPr>
            <w:r w:rsidRPr="00151D42">
              <w:rPr>
                <w:color w:val="000000" w:themeColor="text1"/>
                <w:sz w:val="20"/>
                <w14:textFill>
                  <w14:solidFill>
                    <w14:schemeClr w14:val="tx1">
                      <w14:lumMod w14:val="50000"/>
                      <w14:lumMod w14:val="75000"/>
                      <w14:lumOff w14:val="25000"/>
                    </w14:schemeClr>
                  </w14:solidFill>
                </w14:textFill>
              </w:rPr>
              <w:t>Space for itinerant staff</w:t>
            </w:r>
          </w:p>
        </w:tc>
        <w:tc>
          <w:tcPr>
            <w:tcW w:w="5505" w:type="dxa"/>
          </w:tcPr>
          <w:p w:rsidR="002D2E9D" w:rsidRPr="00494677" w:rsidRDefault="00714969" w:rsidP="00714969">
            <w:pPr>
              <w:pStyle w:val="Exampletext"/>
              <w:rPr>
                <w:i/>
                <w:color w:val="000000"/>
                <w:sz w:val="20"/>
                <w14:textFill>
                  <w14:solidFill>
                    <w14:srgbClr w14:val="000000">
                      <w14:lumMod w14:val="50000"/>
                      <w14:lumMod w14:val="75000"/>
                      <w14:lumOff w14:val="25000"/>
                    </w14:srgbClr>
                  </w14:solidFill>
                </w14:textFill>
              </w:rPr>
            </w:pPr>
            <w:r w:rsidRPr="00494677">
              <w:rPr>
                <w:i/>
                <w:color w:val="000000"/>
                <w:sz w:val="20"/>
                <w14:textFill>
                  <w14:solidFill>
                    <w14:srgbClr w14:val="000000">
                      <w14:lumMod w14:val="50000"/>
                      <w14:lumMod w14:val="75000"/>
                      <w14:lumOff w14:val="25000"/>
                    </w14:srgbClr>
                  </w14:solidFill>
                </w14:textFill>
              </w:rPr>
              <w:t>Provide details of location of itinerant staff work space</w:t>
            </w:r>
          </w:p>
          <w:sdt>
            <w:sdtPr>
              <w:rPr>
                <w:b/>
              </w:rPr>
              <w:id w:val="-1563636360"/>
              <w:placeholder>
                <w:docPart w:val="7FC2F4D500AE4770ACF28E79243378B1"/>
              </w:placeholder>
              <w15:color w:val="000000"/>
              <w:text w:multiLine="1"/>
            </w:sdtPr>
            <w:sdtEndPr/>
            <w:sdtContent>
              <w:p w:rsidR="00714969" w:rsidRPr="009A363A" w:rsidRDefault="005912AE" w:rsidP="005912AE">
                <w:pPr>
                  <w:rPr>
                    <w:b/>
                  </w:rPr>
                </w:pPr>
                <w:r w:rsidRPr="009A363A">
                  <w:rPr>
                    <w:b/>
                  </w:rPr>
                  <w:t xml:space="preserve">We have 3 extra office spaces for Educational Specialists and consultants to use while visiting. </w:t>
                </w:r>
                <w:r w:rsidRPr="009A363A">
                  <w:rPr>
                    <w:b/>
                  </w:rPr>
                  <w:br/>
                </w:r>
                <w:r w:rsidR="009A363A" w:rsidRPr="009A363A">
                  <w:rPr>
                    <w:b/>
                  </w:rPr>
                  <w:t xml:space="preserve">Area will be sanitized before and after use. </w:t>
                </w:r>
                <w:r w:rsidRPr="009A363A">
                  <w:rPr>
                    <w:b/>
                  </w:rPr>
                  <w:br/>
                  <w:t xml:space="preserve">The guest book entry is required and must follow school Covid guidelines. </w:t>
                </w:r>
              </w:p>
            </w:sdtContent>
          </w:sdt>
        </w:tc>
      </w:tr>
      <w:tr w:rsidR="00714969" w:rsidRPr="001A6D30" w:rsidTr="001B44AE">
        <w:trPr>
          <w:trHeight w:val="1230"/>
        </w:trPr>
        <w:tc>
          <w:tcPr>
            <w:tcW w:w="3892" w:type="dxa"/>
            <w:vMerge/>
          </w:tcPr>
          <w:p w:rsidR="00714969" w:rsidRDefault="00714969" w:rsidP="00714969"/>
        </w:tc>
        <w:tc>
          <w:tcPr>
            <w:tcW w:w="3823" w:type="dxa"/>
          </w:tcPr>
          <w:p w:rsidR="00714969" w:rsidRPr="00151D42" w:rsidRDefault="00714969" w:rsidP="00714969">
            <w:pPr>
              <w:pStyle w:val="Exampletext"/>
              <w:rPr>
                <w:i/>
                <w:color w:val="000000" w:themeColor="text1"/>
                <w:sz w:val="20"/>
                <w14:textFill>
                  <w14:solidFill>
                    <w14:schemeClr w14:val="tx1">
                      <w14:lumMod w14:val="50000"/>
                      <w14:lumMod w14:val="75000"/>
                      <w14:lumOff w14:val="25000"/>
                    </w14:schemeClr>
                  </w14:solidFill>
                </w14:textFill>
              </w:rPr>
            </w:pPr>
            <w:r w:rsidRPr="00151D42">
              <w:rPr>
                <w:color w:val="000000" w:themeColor="text1"/>
                <w:sz w:val="20"/>
                <w14:textFill>
                  <w14:solidFill>
                    <w14:schemeClr w14:val="tx1">
                      <w14:lumMod w14:val="50000"/>
                      <w14:lumMod w14:val="75000"/>
                      <w14:lumOff w14:val="25000"/>
                    </w14:schemeClr>
                  </w14:solidFill>
                </w14:textFill>
              </w:rPr>
              <w:t>Visitor entrance/exit</w:t>
            </w:r>
          </w:p>
        </w:tc>
        <w:tc>
          <w:tcPr>
            <w:tcW w:w="5505" w:type="dxa"/>
          </w:tcPr>
          <w:p w:rsidR="001B44AE" w:rsidRPr="009A363A" w:rsidRDefault="005912AE" w:rsidP="00714969">
            <w:pPr>
              <w:pStyle w:val="Exampletext"/>
              <w:rPr>
                <w:b/>
                <w:i/>
                <w:color w:val="000000"/>
                <w:sz w:val="20"/>
                <w14:textFill>
                  <w14:solidFill>
                    <w14:srgbClr w14:val="000000">
                      <w14:lumMod w14:val="50000"/>
                      <w14:lumMod w14:val="75000"/>
                      <w14:lumOff w14:val="25000"/>
                    </w14:srgbClr>
                  </w14:solidFill>
                </w14:textFill>
              </w:rPr>
            </w:pPr>
            <w:r w:rsidRPr="009A363A">
              <w:rPr>
                <w:b/>
                <w:i/>
                <w:color w:val="000000"/>
                <w:sz w:val="20"/>
                <w14:textFill>
                  <w14:solidFill>
                    <w14:srgbClr w14:val="000000">
                      <w14:lumMod w14:val="50000"/>
                      <w14:lumMod w14:val="75000"/>
                      <w14:lumOff w14:val="25000"/>
                    </w14:srgbClr>
                  </w14:solidFill>
                </w14:textFill>
              </w:rPr>
              <w:t xml:space="preserve">Signs will be posted in the visitor entrances and social distancing will be followed, </w:t>
            </w:r>
          </w:p>
        </w:tc>
      </w:tr>
      <w:tr w:rsidR="00714969" w:rsidRPr="001A6D30" w:rsidTr="001B44AE">
        <w:trPr>
          <w:trHeight w:val="1230"/>
        </w:trPr>
        <w:tc>
          <w:tcPr>
            <w:tcW w:w="3892" w:type="dxa"/>
            <w:vMerge/>
          </w:tcPr>
          <w:p w:rsidR="00714969" w:rsidRDefault="00714969" w:rsidP="00714969"/>
        </w:tc>
        <w:tc>
          <w:tcPr>
            <w:tcW w:w="3823" w:type="dxa"/>
          </w:tcPr>
          <w:p w:rsidR="00714969" w:rsidRPr="00151D42" w:rsidRDefault="00714969" w:rsidP="00B61E80">
            <w:pPr>
              <w:pStyle w:val="Exampletext"/>
              <w:rPr>
                <w:i/>
                <w:color w:val="000000" w:themeColor="text1"/>
                <w:sz w:val="20"/>
                <w14:textFill>
                  <w14:solidFill>
                    <w14:schemeClr w14:val="tx1">
                      <w14:lumMod w14:val="50000"/>
                      <w14:lumMod w14:val="75000"/>
                      <w14:lumOff w14:val="25000"/>
                    </w14:schemeClr>
                  </w14:solidFill>
                </w14:textFill>
              </w:rPr>
            </w:pPr>
            <w:r w:rsidRPr="00151D42">
              <w:rPr>
                <w:color w:val="000000" w:themeColor="text1"/>
                <w:sz w:val="20"/>
                <w14:textFill>
                  <w14:solidFill>
                    <w14:schemeClr w14:val="tx1">
                      <w14:lumMod w14:val="50000"/>
                      <w14:lumMod w14:val="75000"/>
                      <w14:lumOff w14:val="25000"/>
                    </w14:schemeClr>
                  </w14:solidFill>
                </w14:textFill>
              </w:rPr>
              <w:t>Parents</w:t>
            </w:r>
          </w:p>
        </w:tc>
        <w:tc>
          <w:tcPr>
            <w:tcW w:w="5505" w:type="dxa"/>
          </w:tcPr>
          <w:p w:rsidR="001B44AE" w:rsidRPr="009A363A" w:rsidRDefault="005912AE" w:rsidP="001B44AE">
            <w:pPr>
              <w:pStyle w:val="Exampletext"/>
              <w:rPr>
                <w:b/>
                <w:color w:val="000000"/>
                <w:sz w:val="20"/>
                <w14:textFill>
                  <w14:solidFill>
                    <w14:srgbClr w14:val="000000">
                      <w14:lumMod w14:val="50000"/>
                      <w14:lumMod w14:val="75000"/>
                      <w14:lumOff w14:val="25000"/>
                    </w14:srgbClr>
                  </w14:solidFill>
                </w14:textFill>
              </w:rPr>
            </w:pPr>
            <w:r w:rsidRPr="009A363A">
              <w:rPr>
                <w:b/>
                <w:color w:val="000000"/>
                <w:sz w:val="20"/>
                <w14:textFill>
                  <w14:solidFill>
                    <w14:srgbClr w14:val="000000">
                      <w14:lumMod w14:val="50000"/>
                      <w14:lumMod w14:val="75000"/>
                      <w14:lumOff w14:val="25000"/>
                    </w14:srgbClr>
                  </w14:solidFill>
                </w14:textFill>
              </w:rPr>
              <w:t>Parents are welcome for CDC meetings, but must wear a mask.</w:t>
            </w:r>
          </w:p>
          <w:p w:rsidR="005912AE" w:rsidRPr="00494677" w:rsidRDefault="005912AE" w:rsidP="001B44AE">
            <w:pPr>
              <w:pStyle w:val="Exampletext"/>
              <w:rPr>
                <w:color w:val="000000"/>
                <w:sz w:val="20"/>
                <w14:textFill>
                  <w14:solidFill>
                    <w14:srgbClr w14:val="000000">
                      <w14:lumMod w14:val="50000"/>
                      <w14:lumMod w14:val="75000"/>
                      <w14:lumOff w14:val="25000"/>
                    </w14:srgbClr>
                  </w14:solidFill>
                </w14:textFill>
              </w:rPr>
            </w:pPr>
            <w:r w:rsidRPr="009A363A">
              <w:rPr>
                <w:b/>
                <w:color w:val="000000"/>
                <w:sz w:val="20"/>
                <w14:textFill>
                  <w14:solidFill>
                    <w14:srgbClr w14:val="000000">
                      <w14:lumMod w14:val="50000"/>
                      <w14:lumMod w14:val="75000"/>
                      <w14:lumOff w14:val="25000"/>
                    </w14:srgbClr>
                  </w14:solidFill>
                </w14:textFill>
              </w:rPr>
              <w:t>Parental access is limited except for dropping off and picking up children.  Any special events, they are required to wear a mask for the safety of the children</w:t>
            </w:r>
            <w:r w:rsidRPr="00494677">
              <w:rPr>
                <w:color w:val="000000"/>
                <w:sz w:val="20"/>
                <w14:textFill>
                  <w14:solidFill>
                    <w14:srgbClr w14:val="000000">
                      <w14:lumMod w14:val="50000"/>
                      <w14:lumMod w14:val="75000"/>
                      <w14:lumOff w14:val="25000"/>
                    </w14:srgbClr>
                  </w14:solidFill>
                </w14:textFill>
              </w:rPr>
              <w:t xml:space="preserve">. </w:t>
            </w:r>
          </w:p>
        </w:tc>
      </w:tr>
      <w:tr w:rsidR="00714969" w:rsidRPr="001A6D30" w:rsidTr="001B44AE">
        <w:trPr>
          <w:trHeight w:val="1230"/>
        </w:trPr>
        <w:tc>
          <w:tcPr>
            <w:tcW w:w="3892" w:type="dxa"/>
            <w:vMerge/>
          </w:tcPr>
          <w:p w:rsidR="00714969" w:rsidRDefault="00714969" w:rsidP="00714969"/>
        </w:tc>
        <w:tc>
          <w:tcPr>
            <w:tcW w:w="3823" w:type="dxa"/>
          </w:tcPr>
          <w:p w:rsidR="00714969" w:rsidRPr="00151D42" w:rsidRDefault="00714969" w:rsidP="00714969">
            <w:pPr>
              <w:pStyle w:val="Exampletext"/>
              <w:rPr>
                <w:i/>
                <w:color w:val="000000" w:themeColor="text1"/>
                <w:sz w:val="20"/>
                <w14:textFill>
                  <w14:solidFill>
                    <w14:schemeClr w14:val="tx1">
                      <w14:lumMod w14:val="50000"/>
                      <w14:lumMod w14:val="75000"/>
                      <w14:lumOff w14:val="25000"/>
                    </w14:schemeClr>
                  </w14:solidFill>
                </w14:textFill>
              </w:rPr>
            </w:pPr>
            <w:r w:rsidRPr="00151D42">
              <w:rPr>
                <w:color w:val="000000" w:themeColor="text1"/>
                <w:sz w:val="20"/>
                <w14:textFill>
                  <w14:solidFill>
                    <w14:schemeClr w14:val="tx1">
                      <w14:lumMod w14:val="50000"/>
                      <w14:lumMod w14:val="75000"/>
                      <w14:lumOff w14:val="25000"/>
                    </w14:schemeClr>
                  </w14:solidFill>
                </w14:textFill>
              </w:rPr>
              <w:t>Drop-off/pick-up schedules</w:t>
            </w:r>
          </w:p>
        </w:tc>
        <w:tc>
          <w:tcPr>
            <w:tcW w:w="5505" w:type="dxa"/>
          </w:tcPr>
          <w:p w:rsidR="001B44AE" w:rsidRPr="009A363A" w:rsidRDefault="00714969" w:rsidP="00714969">
            <w:pPr>
              <w:pStyle w:val="Exampletext"/>
              <w:rPr>
                <w:b/>
                <w:i/>
                <w:color w:val="000000"/>
                <w:sz w:val="20"/>
                <w14:textFill>
                  <w14:solidFill>
                    <w14:srgbClr w14:val="000000">
                      <w14:lumMod w14:val="50000"/>
                      <w14:lumMod w14:val="75000"/>
                      <w14:lumOff w14:val="25000"/>
                    </w14:srgbClr>
                  </w14:solidFill>
                </w14:textFill>
              </w:rPr>
            </w:pPr>
            <w:r w:rsidRPr="009A363A">
              <w:rPr>
                <w:b/>
                <w:i/>
                <w:color w:val="000000"/>
                <w:sz w:val="20"/>
                <w14:textFill>
                  <w14:solidFill>
                    <w14:srgbClr w14:val="000000">
                      <w14:lumMod w14:val="50000"/>
                      <w14:lumMod w14:val="75000"/>
                      <w14:lumOff w14:val="25000"/>
                    </w14:srgbClr>
                  </w14:solidFill>
                </w14:textFill>
              </w:rPr>
              <w:t>Indicate your school’s plans for staggering drop-off and pick-up</w:t>
            </w:r>
          </w:p>
          <w:sdt>
            <w:sdtPr>
              <w:rPr>
                <w:b/>
              </w:rPr>
              <w:id w:val="-1157073324"/>
              <w:placeholder>
                <w:docPart w:val="EDE9734EDCFF4E06902893679866F855"/>
              </w:placeholder>
              <w15:color w:val="000000"/>
              <w:text w:multiLine="1"/>
            </w:sdtPr>
            <w:sdtEndPr/>
            <w:sdtContent>
              <w:p w:rsidR="00714969" w:rsidRPr="00494677" w:rsidRDefault="005912AE" w:rsidP="005912AE">
                <w:r w:rsidRPr="009A363A">
                  <w:rPr>
                    <w:b/>
                  </w:rPr>
                  <w:t xml:space="preserve">All drop-offs and Pick-ups will be clearly marked on each entrance. </w:t>
                </w:r>
                <w:r w:rsidR="005C57FD" w:rsidRPr="009A363A">
                  <w:rPr>
                    <w:b/>
                  </w:rPr>
                  <w:t xml:space="preserve">The schedules will be mailed out to parents as well. </w:t>
                </w:r>
              </w:p>
            </w:sdtContent>
          </w:sdt>
        </w:tc>
      </w:tr>
      <w:tr w:rsidR="00714969" w:rsidRPr="001A6D30" w:rsidTr="001B44AE">
        <w:trPr>
          <w:trHeight w:val="1230"/>
        </w:trPr>
        <w:tc>
          <w:tcPr>
            <w:tcW w:w="3892" w:type="dxa"/>
            <w:vMerge/>
          </w:tcPr>
          <w:p w:rsidR="00714969" w:rsidRDefault="00714969" w:rsidP="00714969"/>
        </w:tc>
        <w:tc>
          <w:tcPr>
            <w:tcW w:w="3823" w:type="dxa"/>
          </w:tcPr>
          <w:p w:rsidR="001B44AE" w:rsidRPr="00151D42" w:rsidRDefault="00714969" w:rsidP="00B61E80">
            <w:pPr>
              <w:pStyle w:val="Exampletext"/>
              <w:rPr>
                <w:i/>
                <w:color w:val="000000" w:themeColor="text1"/>
                <w14:textFill>
                  <w14:solidFill>
                    <w14:schemeClr w14:val="tx1">
                      <w14:lumMod w14:val="50000"/>
                      <w14:lumMod w14:val="75000"/>
                      <w14:lumOff w14:val="25000"/>
                    </w14:schemeClr>
                  </w14:solidFill>
                </w14:textFill>
              </w:rPr>
            </w:pPr>
            <w:r w:rsidRPr="00151D42">
              <w:rPr>
                <w:color w:val="000000" w:themeColor="text1"/>
                <w:sz w:val="20"/>
                <w14:textFill>
                  <w14:solidFill>
                    <w14:schemeClr w14:val="tx1">
                      <w14:lumMod w14:val="50000"/>
                      <w14:lumMod w14:val="75000"/>
                      <w14:lumOff w14:val="25000"/>
                    </w14:schemeClr>
                  </w14:solidFill>
                </w14:textFill>
              </w:rPr>
              <w:t>Elders, ESWs, CELCs, Education Advocates (new) and special presenters</w:t>
            </w:r>
          </w:p>
          <w:p w:rsidR="00714969" w:rsidRPr="001B44AE" w:rsidRDefault="001B44AE" w:rsidP="001B44AE">
            <w:pPr>
              <w:tabs>
                <w:tab w:val="left" w:pos="915"/>
              </w:tabs>
            </w:pPr>
            <w:r>
              <w:tab/>
            </w:r>
          </w:p>
        </w:tc>
        <w:tc>
          <w:tcPr>
            <w:tcW w:w="5505" w:type="dxa"/>
          </w:tcPr>
          <w:p w:rsidR="00714969" w:rsidRPr="00494677" w:rsidRDefault="00714969" w:rsidP="00714969">
            <w:pPr>
              <w:pStyle w:val="Exampletext"/>
              <w:numPr>
                <w:ilvl w:val="0"/>
                <w:numId w:val="48"/>
              </w:numPr>
              <w:rPr>
                <w:i/>
                <w:color w:val="000000"/>
                <w:sz w:val="20"/>
                <w14:textFill>
                  <w14:solidFill>
                    <w14:srgbClr w14:val="000000">
                      <w14:lumMod w14:val="50000"/>
                      <w14:lumMod w14:val="75000"/>
                      <w14:lumOff w14:val="25000"/>
                    </w14:srgbClr>
                  </w14:solidFill>
                </w14:textFill>
              </w:rPr>
            </w:pPr>
            <w:r w:rsidRPr="00494677">
              <w:rPr>
                <w:i/>
                <w:color w:val="000000"/>
                <w:sz w:val="20"/>
                <w14:textFill>
                  <w14:solidFill>
                    <w14:srgbClr w14:val="000000">
                      <w14:lumMod w14:val="50000"/>
                      <w14:lumMod w14:val="75000"/>
                      <w14:lumOff w14:val="25000"/>
                    </w14:srgbClr>
                  </w14:solidFill>
                </w14:textFill>
              </w:rPr>
              <w:t>Detail your school plan for welcoming/sign-in/and procedures for Elders ESWs/CELCs, and special presenters.</w:t>
            </w:r>
          </w:p>
          <w:sdt>
            <w:sdtPr>
              <w:rPr>
                <w:color w:val="000000"/>
                <w:sz w:val="20"/>
                <w14:textFill>
                  <w14:solidFill>
                    <w14:srgbClr w14:val="000000">
                      <w14:lumMod w14:val="50000"/>
                      <w14:lumMod w14:val="75000"/>
                      <w14:lumOff w14:val="25000"/>
                    </w14:srgbClr>
                  </w14:solidFill>
                </w14:textFill>
              </w:rPr>
              <w:id w:val="-1204402297"/>
              <w:placeholder>
                <w:docPart w:val="F54FAC2DABCB40C28BCABAF20397D863"/>
              </w:placeholder>
              <w15:color w:val="000000"/>
              <w:text w:multiLine="1"/>
            </w:sdtPr>
            <w:sdtEndPr/>
            <w:sdtContent>
              <w:p w:rsidR="001B44AE" w:rsidRPr="00494677" w:rsidRDefault="00BD0C92" w:rsidP="001B44AE">
                <w:pPr>
                  <w:pStyle w:val="Exampletext"/>
                  <w:rPr>
                    <w:color w:val="000000"/>
                    <w:sz w:val="20"/>
                    <w14:textFill>
                      <w14:solidFill>
                        <w14:srgbClr w14:val="000000">
                          <w14:lumMod w14:val="50000"/>
                          <w14:lumMod w14:val="75000"/>
                          <w14:lumOff w14:val="25000"/>
                        </w14:srgbClr>
                      </w14:solidFill>
                    </w14:textFill>
                  </w:rPr>
                </w:pPr>
                <w:r w:rsidRPr="00494677">
                  <w:rPr>
                    <w:color w:val="000000"/>
                    <w:sz w:val="20"/>
                    <w14:textFill>
                      <w14:solidFill>
                        <w14:srgbClr w14:val="000000">
                          <w14:lumMod w14:val="50000"/>
                          <w14:lumMod w14:val="75000"/>
                          <w14:lumOff w14:val="25000"/>
                        </w14:srgbClr>
                      </w14:solidFill>
                    </w14:textFill>
                  </w:rPr>
                  <w:t>-special guests will be greeted at the main entrance by a staff member</w:t>
                </w:r>
              </w:p>
            </w:sdtContent>
          </w:sdt>
          <w:p w:rsidR="00714969" w:rsidRPr="00494677" w:rsidRDefault="00714969" w:rsidP="00714969">
            <w:pPr>
              <w:pStyle w:val="Exampletext"/>
              <w:numPr>
                <w:ilvl w:val="0"/>
                <w:numId w:val="48"/>
              </w:numPr>
              <w:rPr>
                <w:i/>
                <w:color w:val="000000"/>
                <w14:textFill>
                  <w14:solidFill>
                    <w14:srgbClr w14:val="000000">
                      <w14:lumMod w14:val="50000"/>
                      <w14:lumMod w14:val="75000"/>
                      <w14:lumOff w14:val="25000"/>
                    </w14:srgbClr>
                  </w14:solidFill>
                </w14:textFill>
              </w:rPr>
            </w:pPr>
            <w:r w:rsidRPr="00494677">
              <w:rPr>
                <w:i/>
                <w:color w:val="000000"/>
                <w:sz w:val="20"/>
                <w14:textFill>
                  <w14:solidFill>
                    <w14:srgbClr w14:val="000000">
                      <w14:lumMod w14:val="50000"/>
                      <w14:lumMod w14:val="75000"/>
                      <w14:lumOff w14:val="25000"/>
                    </w14:srgbClr>
                  </w14:solidFill>
                </w14:textFill>
              </w:rPr>
              <w:t xml:space="preserve">Whitehorse schools only: Education Advocates </w:t>
            </w:r>
            <w:r w:rsidRPr="00494677">
              <w:rPr>
                <w:i/>
                <w:color w:val="000000"/>
                <w14:textFill>
                  <w14:solidFill>
                    <w14:srgbClr w14:val="000000">
                      <w14:lumMod w14:val="50000"/>
                      <w14:lumMod w14:val="75000"/>
                      <w14:lumOff w14:val="25000"/>
                    </w14:srgbClr>
                  </w14:solidFill>
                </w14:textFill>
              </w:rPr>
              <w:t>(new program from FNED)</w:t>
            </w:r>
          </w:p>
          <w:p w:rsidR="005912AE" w:rsidRPr="00494677" w:rsidRDefault="005912AE" w:rsidP="005C57FD">
            <w:pPr>
              <w:pStyle w:val="Exampletext"/>
              <w:rPr>
                <w:i/>
                <w:color w:val="000000"/>
                <w14:textFill>
                  <w14:solidFill>
                    <w14:srgbClr w14:val="000000">
                      <w14:lumMod w14:val="50000"/>
                      <w14:lumMod w14:val="75000"/>
                      <w14:lumOff w14:val="25000"/>
                    </w14:srgbClr>
                  </w14:solidFill>
                </w14:textFill>
              </w:rPr>
            </w:pPr>
          </w:p>
          <w:p w:rsidR="005C57FD" w:rsidRPr="00494677" w:rsidRDefault="005C57FD" w:rsidP="005C57FD">
            <w:pPr>
              <w:pStyle w:val="Exampletext"/>
              <w:rPr>
                <w:i/>
                <w:color w:val="000000"/>
                <w14:textFill>
                  <w14:solidFill>
                    <w14:srgbClr w14:val="000000">
                      <w14:lumMod w14:val="50000"/>
                      <w14:lumMod w14:val="75000"/>
                      <w14:lumOff w14:val="25000"/>
                    </w14:srgbClr>
                  </w14:solidFill>
                </w14:textFill>
              </w:rPr>
            </w:pPr>
          </w:p>
          <w:p w:rsidR="005C57FD" w:rsidRDefault="009A363A" w:rsidP="005C57FD">
            <w:pPr>
              <w:pStyle w:val="Exampletext"/>
              <w:rPr>
                <w:b/>
                <w:i/>
                <w:color w:val="000000"/>
                <w14:textFill>
                  <w14:solidFill>
                    <w14:srgbClr w14:val="000000">
                      <w14:lumMod w14:val="50000"/>
                      <w14:lumMod w14:val="75000"/>
                      <w14:lumOff w14:val="25000"/>
                    </w14:srgbClr>
                  </w14:solidFill>
                </w14:textFill>
              </w:rPr>
            </w:pPr>
            <w:r>
              <w:rPr>
                <w:b/>
                <w:i/>
                <w:color w:val="000000"/>
                <w14:textFill>
                  <w14:solidFill>
                    <w14:srgbClr w14:val="000000">
                      <w14:lumMod w14:val="50000"/>
                      <w14:lumMod w14:val="75000"/>
                      <w14:lumOff w14:val="25000"/>
                    </w14:srgbClr>
                  </w14:solidFill>
                </w14:textFill>
              </w:rPr>
              <w:t xml:space="preserve">CELC has their own </w:t>
            </w:r>
            <w:r w:rsidR="005C57FD" w:rsidRPr="009A363A">
              <w:rPr>
                <w:b/>
                <w:i/>
                <w:color w:val="000000"/>
                <w14:textFill>
                  <w14:solidFill>
                    <w14:srgbClr w14:val="000000">
                      <w14:lumMod w14:val="50000"/>
                      <w14:lumMod w14:val="75000"/>
                      <w14:lumOff w14:val="25000"/>
                    </w14:srgbClr>
                  </w14:solidFill>
                </w14:textFill>
              </w:rPr>
              <w:t>office</w:t>
            </w:r>
            <w:r>
              <w:rPr>
                <w:b/>
                <w:i/>
                <w:color w:val="000000"/>
                <w14:textFill>
                  <w14:solidFill>
                    <w14:srgbClr w14:val="000000">
                      <w14:lumMod w14:val="50000"/>
                      <w14:lumMod w14:val="75000"/>
                      <w14:lumOff w14:val="25000"/>
                    </w14:srgbClr>
                  </w14:solidFill>
                </w14:textFill>
              </w:rPr>
              <w:t xml:space="preserve"> space </w:t>
            </w:r>
            <w:r w:rsidR="005C57FD" w:rsidRPr="009A363A">
              <w:rPr>
                <w:b/>
                <w:i/>
                <w:color w:val="000000"/>
                <w14:textFill>
                  <w14:solidFill>
                    <w14:srgbClr w14:val="000000">
                      <w14:lumMod w14:val="50000"/>
                      <w14:lumMod w14:val="75000"/>
                      <w14:lumOff w14:val="25000"/>
                    </w14:srgbClr>
                  </w14:solidFill>
                </w14:textFill>
              </w:rPr>
              <w:t xml:space="preserve"> in the school and </w:t>
            </w:r>
            <w:r>
              <w:rPr>
                <w:b/>
                <w:i/>
                <w:color w:val="000000"/>
                <w14:textFill>
                  <w14:solidFill>
                    <w14:srgbClr w14:val="000000">
                      <w14:lumMod w14:val="50000"/>
                      <w14:lumMod w14:val="75000"/>
                      <w14:lumOff w14:val="25000"/>
                    </w14:srgbClr>
                  </w14:solidFill>
                </w14:textFill>
              </w:rPr>
              <w:t xml:space="preserve">will follow covid guidelines. </w:t>
            </w:r>
          </w:p>
          <w:p w:rsidR="009A363A" w:rsidRPr="009A363A" w:rsidRDefault="009A363A" w:rsidP="005C57FD">
            <w:pPr>
              <w:pStyle w:val="Exampletext"/>
              <w:rPr>
                <w:b/>
                <w:i/>
                <w:color w:val="000000"/>
                <w14:textFill>
                  <w14:solidFill>
                    <w14:srgbClr w14:val="000000">
                      <w14:lumMod w14:val="50000"/>
                      <w14:lumMod w14:val="75000"/>
                      <w14:lumOff w14:val="25000"/>
                    </w14:srgbClr>
                  </w14:solidFill>
                </w14:textFill>
              </w:rPr>
            </w:pPr>
          </w:p>
          <w:p w:rsidR="005C57FD" w:rsidRPr="009A363A" w:rsidRDefault="009A363A" w:rsidP="005C57FD">
            <w:pPr>
              <w:pStyle w:val="Exampletext"/>
              <w:rPr>
                <w:b/>
                <w:i/>
                <w:color w:val="000000"/>
                <w14:textFill>
                  <w14:solidFill>
                    <w14:srgbClr w14:val="000000">
                      <w14:lumMod w14:val="50000"/>
                      <w14:lumMod w14:val="75000"/>
                      <w14:lumOff w14:val="25000"/>
                    </w14:srgbClr>
                  </w14:solidFill>
                </w14:textFill>
              </w:rPr>
            </w:pPr>
            <w:r>
              <w:rPr>
                <w:b/>
                <w:i/>
                <w:color w:val="000000"/>
                <w14:textFill>
                  <w14:solidFill>
                    <w14:srgbClr w14:val="000000">
                      <w14:lumMod w14:val="50000"/>
                      <w14:lumMod w14:val="75000"/>
                      <w14:lumOff w14:val="25000"/>
                    </w14:srgbClr>
                  </w14:solidFill>
                </w14:textFill>
              </w:rPr>
              <w:t>All</w:t>
            </w:r>
            <w:r w:rsidR="005C57FD" w:rsidRPr="009A363A">
              <w:rPr>
                <w:b/>
                <w:i/>
                <w:color w:val="000000"/>
                <w14:textFill>
                  <w14:solidFill>
                    <w14:srgbClr w14:val="000000">
                      <w14:lumMod w14:val="50000"/>
                      <w14:lumMod w14:val="75000"/>
                      <w14:lumOff w14:val="25000"/>
                    </w14:srgbClr>
                  </w14:solidFill>
                </w14:textFill>
              </w:rPr>
              <w:t xml:space="preserve"> elders will also follow all Covid guidelines and </w:t>
            </w:r>
            <w:r>
              <w:rPr>
                <w:b/>
                <w:i/>
                <w:color w:val="000000"/>
                <w14:textFill>
                  <w14:solidFill>
                    <w14:srgbClr w14:val="000000">
                      <w14:lumMod w14:val="50000"/>
                      <w14:lumMod w14:val="75000"/>
                      <w14:lumOff w14:val="25000"/>
                    </w14:srgbClr>
                  </w14:solidFill>
                </w14:textFill>
              </w:rPr>
              <w:t xml:space="preserve">be requested to follow same protocol. </w:t>
            </w:r>
          </w:p>
          <w:p w:rsidR="001B44AE" w:rsidRPr="00294D87" w:rsidRDefault="001B44AE" w:rsidP="00714969">
            <w:pPr>
              <w:pStyle w:val="Exampletext"/>
              <w:rPr>
                <w:b/>
                <w:i/>
                <w:color w:val="000000"/>
                <w14:textFill>
                  <w14:solidFill>
                    <w14:srgbClr w14:val="000000">
                      <w14:lumMod w14:val="50000"/>
                      <w14:lumMod w14:val="75000"/>
                      <w14:lumOff w14:val="25000"/>
                    </w14:srgbClr>
                  </w14:solidFill>
                </w14:textFill>
              </w:rPr>
            </w:pPr>
          </w:p>
          <w:p w:rsidR="005C57FD" w:rsidRPr="00294D87" w:rsidRDefault="00294D87" w:rsidP="00714969">
            <w:pPr>
              <w:pStyle w:val="Exampletext"/>
              <w:rPr>
                <w:b/>
                <w:i/>
                <w:color w:val="000000"/>
                <w14:textFill>
                  <w14:solidFill>
                    <w14:srgbClr w14:val="000000">
                      <w14:lumMod w14:val="50000"/>
                      <w14:lumMod w14:val="75000"/>
                      <w14:lumOff w14:val="25000"/>
                    </w14:srgbClr>
                  </w14:solidFill>
                </w14:textFill>
              </w:rPr>
            </w:pPr>
            <w:r w:rsidRPr="00294D87">
              <w:rPr>
                <w:b/>
                <w:i/>
                <w:color w:val="000000"/>
                <w:highlight w:val="yellow"/>
                <w14:textFill>
                  <w14:solidFill>
                    <w14:srgbClr w14:val="000000">
                      <w14:lumMod w14:val="50000"/>
                      <w14:lumMod w14:val="75000"/>
                      <w14:lumOff w14:val="25000"/>
                    </w14:srgbClr>
                  </w14:solidFill>
                </w14:textFill>
              </w:rPr>
              <w:t>All visitors will have to wear a mask.</w:t>
            </w:r>
          </w:p>
          <w:p w:rsidR="005C57FD" w:rsidRPr="00494677" w:rsidRDefault="005C57FD" w:rsidP="00714969">
            <w:pPr>
              <w:pStyle w:val="Exampletext"/>
              <w:rPr>
                <w:i/>
                <w:color w:val="000000"/>
                <w14:textFill>
                  <w14:solidFill>
                    <w14:srgbClr w14:val="000000">
                      <w14:lumMod w14:val="50000"/>
                      <w14:lumMod w14:val="75000"/>
                      <w14:lumOff w14:val="25000"/>
                    </w14:srgbClr>
                  </w14:solidFill>
                </w14:textFill>
              </w:rPr>
            </w:pPr>
          </w:p>
          <w:sdt>
            <w:sdtPr>
              <w:id w:val="1528065625"/>
              <w:placeholder>
                <w:docPart w:val="85A089C53B304FD7A4DCF0B7BAA63D03"/>
              </w:placeholder>
              <w:showingPlcHdr/>
              <w15:color w:val="000000"/>
              <w:text w:multiLine="1"/>
            </w:sdtPr>
            <w:sdtEndPr/>
            <w:sdtContent>
              <w:p w:rsidR="00714969" w:rsidRPr="00494677" w:rsidRDefault="005C57FD" w:rsidP="005C57FD">
                <w:r w:rsidRPr="00494677">
                  <w:rPr>
                    <w:rStyle w:val="PlaceholderText"/>
                    <w:color w:val="auto"/>
                  </w:rPr>
                  <w:t>Click or tap here to enter text.</w:t>
                </w:r>
              </w:p>
            </w:sdtContent>
          </w:sdt>
        </w:tc>
      </w:tr>
    </w:tbl>
    <w:p w:rsidR="001D0C89" w:rsidRDefault="001D0C89" w:rsidP="003C28C0">
      <w:pPr>
        <w:spacing w:after="0"/>
      </w:pPr>
    </w:p>
    <w:p w:rsidR="00036BC9" w:rsidRPr="003613F5" w:rsidRDefault="0025082B" w:rsidP="00036BC9">
      <w:pPr>
        <w:shd w:val="clear" w:color="auto" w:fill="BDD6EE" w:themeFill="accent1" w:themeFillTint="66"/>
        <w:spacing w:after="0"/>
        <w:rPr>
          <w:b/>
        </w:rPr>
      </w:pPr>
      <w:r>
        <w:rPr>
          <w:b/>
        </w:rPr>
        <w:t>8.</w:t>
      </w:r>
      <w:r w:rsidR="00036BC9">
        <w:rPr>
          <w:b/>
        </w:rPr>
        <w:t xml:space="preserve"> After school use and Joint Use Agreement users </w:t>
      </w:r>
    </w:p>
    <w:p w:rsidR="00036BC9" w:rsidRDefault="00036BC9" w:rsidP="00036BC9">
      <w:pPr>
        <w:spacing w:after="0"/>
        <w:rPr>
          <w:b/>
        </w:rPr>
      </w:pPr>
    </w:p>
    <w:p w:rsidR="00036BC9" w:rsidRPr="00DE42B6" w:rsidRDefault="00036BC9" w:rsidP="00036BC9">
      <w:pPr>
        <w:spacing w:after="0"/>
      </w:pPr>
    </w:p>
    <w:tbl>
      <w:tblPr>
        <w:tblStyle w:val="TableGrid"/>
        <w:tblW w:w="5000" w:type="pct"/>
        <w:tblLayout w:type="fixed"/>
        <w:tblCellMar>
          <w:left w:w="115" w:type="dxa"/>
          <w:right w:w="115" w:type="dxa"/>
        </w:tblCellMar>
        <w:tblLook w:val="04A0" w:firstRow="1" w:lastRow="0" w:firstColumn="1" w:lastColumn="0" w:noHBand="0" w:noVBand="1"/>
      </w:tblPr>
      <w:tblGrid>
        <w:gridCol w:w="3325"/>
        <w:gridCol w:w="1761"/>
        <w:gridCol w:w="8134"/>
      </w:tblGrid>
      <w:tr w:rsidR="00492CC9" w:rsidRPr="001A6D30" w:rsidTr="001B44AE">
        <w:trPr>
          <w:trHeight w:val="1230"/>
        </w:trPr>
        <w:tc>
          <w:tcPr>
            <w:tcW w:w="3325" w:type="dxa"/>
          </w:tcPr>
          <w:p w:rsidR="00492CC9" w:rsidRDefault="00492CC9" w:rsidP="00714969">
            <w:r>
              <w:rPr>
                <w:b/>
                <w:color w:val="000000"/>
              </w:rPr>
              <w:t>Applicable Information from “Health and safety guidelines for K-12 school settings”</w:t>
            </w:r>
          </w:p>
        </w:tc>
        <w:tc>
          <w:tcPr>
            <w:tcW w:w="1761" w:type="dxa"/>
          </w:tcPr>
          <w:p w:rsidR="00492CC9" w:rsidRPr="00151D42" w:rsidRDefault="00492CC9" w:rsidP="00714969">
            <w:pPr>
              <w:rPr>
                <w:b/>
              </w:rPr>
            </w:pPr>
            <w:r w:rsidRPr="00151D42">
              <w:rPr>
                <w:b/>
              </w:rPr>
              <w:t>Item</w:t>
            </w:r>
          </w:p>
        </w:tc>
        <w:tc>
          <w:tcPr>
            <w:tcW w:w="8134" w:type="dxa"/>
          </w:tcPr>
          <w:p w:rsidR="001B44AE" w:rsidRDefault="00492CC9" w:rsidP="00714969">
            <w:pPr>
              <w:pStyle w:val="Exampletext"/>
              <w:rPr>
                <w:i/>
              </w:rPr>
            </w:pPr>
            <w:r>
              <w:rPr>
                <w:b/>
                <w:color w:val="000000"/>
                <w14:textFill>
                  <w14:solidFill>
                    <w14:srgbClr w14:val="000000">
                      <w14:lumMod w14:val="50000"/>
                      <w14:lumMod w14:val="75000"/>
                      <w14:lumOff w14:val="25000"/>
                    </w14:srgbClr>
                  </w14:solidFill>
                </w14:textFill>
              </w:rPr>
              <w:t>Detailed implementation actions and/or program change</w:t>
            </w:r>
          </w:p>
          <w:p w:rsidR="00492CC9" w:rsidRPr="001B44AE" w:rsidRDefault="00492CC9" w:rsidP="00151D42"/>
        </w:tc>
      </w:tr>
      <w:tr w:rsidR="00492CC9" w:rsidRPr="001A6D30" w:rsidTr="001B44AE">
        <w:trPr>
          <w:trHeight w:val="1230"/>
        </w:trPr>
        <w:tc>
          <w:tcPr>
            <w:tcW w:w="3325" w:type="dxa"/>
            <w:vMerge w:val="restart"/>
          </w:tcPr>
          <w:p w:rsidR="00492CC9" w:rsidRPr="00AF3DD9" w:rsidRDefault="00492CC9" w:rsidP="00492CC9">
            <w:pPr>
              <w:numPr>
                <w:ilvl w:val="0"/>
                <w:numId w:val="74"/>
              </w:numPr>
              <w:spacing w:after="0" w:line="259" w:lineRule="auto"/>
              <w:contextualSpacing/>
              <w:rPr>
                <w:rFonts w:eastAsiaTheme="minorHAnsi" w:cstheme="minorBidi"/>
                <w:sz w:val="20"/>
              </w:rPr>
            </w:pPr>
            <w:r w:rsidRPr="00AF3DD9">
              <w:rPr>
                <w:rFonts w:eastAsiaTheme="minorHAnsi" w:cstheme="minorBidi"/>
                <w:sz w:val="20"/>
              </w:rPr>
              <w:t xml:space="preserve">Public access for after school use should be permitted provided user groups follow the general guidelines contained in this document. These requirements should be communicated through an updated user group agreement. </w:t>
            </w:r>
          </w:p>
          <w:p w:rsidR="00492CC9" w:rsidRPr="00AF3DD9" w:rsidRDefault="00492CC9" w:rsidP="00492CC9">
            <w:pPr>
              <w:numPr>
                <w:ilvl w:val="0"/>
                <w:numId w:val="74"/>
              </w:numPr>
              <w:spacing w:after="0" w:line="259" w:lineRule="auto"/>
              <w:contextualSpacing/>
              <w:rPr>
                <w:rFonts w:eastAsiaTheme="minorHAnsi" w:cstheme="minorBidi"/>
                <w:sz w:val="20"/>
              </w:rPr>
            </w:pPr>
            <w:r w:rsidRPr="00AF3DD9">
              <w:rPr>
                <w:rFonts w:eastAsiaTheme="minorHAnsi" w:cstheme="minorBidi"/>
                <w:sz w:val="20"/>
              </w:rPr>
              <w:t xml:space="preserve">As much as possible user group access and movement throughout the school should be restricted. For example, adapting entrance and exit protocols, locking hallway doors, providing floor markings as appropriate. </w:t>
            </w:r>
          </w:p>
          <w:p w:rsidR="00492CC9" w:rsidRPr="00AF3DD9" w:rsidRDefault="00492CC9" w:rsidP="00492CC9">
            <w:pPr>
              <w:numPr>
                <w:ilvl w:val="0"/>
                <w:numId w:val="74"/>
              </w:numPr>
              <w:spacing w:after="0" w:line="259" w:lineRule="auto"/>
              <w:contextualSpacing/>
              <w:rPr>
                <w:rFonts w:eastAsiaTheme="minorHAnsi" w:cstheme="minorBidi"/>
                <w:sz w:val="20"/>
              </w:rPr>
            </w:pPr>
            <w:r w:rsidRPr="00AF3DD9">
              <w:rPr>
                <w:rFonts w:eastAsiaTheme="minorHAnsi" w:cstheme="minorBidi"/>
                <w:sz w:val="20"/>
              </w:rPr>
              <w:t xml:space="preserve">Cleaning and disinfection should take place between each user group. </w:t>
            </w:r>
          </w:p>
          <w:p w:rsidR="00492CC9" w:rsidRPr="00AF3DD9" w:rsidRDefault="00492CC9" w:rsidP="00492CC9">
            <w:pPr>
              <w:numPr>
                <w:ilvl w:val="1"/>
                <w:numId w:val="74"/>
              </w:numPr>
              <w:spacing w:after="0" w:line="259" w:lineRule="auto"/>
              <w:contextualSpacing/>
              <w:rPr>
                <w:rFonts w:eastAsiaTheme="minorHAnsi" w:cstheme="minorBidi"/>
                <w:sz w:val="20"/>
              </w:rPr>
            </w:pPr>
            <w:r w:rsidRPr="00AF3DD9">
              <w:rPr>
                <w:rFonts w:eastAsiaTheme="minorHAnsi" w:cstheme="minorBidi"/>
                <w:sz w:val="20"/>
              </w:rPr>
              <w:t xml:space="preserve">To reduce the custodial burden consider having user groups use </w:t>
            </w:r>
            <w:r w:rsidR="00B02F08" w:rsidRPr="00AF3DD9">
              <w:rPr>
                <w:rFonts w:eastAsiaTheme="minorHAnsi" w:cstheme="minorBidi"/>
                <w:sz w:val="20"/>
              </w:rPr>
              <w:t>school’s</w:t>
            </w:r>
            <w:r w:rsidRPr="00AF3DD9">
              <w:rPr>
                <w:rFonts w:eastAsiaTheme="minorHAnsi" w:cstheme="minorBidi"/>
                <w:sz w:val="20"/>
              </w:rPr>
              <w:t xml:space="preserve"> facilities less </w:t>
            </w:r>
            <w:r w:rsidRPr="00AF3DD9">
              <w:rPr>
                <w:rFonts w:eastAsiaTheme="minorHAnsi" w:cstheme="minorBidi"/>
                <w:sz w:val="20"/>
              </w:rPr>
              <w:lastRenderedPageBreak/>
              <w:t xml:space="preserve">frequently for a longer period of time. </w:t>
            </w:r>
          </w:p>
          <w:p w:rsidR="00492CC9" w:rsidRPr="00AF3DD9" w:rsidRDefault="00492CC9" w:rsidP="00492CC9">
            <w:pPr>
              <w:numPr>
                <w:ilvl w:val="0"/>
                <w:numId w:val="74"/>
              </w:numPr>
              <w:spacing w:after="0" w:line="259" w:lineRule="auto"/>
              <w:contextualSpacing/>
              <w:rPr>
                <w:rFonts w:eastAsiaTheme="minorHAnsi" w:cstheme="minorBidi"/>
                <w:sz w:val="20"/>
              </w:rPr>
            </w:pPr>
            <w:r w:rsidRPr="00AF3DD9">
              <w:rPr>
                <w:rFonts w:eastAsiaTheme="minorHAnsi" w:cstheme="minorBidi"/>
                <w:sz w:val="20"/>
              </w:rPr>
              <w:t>User groups must have access to designated washrooms within the school.</w:t>
            </w:r>
          </w:p>
          <w:p w:rsidR="00492CC9" w:rsidRPr="00AF3DD9" w:rsidRDefault="00492CC9" w:rsidP="00492CC9">
            <w:pPr>
              <w:numPr>
                <w:ilvl w:val="0"/>
                <w:numId w:val="74"/>
              </w:numPr>
              <w:spacing w:after="0" w:line="259" w:lineRule="auto"/>
              <w:contextualSpacing/>
              <w:rPr>
                <w:rFonts w:eastAsiaTheme="minorHAnsi" w:cstheme="minorBidi"/>
                <w:sz w:val="20"/>
              </w:rPr>
            </w:pPr>
            <w:r w:rsidRPr="00AF3DD9">
              <w:rPr>
                <w:rFonts w:eastAsiaTheme="minorHAnsi" w:cstheme="minorBidi"/>
                <w:sz w:val="20"/>
              </w:rPr>
              <w:t xml:space="preserve">Groups renting school spaces are responsible for maintaining sign in logs should the need for contact tracing arise. </w:t>
            </w:r>
          </w:p>
          <w:p w:rsidR="00492CC9" w:rsidRPr="00AF3DD9" w:rsidRDefault="00492CC9" w:rsidP="00714969">
            <w:pPr>
              <w:rPr>
                <w:sz w:val="20"/>
              </w:rPr>
            </w:pPr>
          </w:p>
        </w:tc>
        <w:tc>
          <w:tcPr>
            <w:tcW w:w="1761" w:type="dxa"/>
          </w:tcPr>
          <w:p w:rsidR="00492CC9" w:rsidRPr="00AF3DD9" w:rsidRDefault="00492CC9" w:rsidP="00714969">
            <w:pPr>
              <w:rPr>
                <w:sz w:val="20"/>
              </w:rPr>
            </w:pPr>
            <w:r w:rsidRPr="00AF3DD9">
              <w:rPr>
                <w:sz w:val="20"/>
              </w:rPr>
              <w:lastRenderedPageBreak/>
              <w:t>JUA and community use August –mid September</w:t>
            </w:r>
          </w:p>
        </w:tc>
        <w:tc>
          <w:tcPr>
            <w:tcW w:w="8134" w:type="dxa"/>
          </w:tcPr>
          <w:p w:rsidR="001B44AE" w:rsidRPr="00494677" w:rsidRDefault="001C1716" w:rsidP="00714969">
            <w:pPr>
              <w:pStyle w:val="Exampletext"/>
              <w:rPr>
                <w:i/>
                <w:color w:val="000000"/>
                <w14:textFill>
                  <w14:solidFill>
                    <w14:srgbClr w14:val="000000">
                      <w14:lumMod w14:val="50000"/>
                      <w14:lumMod w14:val="75000"/>
                      <w14:lumOff w14:val="25000"/>
                    </w14:srgbClr>
                  </w14:solidFill>
                </w14:textFill>
              </w:rPr>
            </w:pPr>
            <w:r w:rsidRPr="00494677">
              <w:rPr>
                <w:i/>
                <w:color w:val="000000"/>
                <w14:textFill>
                  <w14:solidFill>
                    <w14:srgbClr w14:val="000000">
                      <w14:lumMod w14:val="50000"/>
                      <w14:lumMod w14:val="75000"/>
                      <w14:lumOff w14:val="25000"/>
                    </w14:srgbClr>
                  </w14:solidFill>
                </w14:textFill>
              </w:rPr>
              <w:t>Details on JUA will provided early next week (Aug 4 or 5)</w:t>
            </w:r>
          </w:p>
          <w:sdt>
            <w:sdtPr>
              <w:id w:val="1859154298"/>
              <w:placeholder>
                <w:docPart w:val="F1398AF721C14FAC888ECC559DE473BB"/>
              </w:placeholder>
              <w15:color w:val="000000"/>
              <w:text w:multiLine="1"/>
            </w:sdtPr>
            <w:sdtEndPr/>
            <w:sdtContent>
              <w:p w:rsidR="00492CC9" w:rsidRPr="00494677" w:rsidRDefault="00BD0C92" w:rsidP="001B44AE">
                <w:r w:rsidRPr="00494677">
                  <w:t>n/a</w:t>
                </w:r>
              </w:p>
            </w:sdtContent>
          </w:sdt>
        </w:tc>
      </w:tr>
      <w:tr w:rsidR="00492CC9" w:rsidRPr="001A6D30" w:rsidTr="001B44AE">
        <w:trPr>
          <w:trHeight w:val="1230"/>
        </w:trPr>
        <w:tc>
          <w:tcPr>
            <w:tcW w:w="3325" w:type="dxa"/>
            <w:vMerge/>
          </w:tcPr>
          <w:p w:rsidR="00492CC9" w:rsidRDefault="00492CC9" w:rsidP="00714969"/>
        </w:tc>
        <w:tc>
          <w:tcPr>
            <w:tcW w:w="1761" w:type="dxa"/>
          </w:tcPr>
          <w:p w:rsidR="00492CC9" w:rsidRPr="00AF3DD9" w:rsidRDefault="00492CC9" w:rsidP="00714969">
            <w:pPr>
              <w:rPr>
                <w:sz w:val="20"/>
              </w:rPr>
            </w:pPr>
            <w:r w:rsidRPr="00AF3DD9">
              <w:rPr>
                <w:sz w:val="20"/>
              </w:rPr>
              <w:t>User group washrooms</w:t>
            </w:r>
          </w:p>
        </w:tc>
        <w:tc>
          <w:tcPr>
            <w:tcW w:w="8134" w:type="dxa"/>
          </w:tcPr>
          <w:p w:rsidR="001B44AE" w:rsidRPr="00494677" w:rsidRDefault="00492CC9" w:rsidP="00036BC9">
            <w:pPr>
              <w:pStyle w:val="Exampletext"/>
              <w:rPr>
                <w:i/>
                <w:color w:val="000000"/>
                <w14:textFill>
                  <w14:solidFill>
                    <w14:srgbClr w14:val="000000">
                      <w14:lumMod w14:val="50000"/>
                      <w14:lumMod w14:val="75000"/>
                      <w14:lumOff w14:val="25000"/>
                    </w14:srgbClr>
                  </w14:solidFill>
                </w14:textFill>
              </w:rPr>
            </w:pPr>
            <w:r w:rsidRPr="00494677">
              <w:rPr>
                <w:i/>
                <w:color w:val="000000"/>
                <w14:textFill>
                  <w14:solidFill>
                    <w14:srgbClr w14:val="000000">
                      <w14:lumMod w14:val="50000"/>
                      <w14:lumMod w14:val="75000"/>
                      <w14:lumOff w14:val="25000"/>
                    </w14:srgbClr>
                  </w14:solidFill>
                </w14:textFill>
              </w:rPr>
              <w:t>Identify community use/user group washrooms</w:t>
            </w:r>
          </w:p>
          <w:sdt>
            <w:sdtPr>
              <w:rPr>
                <w:b/>
              </w:rPr>
              <w:id w:val="-1201553252"/>
              <w:placeholder>
                <w:docPart w:val="326FD907AA7E4FAE83E71BF15687485C"/>
              </w:placeholder>
              <w15:color w:val="000000"/>
              <w:text w:multiLine="1"/>
            </w:sdtPr>
            <w:sdtEndPr/>
            <w:sdtContent>
              <w:p w:rsidR="00492CC9" w:rsidRPr="00494677" w:rsidRDefault="005C57FD" w:rsidP="005C57FD">
                <w:r w:rsidRPr="00294D87">
                  <w:rPr>
                    <w:b/>
                  </w:rPr>
                  <w:t xml:space="preserve">Public Library: use 2 public bathrooms </w:t>
                </w:r>
                <w:r w:rsidRPr="00294D87">
                  <w:rPr>
                    <w:b/>
                  </w:rPr>
                  <w:br/>
                  <w:t>Ross River Recreation: 2 Public bathrooms in the gym</w:t>
                </w:r>
                <w:r w:rsidRPr="00294D87">
                  <w:rPr>
                    <w:b/>
                  </w:rPr>
                  <w:br/>
                  <w:t xml:space="preserve">Kid’s Club: 2 Public bathrooms in the gym </w:t>
                </w:r>
              </w:p>
            </w:sdtContent>
          </w:sdt>
        </w:tc>
      </w:tr>
      <w:tr w:rsidR="00492CC9" w:rsidRPr="001A6D30" w:rsidTr="001B44AE">
        <w:trPr>
          <w:trHeight w:val="1230"/>
        </w:trPr>
        <w:tc>
          <w:tcPr>
            <w:tcW w:w="3325" w:type="dxa"/>
            <w:vMerge/>
          </w:tcPr>
          <w:p w:rsidR="00492CC9" w:rsidRDefault="00492CC9" w:rsidP="00714969"/>
        </w:tc>
        <w:tc>
          <w:tcPr>
            <w:tcW w:w="1761" w:type="dxa"/>
          </w:tcPr>
          <w:p w:rsidR="00492CC9" w:rsidRDefault="00492CC9" w:rsidP="00714969">
            <w:r w:rsidRPr="00AF3DD9">
              <w:rPr>
                <w:sz w:val="20"/>
              </w:rPr>
              <w:t>User group restrictions</w:t>
            </w:r>
          </w:p>
        </w:tc>
        <w:tc>
          <w:tcPr>
            <w:tcW w:w="8134" w:type="dxa"/>
          </w:tcPr>
          <w:p w:rsidR="001B44AE" w:rsidRPr="00494677" w:rsidRDefault="00492CC9" w:rsidP="00714969">
            <w:pPr>
              <w:pStyle w:val="Exampletext"/>
              <w:rPr>
                <w:i/>
                <w:color w:val="000000"/>
                <w14:textFill>
                  <w14:solidFill>
                    <w14:srgbClr w14:val="000000">
                      <w14:lumMod w14:val="50000"/>
                      <w14:lumMod w14:val="75000"/>
                      <w14:lumOff w14:val="25000"/>
                    </w14:srgbClr>
                  </w14:solidFill>
                </w14:textFill>
              </w:rPr>
            </w:pPr>
            <w:r w:rsidRPr="00494677">
              <w:rPr>
                <w:i/>
                <w:color w:val="000000"/>
                <w14:textFill>
                  <w14:solidFill>
                    <w14:srgbClr w14:val="000000">
                      <w14:lumMod w14:val="50000"/>
                      <w14:lumMod w14:val="75000"/>
                      <w14:lumOff w14:val="25000"/>
                    </w14:srgbClr>
                  </w14:solidFill>
                </w14:textFill>
              </w:rPr>
              <w:t>Identify areas that are restricted access in your school</w:t>
            </w:r>
          </w:p>
          <w:sdt>
            <w:sdtPr>
              <w:rPr>
                <w:b/>
              </w:rPr>
              <w:id w:val="-1945374906"/>
              <w:placeholder>
                <w:docPart w:val="637B0EE71EC84876BE9AB3752A59EA66"/>
              </w:placeholder>
              <w15:color w:val="000000"/>
              <w:text w:multiLine="1"/>
            </w:sdtPr>
            <w:sdtEndPr/>
            <w:sdtContent>
              <w:p w:rsidR="00492CC9" w:rsidRPr="00494677" w:rsidRDefault="005C57FD" w:rsidP="005C57FD">
                <w:r w:rsidRPr="009A363A">
                  <w:rPr>
                    <w:b/>
                  </w:rPr>
                  <w:t xml:space="preserve">The user groups are designated certain bathrooms and are not allowed access to other areas. The students will public user group must follow all school Covid guidelines. </w:t>
                </w:r>
                <w:r w:rsidR="009A363A">
                  <w:rPr>
                    <w:b/>
                  </w:rPr>
                  <w:br/>
                </w:r>
                <w:r w:rsidRPr="009A363A">
                  <w:rPr>
                    <w:b/>
                  </w:rPr>
                  <w:br/>
                  <w:t xml:space="preserve">User Groups will be provided with school Covid guidelines and maintain an accurate sign-in log. </w:t>
                </w:r>
                <w:r w:rsidRPr="009A363A">
                  <w:rPr>
                    <w:b/>
                  </w:rPr>
                  <w:br/>
                </w:r>
                <w:r w:rsidRPr="009A363A">
                  <w:rPr>
                    <w:b/>
                  </w:rPr>
                  <w:br/>
                </w:r>
                <w:r w:rsidRPr="009A363A">
                  <w:rPr>
                    <w:b/>
                  </w:rPr>
                  <w:br/>
                </w:r>
                <w:r w:rsidRPr="009A363A">
                  <w:rPr>
                    <w:b/>
                  </w:rPr>
                  <w:br/>
                  <w:t>The User groups will get training on proper cleaning guidelines and will be supplied with cleaning supplies.</w:t>
                </w:r>
                <w:r w:rsidRPr="009A363A">
                  <w:rPr>
                    <w:b/>
                  </w:rPr>
                  <w:br/>
                </w:r>
                <w:r w:rsidRPr="009A363A">
                  <w:rPr>
                    <w:b/>
                  </w:rPr>
                  <w:br/>
                </w:r>
                <w:r w:rsidRPr="009A363A">
                  <w:rPr>
                    <w:b/>
                  </w:rPr>
                  <w:br/>
                </w:r>
              </w:p>
            </w:sdtContent>
          </w:sdt>
        </w:tc>
      </w:tr>
    </w:tbl>
    <w:p w:rsidR="00036BC9" w:rsidRDefault="00036BC9" w:rsidP="003C28C0">
      <w:pPr>
        <w:spacing w:after="0"/>
      </w:pPr>
    </w:p>
    <w:p w:rsidR="00036BC9" w:rsidRDefault="00036BC9" w:rsidP="003C28C0">
      <w:pPr>
        <w:spacing w:after="0"/>
      </w:pPr>
    </w:p>
    <w:p w:rsidR="00482AA3" w:rsidRDefault="00482AA3" w:rsidP="003C28C0">
      <w:pPr>
        <w:spacing w:after="0"/>
      </w:pPr>
    </w:p>
    <w:p w:rsidR="00036BC9" w:rsidRDefault="00036BC9" w:rsidP="003C28C0">
      <w:pPr>
        <w:spacing w:after="0"/>
      </w:pPr>
    </w:p>
    <w:p w:rsidR="00036BC9" w:rsidRPr="003613F5" w:rsidRDefault="0025082B" w:rsidP="00036BC9">
      <w:pPr>
        <w:shd w:val="clear" w:color="auto" w:fill="BDD6EE" w:themeFill="accent1" w:themeFillTint="66"/>
        <w:spacing w:after="0"/>
        <w:rPr>
          <w:b/>
        </w:rPr>
      </w:pPr>
      <w:r>
        <w:rPr>
          <w:b/>
        </w:rPr>
        <w:t xml:space="preserve">9. </w:t>
      </w:r>
      <w:r w:rsidR="00036BC9">
        <w:rPr>
          <w:b/>
        </w:rPr>
        <w:t xml:space="preserve">When someone becomes sick at school </w:t>
      </w:r>
    </w:p>
    <w:p w:rsidR="00036BC9" w:rsidRDefault="00036BC9" w:rsidP="00036BC9">
      <w:pPr>
        <w:spacing w:after="0"/>
        <w:rPr>
          <w:b/>
        </w:rPr>
      </w:pPr>
    </w:p>
    <w:p w:rsidR="00036BC9" w:rsidRPr="00DE42B6" w:rsidRDefault="00036BC9" w:rsidP="00036BC9">
      <w:pPr>
        <w:spacing w:after="0"/>
      </w:pPr>
    </w:p>
    <w:tbl>
      <w:tblPr>
        <w:tblStyle w:val="TableGrid"/>
        <w:tblW w:w="5000" w:type="pct"/>
        <w:tblLayout w:type="fixed"/>
        <w:tblCellMar>
          <w:left w:w="115" w:type="dxa"/>
          <w:right w:w="115" w:type="dxa"/>
        </w:tblCellMar>
        <w:tblLook w:val="04A0" w:firstRow="1" w:lastRow="0" w:firstColumn="1" w:lastColumn="0" w:noHBand="0" w:noVBand="1"/>
      </w:tblPr>
      <w:tblGrid>
        <w:gridCol w:w="2411"/>
        <w:gridCol w:w="2648"/>
        <w:gridCol w:w="8161"/>
      </w:tblGrid>
      <w:tr w:rsidR="00492CC9" w:rsidRPr="001A6D30" w:rsidTr="00494677">
        <w:trPr>
          <w:trHeight w:val="1880"/>
        </w:trPr>
        <w:tc>
          <w:tcPr>
            <w:tcW w:w="2411" w:type="dxa"/>
          </w:tcPr>
          <w:p w:rsidR="00492CC9" w:rsidRDefault="00492CC9" w:rsidP="00492CC9">
            <w:r>
              <w:rPr>
                <w:b/>
                <w:color w:val="000000"/>
              </w:rPr>
              <w:t>Applicable Information from “Health and safety guidelines for K-12 school settings”</w:t>
            </w:r>
          </w:p>
        </w:tc>
        <w:tc>
          <w:tcPr>
            <w:tcW w:w="2648" w:type="dxa"/>
          </w:tcPr>
          <w:p w:rsidR="00492CC9" w:rsidRPr="00151D42" w:rsidRDefault="00492CC9" w:rsidP="00492CC9">
            <w:pPr>
              <w:rPr>
                <w:b/>
              </w:rPr>
            </w:pPr>
            <w:r w:rsidRPr="00151D42">
              <w:rPr>
                <w:b/>
              </w:rPr>
              <w:t>Item</w:t>
            </w:r>
          </w:p>
        </w:tc>
        <w:tc>
          <w:tcPr>
            <w:tcW w:w="8161" w:type="dxa"/>
          </w:tcPr>
          <w:p w:rsidR="001B44AE" w:rsidRDefault="00492CC9" w:rsidP="00492CC9">
            <w:pPr>
              <w:pStyle w:val="Exampletext"/>
              <w:rPr>
                <w:i/>
              </w:rPr>
            </w:pPr>
            <w:r>
              <w:rPr>
                <w:b/>
                <w:color w:val="000000"/>
                <w14:textFill>
                  <w14:solidFill>
                    <w14:srgbClr w14:val="000000">
                      <w14:lumMod w14:val="50000"/>
                      <w14:lumMod w14:val="75000"/>
                      <w14:lumOff w14:val="25000"/>
                    </w14:srgbClr>
                  </w14:solidFill>
                </w14:textFill>
              </w:rPr>
              <w:t>Detailed implementation actions and/or program change</w:t>
            </w:r>
          </w:p>
          <w:p w:rsidR="00492CC9" w:rsidRDefault="00492CC9" w:rsidP="001B44AE"/>
          <w:p w:rsidR="001B44AE" w:rsidRPr="001B44AE" w:rsidRDefault="001B44AE" w:rsidP="001C1716"/>
        </w:tc>
      </w:tr>
      <w:tr w:rsidR="00492CC9" w:rsidRPr="001A6D30" w:rsidTr="001B44AE">
        <w:trPr>
          <w:trHeight w:val="1230"/>
        </w:trPr>
        <w:tc>
          <w:tcPr>
            <w:tcW w:w="2411" w:type="dxa"/>
            <w:vMerge w:val="restart"/>
          </w:tcPr>
          <w:p w:rsidR="00492CC9" w:rsidRDefault="00492CC9" w:rsidP="00492CC9">
            <w:r>
              <w:t>See Appendix 1</w:t>
            </w:r>
          </w:p>
        </w:tc>
        <w:tc>
          <w:tcPr>
            <w:tcW w:w="2648" w:type="dxa"/>
          </w:tcPr>
          <w:p w:rsidR="00492CC9" w:rsidRPr="00AF3DD9" w:rsidRDefault="00492CC9" w:rsidP="00492CC9">
            <w:pPr>
              <w:rPr>
                <w:sz w:val="20"/>
              </w:rPr>
            </w:pPr>
            <w:r w:rsidRPr="00AF3DD9">
              <w:rPr>
                <w:sz w:val="20"/>
              </w:rPr>
              <w:t>Staff and student instruction on what to do if one becomes sick at school</w:t>
            </w:r>
          </w:p>
        </w:tc>
        <w:tc>
          <w:tcPr>
            <w:tcW w:w="8161" w:type="dxa"/>
          </w:tcPr>
          <w:p w:rsidR="001B44AE" w:rsidRPr="00494677" w:rsidRDefault="00492CC9" w:rsidP="00492CC9">
            <w:pPr>
              <w:pStyle w:val="Exampletext"/>
              <w:rPr>
                <w:i/>
                <w:color w:val="000000"/>
                <w:sz w:val="20"/>
                <w14:textFill>
                  <w14:solidFill>
                    <w14:srgbClr w14:val="000000">
                      <w14:lumMod w14:val="50000"/>
                      <w14:lumMod w14:val="75000"/>
                      <w14:lumOff w14:val="25000"/>
                    </w14:srgbClr>
                  </w14:solidFill>
                </w14:textFill>
              </w:rPr>
            </w:pPr>
            <w:r w:rsidRPr="00494677">
              <w:rPr>
                <w:i/>
                <w:color w:val="000000"/>
                <w:sz w:val="20"/>
                <w14:textFill>
                  <w14:solidFill>
                    <w14:srgbClr w14:val="000000">
                      <w14:lumMod w14:val="50000"/>
                      <w14:lumMod w14:val="75000"/>
                      <w14:lumOff w14:val="25000"/>
                    </w14:srgbClr>
                  </w14:solidFill>
                </w14:textFill>
              </w:rPr>
              <w:t xml:space="preserve">Indicate the date of when and who will ensure that staff and students are informed about what to do if they become sick at </w:t>
            </w:r>
            <w:r w:rsidR="00B02F08" w:rsidRPr="00494677">
              <w:rPr>
                <w:i/>
                <w:color w:val="000000"/>
                <w:sz w:val="20"/>
                <w14:textFill>
                  <w14:solidFill>
                    <w14:srgbClr w14:val="000000">
                      <w14:lumMod w14:val="50000"/>
                      <w14:lumMod w14:val="75000"/>
                      <w14:lumOff w14:val="25000"/>
                    </w14:srgbClr>
                  </w14:solidFill>
                </w14:textFill>
              </w:rPr>
              <w:t>school. Provide</w:t>
            </w:r>
            <w:r w:rsidR="00064DEB" w:rsidRPr="00494677">
              <w:rPr>
                <w:i/>
                <w:color w:val="000000"/>
                <w:sz w:val="20"/>
                <w14:textFill>
                  <w14:solidFill>
                    <w14:srgbClr w14:val="000000">
                      <w14:lumMod w14:val="50000"/>
                      <w14:lumMod w14:val="75000"/>
                      <w14:lumOff w14:val="25000"/>
                    </w14:srgbClr>
                  </w14:solidFill>
                </w14:textFill>
              </w:rPr>
              <w:t xml:space="preserve"> all staff with information in Appendix 1.</w:t>
            </w:r>
          </w:p>
          <w:sdt>
            <w:sdtPr>
              <w:rPr>
                <w:b/>
              </w:rPr>
              <w:id w:val="2005848070"/>
              <w:placeholder>
                <w:docPart w:val="1226025B9BE845FEA87CF4D2B3104074"/>
              </w:placeholder>
              <w15:color w:val="000000"/>
              <w:text w:multiLine="1"/>
            </w:sdtPr>
            <w:sdtEndPr/>
            <w:sdtContent>
              <w:p w:rsidR="00492CC9" w:rsidRPr="009A363A" w:rsidRDefault="005C57FD" w:rsidP="005C57FD">
                <w:pPr>
                  <w:rPr>
                    <w:b/>
                  </w:rPr>
                </w:pPr>
                <w:r w:rsidRPr="009A363A">
                  <w:rPr>
                    <w:b/>
                  </w:rPr>
                  <w:t xml:space="preserve">The first two days of school will be training days for Covid-19. Procedures will be shared to all staff. </w:t>
                </w:r>
                <w:r w:rsidRPr="009A363A">
                  <w:rPr>
                    <w:b/>
                  </w:rPr>
                  <w:br/>
                  <w:t xml:space="preserve">The staff will review Covid-19 guidelines and procedures with students. This will be done on a daily basis until students are properly trained. </w:t>
                </w:r>
              </w:p>
            </w:sdtContent>
          </w:sdt>
        </w:tc>
      </w:tr>
      <w:tr w:rsidR="00492CC9" w:rsidRPr="001A6D30" w:rsidTr="001B44AE">
        <w:trPr>
          <w:trHeight w:val="760"/>
        </w:trPr>
        <w:tc>
          <w:tcPr>
            <w:tcW w:w="2411" w:type="dxa"/>
            <w:vMerge/>
          </w:tcPr>
          <w:p w:rsidR="00492CC9" w:rsidRDefault="00492CC9" w:rsidP="00492CC9">
            <w:pPr>
              <w:rPr>
                <w:b/>
              </w:rPr>
            </w:pPr>
          </w:p>
        </w:tc>
        <w:tc>
          <w:tcPr>
            <w:tcW w:w="2648" w:type="dxa"/>
          </w:tcPr>
          <w:p w:rsidR="00492CC9" w:rsidRPr="00AF3DD9" w:rsidRDefault="00492CC9" w:rsidP="00492CC9">
            <w:pPr>
              <w:rPr>
                <w:sz w:val="20"/>
              </w:rPr>
            </w:pPr>
            <w:r w:rsidRPr="00AF3DD9">
              <w:rPr>
                <w:sz w:val="20"/>
              </w:rPr>
              <w:t>Staff training</w:t>
            </w:r>
          </w:p>
        </w:tc>
        <w:tc>
          <w:tcPr>
            <w:tcW w:w="8161" w:type="dxa"/>
          </w:tcPr>
          <w:p w:rsidR="00492CC9" w:rsidRPr="00494677" w:rsidRDefault="00492CC9" w:rsidP="00492CC9">
            <w:pPr>
              <w:pStyle w:val="Exampletext"/>
              <w:rPr>
                <w:i/>
                <w:color w:val="000000"/>
                <w:sz w:val="20"/>
                <w14:textFill>
                  <w14:solidFill>
                    <w14:srgbClr w14:val="000000">
                      <w14:lumMod w14:val="50000"/>
                      <w14:lumMod w14:val="75000"/>
                      <w14:lumOff w14:val="25000"/>
                    </w14:srgbClr>
                  </w14:solidFill>
                </w14:textFill>
              </w:rPr>
            </w:pPr>
            <w:r w:rsidRPr="00494677">
              <w:rPr>
                <w:i/>
                <w:color w:val="000000"/>
                <w:sz w:val="20"/>
                <w14:textFill>
                  <w14:solidFill>
                    <w14:srgbClr w14:val="000000">
                      <w14:lumMod w14:val="50000"/>
                      <w14:lumMod w14:val="75000"/>
                      <w14:lumOff w14:val="25000"/>
                    </w14:srgbClr>
                  </w14:solidFill>
                </w14:textFill>
              </w:rPr>
              <w:t xml:space="preserve">Describe how staff will be trained for responding to symptomatic students and donning and doffing PPE. For the latest information on wearing non-medical masks please check refer to this </w:t>
            </w:r>
            <w:hyperlink r:id="rId15" w:history="1">
              <w:r w:rsidRPr="00494677">
                <w:rPr>
                  <w:rStyle w:val="Hyperlink"/>
                  <w:i/>
                  <w:color w:val="000000"/>
                  <w:sz w:val="20"/>
                  <w14:textFill>
                    <w14:solidFill>
                      <w14:srgbClr w14:val="000000">
                        <w14:lumMod w14:val="50000"/>
                        <w14:lumMod w14:val="75000"/>
                        <w14:lumOff w14:val="25000"/>
                      </w14:srgbClr>
                    </w14:solidFill>
                  </w14:textFill>
                </w:rPr>
                <w:t>website</w:t>
              </w:r>
            </w:hyperlink>
            <w:r w:rsidRPr="00494677">
              <w:rPr>
                <w:i/>
                <w:color w:val="000000"/>
                <w:sz w:val="20"/>
                <w14:textFill>
                  <w14:solidFill>
                    <w14:srgbClr w14:val="000000">
                      <w14:lumMod w14:val="50000"/>
                      <w14:lumMod w14:val="75000"/>
                      <w14:lumOff w14:val="25000"/>
                    </w14:srgbClr>
                  </w14:solidFill>
                </w14:textFill>
              </w:rPr>
              <w:t xml:space="preserve">. </w:t>
            </w:r>
          </w:p>
          <w:p w:rsidR="00D0335B" w:rsidRPr="00494677" w:rsidRDefault="00D0335B" w:rsidP="00492CC9">
            <w:pPr>
              <w:pStyle w:val="Exampletext"/>
              <w:rPr>
                <w:i/>
                <w:color w:val="000000"/>
                <w14:textFill>
                  <w14:solidFill>
                    <w14:srgbClr w14:val="000000">
                      <w14:lumMod w14:val="50000"/>
                      <w14:lumMod w14:val="75000"/>
                      <w14:lumOff w14:val="25000"/>
                    </w14:srgbClr>
                  </w14:solidFill>
                </w14:textFill>
              </w:rPr>
            </w:pPr>
          </w:p>
          <w:sdt>
            <w:sdtPr>
              <w:rPr>
                <w:b/>
                <w:i/>
                <w:color w:val="000000"/>
                <w14:textFill>
                  <w14:solidFill>
                    <w14:srgbClr w14:val="000000">
                      <w14:lumMod w14:val="50000"/>
                      <w14:lumMod w14:val="75000"/>
                      <w14:lumOff w14:val="25000"/>
                    </w14:srgbClr>
                  </w14:solidFill>
                </w14:textFill>
              </w:rPr>
              <w:id w:val="-363128824"/>
              <w:placeholder>
                <w:docPart w:val="F761D27E6084452AB24F7393F94900B8"/>
              </w:placeholder>
              <w15:color w:val="000000"/>
              <w:text w:multiLine="1"/>
            </w:sdtPr>
            <w:sdtEndPr/>
            <w:sdtContent>
              <w:p w:rsidR="001B44AE" w:rsidRPr="00E9312E" w:rsidRDefault="00A3300F" w:rsidP="00492CC9">
                <w:pPr>
                  <w:pStyle w:val="Exampletext"/>
                  <w:rPr>
                    <w:i/>
                  </w:rPr>
                </w:pPr>
                <w:r w:rsidRPr="009A363A">
                  <w:rPr>
                    <w:b/>
                    <w:i/>
                    <w:color w:val="000000"/>
                    <w14:textFill>
                      <w14:solidFill>
                        <w14:srgbClr w14:val="000000">
                          <w14:lumMod w14:val="50000"/>
                          <w14:lumMod w14:val="75000"/>
                          <w14:lumOff w14:val="25000"/>
                        </w14:srgbClr>
                      </w14:solidFill>
                    </w14:textFill>
                  </w:rPr>
                  <w:t>-this will also take place at the Health and Safety PD on August 24/20</w:t>
                </w:r>
                <w:r w:rsidR="009A363A">
                  <w:rPr>
                    <w:b/>
                    <w:i/>
                    <w:color w:val="000000"/>
                    <w14:textFill>
                      <w14:solidFill>
                        <w14:srgbClr w14:val="000000">
                          <w14:lumMod w14:val="50000"/>
                          <w14:lumMod w14:val="75000"/>
                          <w14:lumOff w14:val="25000"/>
                        </w14:srgbClr>
                      </w14:solidFill>
                    </w14:textFill>
                  </w:rPr>
                  <w:br/>
                </w:r>
                <w:r w:rsidR="008A22DB">
                  <w:rPr>
                    <w:b/>
                    <w:i/>
                    <w:color w:val="000000"/>
                    <w14:textFill>
                      <w14:solidFill>
                        <w14:srgbClr w14:val="000000">
                          <w14:lumMod w14:val="50000"/>
                          <w14:lumMod w14:val="75000"/>
                          <w14:lumOff w14:val="25000"/>
                        </w14:srgbClr>
                      </w14:solidFill>
                    </w14:textFill>
                  </w:rPr>
                  <w:t>- S</w:t>
                </w:r>
                <w:r w:rsidR="009A363A">
                  <w:rPr>
                    <w:b/>
                    <w:i/>
                    <w:color w:val="000000"/>
                    <w14:textFill>
                      <w14:solidFill>
                        <w14:srgbClr w14:val="000000">
                          <w14:lumMod w14:val="50000"/>
                          <w14:lumMod w14:val="75000"/>
                          <w14:lumOff w14:val="25000"/>
                        </w14:srgbClr>
                      </w14:solidFill>
                    </w14:textFill>
                  </w:rPr>
                  <w:t>taff will contact the office if there is a symptomatic student in the classroom.</w:t>
                </w:r>
                <w:r w:rsidR="008A22DB">
                  <w:rPr>
                    <w:b/>
                    <w:i/>
                    <w:color w:val="000000"/>
                    <w14:textFill>
                      <w14:solidFill>
                        <w14:srgbClr w14:val="000000">
                          <w14:lumMod w14:val="50000"/>
                          <w14:lumMod w14:val="75000"/>
                          <w14:lumOff w14:val="25000"/>
                        </w14:srgbClr>
                      </w14:solidFill>
                    </w14:textFill>
                  </w:rPr>
                  <w:t xml:space="preserve"> The Admin. Will call the parent\guardian immediately and have the student picked up. </w:t>
                </w:r>
                <w:r w:rsidR="009A363A">
                  <w:rPr>
                    <w:b/>
                    <w:i/>
                    <w:color w:val="000000"/>
                    <w14:textFill>
                      <w14:solidFill>
                        <w14:srgbClr w14:val="000000">
                          <w14:lumMod w14:val="50000"/>
                          <w14:lumMod w14:val="75000"/>
                          <w14:lumOff w14:val="25000"/>
                        </w14:srgbClr>
                      </w14:solidFill>
                    </w14:textFill>
                  </w:rPr>
                  <w:t xml:space="preserve"> A trained member </w:t>
                </w:r>
                <w:r w:rsidR="008A22DB">
                  <w:rPr>
                    <w:b/>
                    <w:i/>
                    <w:color w:val="000000"/>
                    <w14:textFill>
                      <w14:solidFill>
                        <w14:srgbClr w14:val="000000">
                          <w14:lumMod w14:val="50000"/>
                          <w14:lumMod w14:val="75000"/>
                          <w14:lumOff w14:val="25000"/>
                        </w14:srgbClr>
                      </w14:solidFill>
                    </w14:textFill>
                  </w:rPr>
                  <w:t>(PPE) will get the student and</w:t>
                </w:r>
                <w:r w:rsidR="009A363A">
                  <w:rPr>
                    <w:b/>
                    <w:i/>
                    <w:color w:val="000000"/>
                    <w14:textFill>
                      <w14:solidFill>
                        <w14:srgbClr w14:val="000000">
                          <w14:lumMod w14:val="50000"/>
                          <w14:lumMod w14:val="75000"/>
                          <w14:lumOff w14:val="25000"/>
                        </w14:srgbClr>
                      </w14:solidFill>
                    </w14:textFill>
                  </w:rPr>
                  <w:t xml:space="preserve"> from the classroom</w:t>
                </w:r>
                <w:r w:rsidR="008A22DB">
                  <w:rPr>
                    <w:b/>
                    <w:i/>
                    <w:color w:val="000000"/>
                    <w14:textFill>
                      <w14:solidFill>
                        <w14:srgbClr w14:val="000000">
                          <w14:lumMod w14:val="50000"/>
                          <w14:lumMod w14:val="75000"/>
                          <w14:lumOff w14:val="25000"/>
                        </w14:srgbClr>
                      </w14:solidFill>
                    </w14:textFill>
                  </w:rPr>
                  <w:t xml:space="preserve">. The student will be supplied with a mask while in the classroom. </w:t>
                </w:r>
                <w:r w:rsidR="008A22DB">
                  <w:rPr>
                    <w:b/>
                    <w:i/>
                    <w:color w:val="000000"/>
                    <w14:textFill>
                      <w14:solidFill>
                        <w14:srgbClr w14:val="000000">
                          <w14:lumMod w14:val="50000"/>
                          <w14:lumMod w14:val="75000"/>
                          <w14:lumOff w14:val="25000"/>
                        </w14:srgbClr>
                      </w14:solidFill>
                    </w14:textFill>
                  </w:rPr>
                  <w:br/>
                  <w:t xml:space="preserve">Staff will be trained on the procedure on how to deal with a sick child. </w:t>
                </w:r>
              </w:p>
            </w:sdtContent>
          </w:sdt>
        </w:tc>
      </w:tr>
    </w:tbl>
    <w:p w:rsidR="00036BC9" w:rsidRDefault="00036BC9" w:rsidP="003C28C0">
      <w:pPr>
        <w:spacing w:after="0"/>
      </w:pPr>
    </w:p>
    <w:p w:rsidR="00C46308" w:rsidRDefault="00C46308" w:rsidP="003C28C0">
      <w:pPr>
        <w:spacing w:after="0"/>
      </w:pPr>
    </w:p>
    <w:p w:rsidR="00171FB3" w:rsidRDefault="00171FB3" w:rsidP="003C28C0">
      <w:pPr>
        <w:spacing w:after="0"/>
      </w:pPr>
    </w:p>
    <w:p w:rsidR="00171FB3" w:rsidRPr="003613F5" w:rsidRDefault="0025082B" w:rsidP="00171FB3">
      <w:pPr>
        <w:shd w:val="clear" w:color="auto" w:fill="BDD6EE" w:themeFill="accent1" w:themeFillTint="66"/>
        <w:spacing w:after="0"/>
        <w:rPr>
          <w:b/>
        </w:rPr>
      </w:pPr>
      <w:r>
        <w:rPr>
          <w:b/>
        </w:rPr>
        <w:t>10.</w:t>
      </w:r>
      <w:r w:rsidR="00171FB3">
        <w:rPr>
          <w:b/>
        </w:rPr>
        <w:t xml:space="preserve"> </w:t>
      </w:r>
      <w:r>
        <w:rPr>
          <w:b/>
        </w:rPr>
        <w:t>Monitoring absenteeism</w:t>
      </w:r>
      <w:r w:rsidR="00171FB3">
        <w:rPr>
          <w:b/>
        </w:rPr>
        <w:t xml:space="preserve"> </w:t>
      </w:r>
    </w:p>
    <w:p w:rsidR="00171FB3" w:rsidRDefault="00171FB3" w:rsidP="00171FB3">
      <w:pPr>
        <w:spacing w:after="0"/>
        <w:rPr>
          <w:b/>
        </w:rPr>
      </w:pPr>
    </w:p>
    <w:p w:rsidR="00171FB3" w:rsidRPr="00DE42B6" w:rsidRDefault="00171FB3" w:rsidP="00171FB3">
      <w:pPr>
        <w:spacing w:after="0"/>
      </w:pPr>
    </w:p>
    <w:tbl>
      <w:tblPr>
        <w:tblStyle w:val="TableGrid"/>
        <w:tblW w:w="5000" w:type="pct"/>
        <w:tblInd w:w="-5" w:type="dxa"/>
        <w:tblLayout w:type="fixed"/>
        <w:tblCellMar>
          <w:left w:w="115" w:type="dxa"/>
          <w:right w:w="115" w:type="dxa"/>
        </w:tblCellMar>
        <w:tblLook w:val="04A0" w:firstRow="1" w:lastRow="0" w:firstColumn="1" w:lastColumn="0" w:noHBand="0" w:noVBand="1"/>
      </w:tblPr>
      <w:tblGrid>
        <w:gridCol w:w="3690"/>
        <w:gridCol w:w="1440"/>
        <w:gridCol w:w="8090"/>
      </w:tblGrid>
      <w:tr w:rsidR="00064DEB" w:rsidRPr="001A6D30" w:rsidTr="001B44AE">
        <w:trPr>
          <w:trHeight w:val="1230"/>
        </w:trPr>
        <w:tc>
          <w:tcPr>
            <w:tcW w:w="3690" w:type="dxa"/>
          </w:tcPr>
          <w:p w:rsidR="00064DEB" w:rsidRDefault="00064DEB" w:rsidP="00714969">
            <w:r>
              <w:rPr>
                <w:b/>
                <w:color w:val="000000"/>
              </w:rPr>
              <w:t>Applicable Information from “Health and safety guidelines for K-12 school settings”</w:t>
            </w:r>
          </w:p>
        </w:tc>
        <w:tc>
          <w:tcPr>
            <w:tcW w:w="1440" w:type="dxa"/>
          </w:tcPr>
          <w:p w:rsidR="00064DEB" w:rsidRPr="00151D42" w:rsidRDefault="00064DEB" w:rsidP="00714969">
            <w:pPr>
              <w:rPr>
                <w:b/>
              </w:rPr>
            </w:pPr>
            <w:r w:rsidRPr="00151D42">
              <w:rPr>
                <w:b/>
              </w:rPr>
              <w:t>Item</w:t>
            </w:r>
          </w:p>
        </w:tc>
        <w:tc>
          <w:tcPr>
            <w:tcW w:w="8090" w:type="dxa"/>
          </w:tcPr>
          <w:p w:rsidR="001B44AE" w:rsidRDefault="00064DEB" w:rsidP="0025082B">
            <w:pPr>
              <w:pStyle w:val="Exampletext"/>
              <w:rPr>
                <w:i/>
              </w:rPr>
            </w:pPr>
            <w:r>
              <w:rPr>
                <w:b/>
                <w:color w:val="000000"/>
                <w14:textFill>
                  <w14:solidFill>
                    <w14:srgbClr w14:val="000000">
                      <w14:lumMod w14:val="50000"/>
                      <w14:lumMod w14:val="75000"/>
                      <w14:lumOff w14:val="25000"/>
                    </w14:srgbClr>
                  </w14:solidFill>
                </w14:textFill>
              </w:rPr>
              <w:t>Detailed implementation actions and/or program change</w:t>
            </w:r>
          </w:p>
          <w:p w:rsidR="00064DEB" w:rsidRPr="001B44AE" w:rsidRDefault="00064DEB" w:rsidP="001B44AE"/>
        </w:tc>
      </w:tr>
      <w:tr w:rsidR="00064DEB" w:rsidRPr="001A6D30" w:rsidTr="001B44AE">
        <w:trPr>
          <w:trHeight w:val="1230"/>
        </w:trPr>
        <w:tc>
          <w:tcPr>
            <w:tcW w:w="3690" w:type="dxa"/>
          </w:tcPr>
          <w:p w:rsidR="00064DEB" w:rsidRPr="00B61E80" w:rsidRDefault="00064DEB" w:rsidP="00064DEB">
            <w:pPr>
              <w:spacing w:after="0"/>
              <w:rPr>
                <w:rFonts w:eastAsiaTheme="minorHAnsi" w:cstheme="minorBidi"/>
                <w:sz w:val="20"/>
                <w:szCs w:val="20"/>
              </w:rPr>
            </w:pPr>
            <w:r w:rsidRPr="00B61E80">
              <w:rPr>
                <w:rFonts w:eastAsiaTheme="minorHAnsi" w:cstheme="minorBidi"/>
                <w:sz w:val="20"/>
                <w:szCs w:val="20"/>
              </w:rPr>
              <w:t>Reporting significant communicable diseases and high absenteeism rates is a responsibility of the Department of Education (as stated in the Agreement between Health and Social Services and Education, September 1st, 2010). Schools are requested to report absenteeism that is higher than expected (i.e. &gt;5-10% above baseline), as determined by the school and that is thought to be due to a communicable disease. The existing reporting process and “</w:t>
            </w:r>
            <w:hyperlink r:id="rId16" w:anchor="search=school%20surveillance" w:history="1">
              <w:r w:rsidRPr="00B61E80">
                <w:rPr>
                  <w:rFonts w:eastAsiaTheme="minorHAnsi" w:cstheme="minorBidi"/>
                  <w:color w:val="0097A9"/>
                  <w:sz w:val="20"/>
                  <w:szCs w:val="20"/>
                  <w:u w:val="single"/>
                </w:rPr>
                <w:t>Yukon School Surveillance Reporting Tool</w:t>
              </w:r>
            </w:hyperlink>
            <w:r w:rsidRPr="00B61E80">
              <w:rPr>
                <w:rFonts w:eastAsiaTheme="minorHAnsi" w:cstheme="minorBidi"/>
                <w:sz w:val="20"/>
                <w:szCs w:val="20"/>
              </w:rPr>
              <w:t xml:space="preserve">” should be </w:t>
            </w:r>
            <w:r w:rsidRPr="00B61E80">
              <w:rPr>
                <w:rFonts w:eastAsiaTheme="minorHAnsi" w:cstheme="minorBidi"/>
                <w:sz w:val="20"/>
                <w:szCs w:val="20"/>
              </w:rPr>
              <w:lastRenderedPageBreak/>
              <w:t xml:space="preserve">completed. In addition to increased absenteeism, this form may also be used to report a suspect or confirmed communicable disease of significance within a school setting, regardless of absenteeism. </w:t>
            </w:r>
          </w:p>
          <w:p w:rsidR="00064DEB" w:rsidRPr="00B61E80" w:rsidRDefault="00064DEB" w:rsidP="00064DEB">
            <w:pPr>
              <w:spacing w:after="0"/>
              <w:rPr>
                <w:rFonts w:eastAsiaTheme="minorHAnsi" w:cstheme="minorBidi"/>
                <w:sz w:val="20"/>
                <w:szCs w:val="20"/>
              </w:rPr>
            </w:pPr>
          </w:p>
          <w:p w:rsidR="00064DEB" w:rsidRPr="00B61E80" w:rsidRDefault="00064DEB" w:rsidP="00064DEB">
            <w:pPr>
              <w:spacing w:after="0"/>
              <w:rPr>
                <w:rFonts w:eastAsiaTheme="minorHAnsi" w:cstheme="minorBidi"/>
                <w:sz w:val="20"/>
                <w:szCs w:val="20"/>
              </w:rPr>
            </w:pPr>
            <w:r w:rsidRPr="00B61E80">
              <w:rPr>
                <w:rFonts w:eastAsiaTheme="minorHAnsi" w:cstheme="minorBidi"/>
                <w:sz w:val="20"/>
                <w:szCs w:val="20"/>
              </w:rPr>
              <w:t xml:space="preserve">Schools should monitor student absenteeism for extended absences as this may indicate that a student has COVID-19. Students returning from prolonged absences should be flagged for screening by administration upon their return and asked if they have any COVID-19 symptoms before returning to class. </w:t>
            </w:r>
          </w:p>
          <w:p w:rsidR="00064DEB" w:rsidRPr="00B61E80" w:rsidRDefault="00064DEB" w:rsidP="00714969">
            <w:pPr>
              <w:rPr>
                <w:sz w:val="20"/>
                <w:szCs w:val="20"/>
              </w:rPr>
            </w:pPr>
          </w:p>
        </w:tc>
        <w:tc>
          <w:tcPr>
            <w:tcW w:w="1440" w:type="dxa"/>
          </w:tcPr>
          <w:p w:rsidR="00064DEB" w:rsidRDefault="00064DEB" w:rsidP="001B44AE">
            <w:r w:rsidRPr="001B44AE">
              <w:rPr>
                <w:sz w:val="20"/>
              </w:rPr>
              <w:lastRenderedPageBreak/>
              <w:t>Monitoring and reporting absenteeism</w:t>
            </w:r>
          </w:p>
        </w:tc>
        <w:tc>
          <w:tcPr>
            <w:tcW w:w="8090" w:type="dxa"/>
          </w:tcPr>
          <w:p w:rsidR="001B44AE" w:rsidRPr="00494677" w:rsidRDefault="00064DEB" w:rsidP="0025082B">
            <w:pPr>
              <w:pStyle w:val="Exampletext"/>
              <w:rPr>
                <w:i/>
                <w:color w:val="000000"/>
                <w14:textFill>
                  <w14:solidFill>
                    <w14:srgbClr w14:val="000000">
                      <w14:lumMod w14:val="50000"/>
                      <w14:lumMod w14:val="75000"/>
                      <w14:lumOff w14:val="25000"/>
                    </w14:srgbClr>
                  </w14:solidFill>
                </w14:textFill>
              </w:rPr>
            </w:pPr>
            <w:r w:rsidRPr="00494677">
              <w:rPr>
                <w:i/>
                <w:color w:val="000000"/>
                <w:sz w:val="20"/>
                <w14:textFill>
                  <w14:solidFill>
                    <w14:srgbClr w14:val="000000">
                      <w14:lumMod w14:val="50000"/>
                      <w14:lumMod w14:val="75000"/>
                      <w14:lumOff w14:val="25000"/>
                    </w14:srgbClr>
                  </w14:solidFill>
                </w14:textFill>
              </w:rPr>
              <w:t>Indicate your plans for monitoring and reporting absenteeism. How will you monitor extended absences? How will you screen students returning after a prolonged absence?</w:t>
            </w:r>
          </w:p>
          <w:sdt>
            <w:sdtPr>
              <w:rPr>
                <w:b/>
              </w:rPr>
              <w:id w:val="1307130015"/>
              <w:placeholder>
                <w:docPart w:val="2007632EDF064047B35F89DBA4D5BDC1"/>
              </w:placeholder>
              <w15:color w:val="000000"/>
              <w:text w:multiLine="1"/>
            </w:sdtPr>
            <w:sdtEndPr/>
            <w:sdtContent>
              <w:p w:rsidR="001B44AE" w:rsidRPr="0021373F" w:rsidRDefault="0021373F" w:rsidP="008A22DB">
                <w:r w:rsidRPr="008A22DB">
                  <w:rPr>
                    <w:b/>
                  </w:rPr>
                  <w:t xml:space="preserve"> Daily attendance is recorded by the homeroom teachers and the CELC and Administration team red flag concerns. </w:t>
                </w:r>
                <w:r w:rsidRPr="008A22DB">
                  <w:rPr>
                    <w:b/>
                  </w:rPr>
                  <w:br/>
                  <w:t>Parents\guardians are also encouraged to call the school if their child becomes ill.  The CELC also conducts home visits or calls home to check if students are absent.</w:t>
                </w:r>
                <w:r w:rsidRPr="008A22DB">
                  <w:rPr>
                    <w:b/>
                  </w:rPr>
                  <w:br/>
                  <w:t xml:space="preserve">The Admin. Staff will call the Health Authorities immediately if any health issues arises. </w:t>
                </w:r>
                <w:r w:rsidRPr="008A22DB">
                  <w:rPr>
                    <w:b/>
                  </w:rPr>
                  <w:br/>
                </w:r>
                <w:r w:rsidRPr="008A22DB">
                  <w:rPr>
                    <w:b/>
                  </w:rPr>
                  <w:br/>
                </w:r>
                <w:r w:rsidR="008A22DB">
                  <w:rPr>
                    <w:b/>
                  </w:rPr>
                  <w:t xml:space="preserve">The Admin. Assistant will complete the Yukon School Surveillance Reporting Tool. </w:t>
                </w:r>
                <w:r w:rsidRPr="008A22DB">
                  <w:rPr>
                    <w:b/>
                  </w:rPr>
                  <w:br/>
                </w:r>
                <w:r w:rsidRPr="008A22DB">
                  <w:rPr>
                    <w:b/>
                  </w:rPr>
                  <w:br/>
                </w:r>
                <w:r w:rsidRPr="008A22DB">
                  <w:rPr>
                    <w:b/>
                  </w:rPr>
                  <w:lastRenderedPageBreak/>
                  <w:t xml:space="preserve">The Administration team will monitor the extended absences very closely and will work with the First Nation Health Dept. as well. </w:t>
                </w:r>
                <w:r w:rsidR="008A22DB">
                  <w:rPr>
                    <w:b/>
                  </w:rPr>
                  <w:br/>
                </w:r>
                <w:r w:rsidR="008A22DB">
                  <w:rPr>
                    <w:b/>
                  </w:rPr>
                  <w:br/>
                </w:r>
                <w:r w:rsidR="00D95BBB">
                  <w:rPr>
                    <w:b/>
                  </w:rPr>
                  <w:t xml:space="preserve">Teachers\Admin. Will monitor absenteeism on a daily basis. </w:t>
                </w:r>
                <w:r w:rsidR="00D95BBB">
                  <w:rPr>
                    <w:b/>
                  </w:rPr>
                  <w:br/>
                </w:r>
                <w:r w:rsidR="00D95BBB">
                  <w:rPr>
                    <w:b/>
                  </w:rPr>
                  <w:br/>
                </w:r>
              </w:p>
            </w:sdtContent>
          </w:sdt>
        </w:tc>
      </w:tr>
    </w:tbl>
    <w:p w:rsidR="00171FB3" w:rsidRDefault="00171FB3" w:rsidP="003C28C0">
      <w:pPr>
        <w:spacing w:after="0"/>
      </w:pPr>
    </w:p>
    <w:p w:rsidR="0055443D" w:rsidRPr="003613F5" w:rsidRDefault="0055443D" w:rsidP="0055443D">
      <w:pPr>
        <w:shd w:val="clear" w:color="auto" w:fill="BDD6EE" w:themeFill="accent1" w:themeFillTint="66"/>
        <w:spacing w:after="0"/>
        <w:rPr>
          <w:b/>
        </w:rPr>
      </w:pPr>
      <w:r>
        <w:rPr>
          <w:b/>
        </w:rPr>
        <w:t xml:space="preserve">11. Communication </w:t>
      </w:r>
    </w:p>
    <w:p w:rsidR="0055443D" w:rsidRDefault="0055443D" w:rsidP="0055443D">
      <w:pPr>
        <w:spacing w:after="0"/>
        <w:rPr>
          <w:b/>
        </w:rPr>
      </w:pPr>
    </w:p>
    <w:p w:rsidR="00AE2C4A" w:rsidRDefault="00AE2C4A" w:rsidP="0055443D">
      <w:pPr>
        <w:spacing w:after="0"/>
      </w:pPr>
    </w:p>
    <w:p w:rsidR="00AE2C4A" w:rsidRDefault="00AE2C4A" w:rsidP="0055443D">
      <w:pPr>
        <w:spacing w:after="0"/>
      </w:pPr>
      <w:r>
        <w:t xml:space="preserve">Two communication documents </w:t>
      </w:r>
      <w:r w:rsidR="00B73407">
        <w:t>will be provided for you on Wednesday, August 5</w:t>
      </w:r>
      <w:r w:rsidR="00B73407" w:rsidRPr="00B61E80">
        <w:rPr>
          <w:vertAlign w:val="superscript"/>
        </w:rPr>
        <w:t>th</w:t>
      </w:r>
      <w:r w:rsidR="00B73407">
        <w:rPr>
          <w:vertAlign w:val="superscript"/>
        </w:rPr>
        <w:t xml:space="preserve"> </w:t>
      </w:r>
      <w:r w:rsidR="00B73407">
        <w:t>to help you with communicating your school-specific plans to parents and our partners. These</w:t>
      </w:r>
      <w:r>
        <w:t xml:space="preserve"> must be sent out by August 12 to parents, School Council, First Nation, and partners. </w:t>
      </w:r>
    </w:p>
    <w:p w:rsidR="00AE2C4A" w:rsidRDefault="00AE2C4A" w:rsidP="00B61E80">
      <w:pPr>
        <w:pStyle w:val="ListParagraph"/>
        <w:numPr>
          <w:ilvl w:val="1"/>
          <w:numId w:val="49"/>
        </w:numPr>
        <w:spacing w:after="0"/>
      </w:pPr>
      <w:r>
        <w:t xml:space="preserve">Cover letter for parents </w:t>
      </w:r>
    </w:p>
    <w:p w:rsidR="00AE2C4A" w:rsidRPr="00DE42B6" w:rsidRDefault="00AE2C4A" w:rsidP="00B61E80">
      <w:pPr>
        <w:pStyle w:val="ListParagraph"/>
        <w:numPr>
          <w:ilvl w:val="1"/>
          <w:numId w:val="49"/>
        </w:numPr>
        <w:spacing w:after="0"/>
      </w:pPr>
      <w:r>
        <w:t xml:space="preserve">School </w:t>
      </w:r>
      <w:r w:rsidR="00B73407">
        <w:t>routines, schedules and programs for 2020-21.</w:t>
      </w:r>
      <w:r>
        <w:t xml:space="preserve"> </w:t>
      </w:r>
    </w:p>
    <w:p w:rsidR="00EF7CA3" w:rsidRDefault="00EF7CA3">
      <w:pPr>
        <w:spacing w:after="160" w:line="259" w:lineRule="auto"/>
      </w:pPr>
      <w:r>
        <w:br w:type="page"/>
      </w:r>
    </w:p>
    <w:p w:rsidR="00C2405C" w:rsidRDefault="00C2405C" w:rsidP="00C2405C">
      <w:pPr>
        <w:spacing w:after="0"/>
      </w:pPr>
    </w:p>
    <w:p w:rsidR="00C2405C" w:rsidRPr="003613F5" w:rsidRDefault="00C2405C" w:rsidP="00C2405C">
      <w:pPr>
        <w:shd w:val="clear" w:color="auto" w:fill="BDD6EE" w:themeFill="accent1" w:themeFillTint="66"/>
        <w:spacing w:after="0"/>
        <w:rPr>
          <w:b/>
        </w:rPr>
      </w:pPr>
      <w:r>
        <w:rPr>
          <w:b/>
        </w:rPr>
        <w:t>12. Appendices</w:t>
      </w:r>
    </w:p>
    <w:p w:rsidR="00C2405C" w:rsidRDefault="00C2405C" w:rsidP="00C2405C">
      <w:pPr>
        <w:spacing w:after="0"/>
        <w:rPr>
          <w:b/>
        </w:rPr>
      </w:pPr>
    </w:p>
    <w:p w:rsidR="00C2405C" w:rsidRPr="00C2405C" w:rsidRDefault="00C2405C" w:rsidP="00C2405C">
      <w:pPr>
        <w:spacing w:after="0"/>
        <w:jc w:val="center"/>
        <w:rPr>
          <w:rFonts w:eastAsiaTheme="minorHAnsi" w:cstheme="minorBidi"/>
          <w:sz w:val="24"/>
        </w:rPr>
      </w:pPr>
      <w:r w:rsidRPr="00C2405C">
        <w:rPr>
          <w:rFonts w:eastAsiaTheme="majorEastAsia" w:cstheme="majorBidi"/>
          <w:b/>
          <w:sz w:val="36"/>
          <w:szCs w:val="32"/>
        </w:rPr>
        <w:t>Appendix 1</w:t>
      </w:r>
    </w:p>
    <w:p w:rsidR="00C2405C" w:rsidRPr="00C2405C" w:rsidRDefault="00C2405C" w:rsidP="00C2405C">
      <w:pPr>
        <w:spacing w:after="0"/>
        <w:jc w:val="center"/>
        <w:rPr>
          <w:rFonts w:eastAsiaTheme="minorHAnsi" w:cstheme="minorBidi"/>
          <w:b/>
          <w:sz w:val="24"/>
        </w:rPr>
      </w:pPr>
    </w:p>
    <w:p w:rsidR="00C2405C" w:rsidRPr="00C2405C" w:rsidRDefault="00C2405C" w:rsidP="00C2405C">
      <w:pPr>
        <w:spacing w:after="0"/>
        <w:rPr>
          <w:rFonts w:eastAsiaTheme="minorHAnsi" w:cstheme="minorBidi"/>
          <w:sz w:val="24"/>
        </w:rPr>
      </w:pPr>
      <w:r w:rsidRPr="00C2405C">
        <w:rPr>
          <w:rFonts w:eastAsiaTheme="majorEastAsia" w:cstheme="majorBidi"/>
          <w:b/>
          <w:color w:val="404040" w:themeColor="text1" w:themeTint="BF"/>
          <w:sz w:val="26"/>
          <w:szCs w:val="26"/>
        </w:rPr>
        <w:t>What to do if a student or staff gets sick?</w:t>
      </w:r>
    </w:p>
    <w:p w:rsidR="00C2405C" w:rsidRPr="00C2405C" w:rsidRDefault="00C2405C" w:rsidP="00C2405C">
      <w:pPr>
        <w:spacing w:after="0"/>
        <w:rPr>
          <w:rFonts w:eastAsiaTheme="minorHAnsi" w:cstheme="minorBidi"/>
          <w:sz w:val="24"/>
        </w:rPr>
      </w:pPr>
      <w:r w:rsidRPr="00C2405C">
        <w:rPr>
          <w:rFonts w:eastAsiaTheme="minorHAnsi" w:cstheme="minorBidi"/>
          <w:sz w:val="24"/>
        </w:rPr>
        <w:t xml:space="preserve">These protocols should be shared with school administrators, staff members, parents, guardians and students to provide clear expectations for what happens when a staff member or students gets sick. </w:t>
      </w:r>
    </w:p>
    <w:p w:rsidR="00C2405C" w:rsidRPr="00C2405C" w:rsidRDefault="00C2405C" w:rsidP="00C2405C">
      <w:pPr>
        <w:keepNext/>
        <w:keepLines/>
        <w:spacing w:after="0"/>
        <w:outlineLvl w:val="0"/>
        <w:rPr>
          <w:rFonts w:eastAsiaTheme="majorEastAsia" w:cstheme="majorBidi"/>
          <w:b/>
          <w:color w:val="404040" w:themeColor="text1" w:themeTint="BF"/>
          <w:sz w:val="26"/>
          <w:szCs w:val="26"/>
        </w:rPr>
      </w:pPr>
    </w:p>
    <w:p w:rsidR="00C2405C" w:rsidRPr="00C2405C" w:rsidRDefault="00C2405C" w:rsidP="00C2405C">
      <w:pPr>
        <w:keepNext/>
        <w:keepLines/>
        <w:spacing w:after="0"/>
        <w:outlineLvl w:val="0"/>
        <w:rPr>
          <w:rFonts w:eastAsiaTheme="majorEastAsia" w:cstheme="majorBidi"/>
          <w:b/>
          <w:color w:val="404040" w:themeColor="text1" w:themeTint="BF"/>
          <w:sz w:val="26"/>
          <w:szCs w:val="26"/>
        </w:rPr>
      </w:pPr>
      <w:r w:rsidRPr="00C2405C">
        <w:rPr>
          <w:rFonts w:eastAsiaTheme="majorEastAsia" w:cstheme="majorBidi"/>
          <w:b/>
          <w:color w:val="404040" w:themeColor="text1" w:themeTint="BF"/>
          <w:sz w:val="26"/>
          <w:szCs w:val="26"/>
        </w:rPr>
        <w:t>Staying home when sick</w:t>
      </w:r>
    </w:p>
    <w:p w:rsidR="00C2405C" w:rsidRPr="00C2405C" w:rsidRDefault="00C2405C" w:rsidP="00C2405C">
      <w:pPr>
        <w:autoSpaceDE w:val="0"/>
        <w:autoSpaceDN w:val="0"/>
        <w:adjustRightInd w:val="0"/>
        <w:spacing w:after="0"/>
        <w:rPr>
          <w:rFonts w:eastAsiaTheme="minorHAnsi" w:cstheme="minorBidi"/>
          <w:color w:val="231F20"/>
          <w:sz w:val="24"/>
          <w:szCs w:val="24"/>
        </w:rPr>
      </w:pPr>
      <w:r w:rsidRPr="00C2405C">
        <w:rPr>
          <w:rFonts w:eastAsiaTheme="minorHAnsi" w:cstheme="minorBidi"/>
          <w:color w:val="231F20"/>
          <w:sz w:val="24"/>
          <w:szCs w:val="24"/>
        </w:rPr>
        <w:t>Parents and caregivers should assess their children for symptoms before sending them to school All students and staff should stay home if they:</w:t>
      </w:r>
    </w:p>
    <w:p w:rsidR="00C2405C" w:rsidRPr="00C2405C" w:rsidRDefault="00C2405C" w:rsidP="00C2405C">
      <w:pPr>
        <w:numPr>
          <w:ilvl w:val="0"/>
          <w:numId w:val="78"/>
        </w:numPr>
        <w:autoSpaceDE w:val="0"/>
        <w:autoSpaceDN w:val="0"/>
        <w:adjustRightInd w:val="0"/>
        <w:spacing w:after="0" w:line="259" w:lineRule="auto"/>
        <w:contextualSpacing/>
        <w:rPr>
          <w:rFonts w:eastAsiaTheme="minorHAnsi" w:cstheme="minorBidi"/>
          <w:color w:val="231F20"/>
          <w:sz w:val="24"/>
          <w:szCs w:val="24"/>
        </w:rPr>
      </w:pPr>
      <w:r w:rsidRPr="00C2405C">
        <w:rPr>
          <w:rFonts w:eastAsiaTheme="minorHAnsi" w:cstheme="minorBidi"/>
          <w:color w:val="231F20"/>
          <w:sz w:val="24"/>
          <w:szCs w:val="24"/>
        </w:rPr>
        <w:t xml:space="preserve">have any symptoms </w:t>
      </w:r>
      <w:r w:rsidRPr="00C2405C">
        <w:rPr>
          <w:rFonts w:eastAsiaTheme="minorHAnsi" w:cstheme="minorHAnsi"/>
          <w:sz w:val="24"/>
          <w:szCs w:val="24"/>
        </w:rPr>
        <w:t>of common cold, influenza, COVID-19 or other infectious respiratory disease</w:t>
      </w:r>
      <w:r w:rsidRPr="00C2405C">
        <w:rPr>
          <w:rFonts w:eastAsiaTheme="minorHAnsi" w:cstheme="minorBidi"/>
          <w:color w:val="231F20"/>
          <w:sz w:val="24"/>
          <w:szCs w:val="24"/>
        </w:rPr>
        <w:t>, OR</w:t>
      </w:r>
    </w:p>
    <w:p w:rsidR="00C2405C" w:rsidRPr="00C2405C" w:rsidRDefault="00C2405C" w:rsidP="00C2405C">
      <w:pPr>
        <w:numPr>
          <w:ilvl w:val="0"/>
          <w:numId w:val="78"/>
        </w:numPr>
        <w:autoSpaceDE w:val="0"/>
        <w:autoSpaceDN w:val="0"/>
        <w:adjustRightInd w:val="0"/>
        <w:spacing w:after="0" w:line="259" w:lineRule="auto"/>
        <w:contextualSpacing/>
        <w:rPr>
          <w:rFonts w:eastAsiaTheme="minorHAnsi" w:cstheme="minorBidi"/>
          <w:color w:val="231F20"/>
          <w:sz w:val="24"/>
          <w:szCs w:val="24"/>
        </w:rPr>
      </w:pPr>
      <w:r w:rsidRPr="00C2405C">
        <w:rPr>
          <w:rFonts w:eastAsiaTheme="minorHAnsi" w:cstheme="minorBidi"/>
          <w:color w:val="231F20"/>
          <w:sz w:val="24"/>
          <w:szCs w:val="24"/>
        </w:rPr>
        <w:t>travelled outside of British Columbia, Northwest Territories or Nunavut in the last 14 days, OR</w:t>
      </w:r>
    </w:p>
    <w:p w:rsidR="00C2405C" w:rsidRPr="00C2405C" w:rsidRDefault="00C2405C" w:rsidP="00C2405C">
      <w:pPr>
        <w:numPr>
          <w:ilvl w:val="0"/>
          <w:numId w:val="78"/>
        </w:numPr>
        <w:autoSpaceDE w:val="0"/>
        <w:autoSpaceDN w:val="0"/>
        <w:adjustRightInd w:val="0"/>
        <w:spacing w:after="0" w:line="259" w:lineRule="auto"/>
        <w:contextualSpacing/>
        <w:rPr>
          <w:rFonts w:eastAsiaTheme="minorHAnsi" w:cstheme="minorBidi"/>
          <w:color w:val="231F20"/>
          <w:sz w:val="24"/>
          <w:szCs w:val="24"/>
        </w:rPr>
      </w:pPr>
      <w:r w:rsidRPr="00C2405C">
        <w:rPr>
          <w:rFonts w:eastAsiaTheme="minorHAnsi" w:cstheme="minorBidi"/>
          <w:color w:val="231F20"/>
          <w:sz w:val="24"/>
          <w:szCs w:val="24"/>
        </w:rPr>
        <w:t>had close contact with someone diagnosed with COVID-19 and have been directed to self-isolate by Yukon Communicable Disease Control.</w:t>
      </w:r>
    </w:p>
    <w:p w:rsidR="00C2405C" w:rsidRPr="00C2405C" w:rsidRDefault="00C2405C" w:rsidP="00C2405C">
      <w:pPr>
        <w:spacing w:after="0"/>
        <w:rPr>
          <w:rFonts w:eastAsiaTheme="minorHAnsi" w:cstheme="minorBidi"/>
          <w:color w:val="231F20"/>
          <w:sz w:val="24"/>
          <w:szCs w:val="24"/>
        </w:rPr>
      </w:pPr>
    </w:p>
    <w:p w:rsidR="00C2405C" w:rsidRPr="00C2405C" w:rsidRDefault="00C2405C" w:rsidP="00C2405C">
      <w:pPr>
        <w:spacing w:after="0"/>
        <w:rPr>
          <w:rFonts w:eastAsiaTheme="minorHAnsi" w:cstheme="minorBidi"/>
          <w:color w:val="231F20"/>
          <w:sz w:val="24"/>
          <w:szCs w:val="24"/>
        </w:rPr>
      </w:pPr>
      <w:r w:rsidRPr="00C2405C">
        <w:rPr>
          <w:rFonts w:eastAsiaTheme="minorHAnsi" w:cstheme="minorBidi"/>
          <w:sz w:val="24"/>
        </w:rPr>
        <w:t xml:space="preserve">Parents and caregivers should keep their children at home if they are displaying symptoms. To help assess symptoms, parents can use the </w:t>
      </w:r>
      <w:hyperlink r:id="rId17" w:history="1">
        <w:r w:rsidRPr="00C2405C">
          <w:rPr>
            <w:rFonts w:eastAsiaTheme="minorHAnsi" w:cstheme="minorBidi"/>
            <w:color w:val="0097A9"/>
            <w:sz w:val="24"/>
            <w:u w:val="single"/>
          </w:rPr>
          <w:t>COVID-19 self-assessment tool</w:t>
        </w:r>
      </w:hyperlink>
      <w:r w:rsidRPr="00C2405C">
        <w:rPr>
          <w:rFonts w:eastAsiaTheme="minorHAnsi" w:cstheme="minorBidi"/>
          <w:sz w:val="24"/>
        </w:rPr>
        <w:t xml:space="preserve"> or contact a health care provider for additional guidance. </w:t>
      </w:r>
    </w:p>
    <w:p w:rsidR="00C2405C" w:rsidRPr="00C2405C" w:rsidRDefault="00C2405C" w:rsidP="00C2405C">
      <w:pPr>
        <w:spacing w:after="0"/>
        <w:rPr>
          <w:rFonts w:eastAsiaTheme="minorHAnsi" w:cstheme="minorBidi"/>
          <w:sz w:val="24"/>
        </w:rPr>
      </w:pPr>
    </w:p>
    <w:p w:rsidR="00C2405C" w:rsidRPr="00C2405C" w:rsidRDefault="00C2405C" w:rsidP="00C2405C">
      <w:pPr>
        <w:spacing w:after="0"/>
        <w:rPr>
          <w:rFonts w:eastAsiaTheme="minorHAnsi" w:cstheme="minorBidi"/>
          <w:sz w:val="24"/>
        </w:rPr>
      </w:pPr>
      <w:r w:rsidRPr="00C2405C">
        <w:rPr>
          <w:rFonts w:eastAsiaTheme="minorHAnsi" w:cstheme="minorBidi"/>
          <w:sz w:val="24"/>
        </w:rPr>
        <w:t>Students can return to school when they are symptom free or if a health care provider has cleared them to return to school.</w:t>
      </w:r>
    </w:p>
    <w:p w:rsidR="00C2405C" w:rsidRPr="00C2405C" w:rsidRDefault="00C2405C" w:rsidP="00C2405C">
      <w:pPr>
        <w:spacing w:after="0"/>
        <w:rPr>
          <w:rFonts w:eastAsiaTheme="minorHAnsi" w:cstheme="minorBidi"/>
          <w:sz w:val="24"/>
        </w:rPr>
      </w:pPr>
    </w:p>
    <w:p w:rsidR="00C2405C" w:rsidRPr="00C2405C" w:rsidRDefault="00C2405C" w:rsidP="00C2405C">
      <w:pPr>
        <w:spacing w:after="0"/>
        <w:rPr>
          <w:rFonts w:eastAsiaTheme="minorHAnsi" w:cstheme="minorBidi"/>
          <w:color w:val="231F20"/>
          <w:sz w:val="24"/>
          <w:szCs w:val="24"/>
        </w:rPr>
      </w:pPr>
      <w:r w:rsidRPr="00C2405C">
        <w:rPr>
          <w:rFonts w:eastAsiaTheme="minorHAnsi" w:cstheme="minorBidi"/>
          <w:color w:val="231F20"/>
          <w:sz w:val="24"/>
          <w:szCs w:val="24"/>
        </w:rPr>
        <w:t xml:space="preserve">Staff should assess themselves daily for symptoms. </w:t>
      </w:r>
      <w:r w:rsidRPr="00C2405C">
        <w:rPr>
          <w:rFonts w:eastAsiaTheme="minorHAnsi" w:cstheme="minorBidi"/>
          <w:sz w:val="24"/>
        </w:rPr>
        <w:t>Staff should stay home if they are experiencing symptoms until a health care provider has cleared them to return to school.</w:t>
      </w:r>
    </w:p>
    <w:p w:rsidR="00C2405C" w:rsidRPr="00C2405C" w:rsidRDefault="00C2405C" w:rsidP="00C2405C">
      <w:pPr>
        <w:keepNext/>
        <w:keepLines/>
        <w:spacing w:after="0"/>
        <w:outlineLvl w:val="0"/>
        <w:rPr>
          <w:rFonts w:eastAsiaTheme="majorEastAsia" w:cstheme="majorBidi"/>
          <w:b/>
          <w:color w:val="404040" w:themeColor="text1" w:themeTint="BF"/>
          <w:sz w:val="26"/>
          <w:szCs w:val="26"/>
        </w:rPr>
      </w:pPr>
    </w:p>
    <w:p w:rsidR="00C2405C" w:rsidRPr="00C2405C" w:rsidRDefault="00C2405C" w:rsidP="00C2405C">
      <w:pPr>
        <w:keepNext/>
        <w:keepLines/>
        <w:spacing w:after="0"/>
        <w:outlineLvl w:val="0"/>
        <w:rPr>
          <w:rFonts w:eastAsiaTheme="majorEastAsia" w:cstheme="majorBidi"/>
          <w:b/>
          <w:color w:val="404040" w:themeColor="text1" w:themeTint="BF"/>
          <w:sz w:val="26"/>
          <w:szCs w:val="26"/>
        </w:rPr>
      </w:pPr>
      <w:r w:rsidRPr="00C2405C">
        <w:rPr>
          <w:rFonts w:eastAsiaTheme="majorEastAsia" w:cstheme="majorBidi"/>
          <w:b/>
          <w:color w:val="404040" w:themeColor="text1" w:themeTint="BF"/>
          <w:sz w:val="26"/>
          <w:szCs w:val="26"/>
        </w:rPr>
        <w:t>What should students and staff members do if they are diagnosed with COVID-19?</w:t>
      </w:r>
    </w:p>
    <w:p w:rsidR="00C2405C" w:rsidRPr="00C2405C" w:rsidRDefault="00C2405C" w:rsidP="00C2405C">
      <w:pPr>
        <w:spacing w:after="0"/>
        <w:rPr>
          <w:rFonts w:eastAsiaTheme="minorHAnsi" w:cstheme="minorBidi"/>
          <w:sz w:val="24"/>
        </w:rPr>
      </w:pPr>
      <w:r w:rsidRPr="00C2405C">
        <w:rPr>
          <w:rFonts w:eastAsiaTheme="minorHAnsi" w:cstheme="minorBidi"/>
          <w:sz w:val="24"/>
        </w:rPr>
        <w:t xml:space="preserve">Students and staff members that have been diagnosed with COVID-19 should self isolate at home and follow the instructions of public health officials. After self-isolation is completed and on the advice of public health officials, students and staff members can return to school. </w:t>
      </w:r>
    </w:p>
    <w:p w:rsidR="00C2405C" w:rsidRPr="00C2405C" w:rsidRDefault="00C2405C" w:rsidP="00C2405C">
      <w:pPr>
        <w:keepNext/>
        <w:keepLines/>
        <w:spacing w:after="0"/>
        <w:outlineLvl w:val="0"/>
        <w:rPr>
          <w:rFonts w:eastAsiaTheme="majorEastAsia" w:cstheme="majorBidi"/>
          <w:b/>
          <w:color w:val="404040" w:themeColor="text1" w:themeTint="BF"/>
          <w:sz w:val="26"/>
          <w:szCs w:val="26"/>
        </w:rPr>
      </w:pPr>
    </w:p>
    <w:p w:rsidR="00C2405C" w:rsidRPr="00C2405C" w:rsidRDefault="00C2405C" w:rsidP="00C2405C">
      <w:pPr>
        <w:keepNext/>
        <w:keepLines/>
        <w:spacing w:after="0"/>
        <w:outlineLvl w:val="0"/>
        <w:rPr>
          <w:rFonts w:eastAsiaTheme="majorEastAsia" w:cstheme="majorBidi"/>
          <w:b/>
          <w:color w:val="404040" w:themeColor="text1" w:themeTint="BF"/>
          <w:sz w:val="26"/>
          <w:szCs w:val="26"/>
        </w:rPr>
      </w:pPr>
      <w:r w:rsidRPr="00C2405C">
        <w:rPr>
          <w:rFonts w:eastAsiaTheme="majorEastAsia" w:cstheme="majorBidi"/>
          <w:b/>
          <w:color w:val="404040" w:themeColor="text1" w:themeTint="BF"/>
          <w:sz w:val="26"/>
          <w:szCs w:val="26"/>
        </w:rPr>
        <w:t>What should you do when student or staff member shows symptoms of COVID-19 at school?</w:t>
      </w:r>
    </w:p>
    <w:p w:rsidR="00C2405C" w:rsidRPr="00C2405C" w:rsidRDefault="00C2405C" w:rsidP="00C2405C">
      <w:pPr>
        <w:spacing w:after="0"/>
        <w:rPr>
          <w:rFonts w:eastAsiaTheme="minorHAnsi" w:cstheme="minorBidi"/>
          <w:sz w:val="24"/>
        </w:rPr>
      </w:pPr>
      <w:r w:rsidRPr="00C2405C">
        <w:rPr>
          <w:rFonts w:eastAsiaTheme="minorHAnsi" w:cstheme="minorBidi"/>
          <w:sz w:val="24"/>
        </w:rPr>
        <w:t xml:space="preserve">Responding quickly and calmly if a staff member or student develops symptoms of COVID-19 at school has the potential to reduce the transmission of the virus to other staff and students.  </w:t>
      </w:r>
    </w:p>
    <w:p w:rsidR="00C2405C" w:rsidRPr="00C2405C" w:rsidRDefault="00C2405C" w:rsidP="00C2405C">
      <w:pPr>
        <w:spacing w:after="0"/>
        <w:outlineLvl w:val="2"/>
        <w:rPr>
          <w:rFonts w:eastAsiaTheme="majorEastAsia" w:cstheme="majorBidi"/>
          <w:b/>
          <w:color w:val="404040" w:themeColor="text1" w:themeTint="BF"/>
          <w:sz w:val="24"/>
          <w:szCs w:val="32"/>
        </w:rPr>
      </w:pPr>
    </w:p>
    <w:p w:rsidR="00C2405C" w:rsidRPr="00C2405C" w:rsidRDefault="00C2405C" w:rsidP="00C2405C">
      <w:pPr>
        <w:spacing w:after="0"/>
        <w:outlineLvl w:val="2"/>
        <w:rPr>
          <w:rFonts w:eastAsiaTheme="majorEastAsia" w:cstheme="majorBidi"/>
          <w:b/>
          <w:sz w:val="24"/>
          <w:szCs w:val="32"/>
        </w:rPr>
      </w:pPr>
      <w:r w:rsidRPr="00C2405C">
        <w:rPr>
          <w:rFonts w:eastAsiaTheme="majorEastAsia" w:cstheme="majorBidi"/>
          <w:b/>
          <w:sz w:val="24"/>
          <w:szCs w:val="32"/>
        </w:rPr>
        <w:t xml:space="preserve">If </w:t>
      </w:r>
      <w:r w:rsidR="00B02F08" w:rsidRPr="00C2405C">
        <w:rPr>
          <w:rFonts w:eastAsiaTheme="majorEastAsia" w:cstheme="majorBidi"/>
          <w:b/>
          <w:sz w:val="24"/>
          <w:szCs w:val="32"/>
        </w:rPr>
        <w:t>a student</w:t>
      </w:r>
      <w:r w:rsidRPr="00C2405C">
        <w:rPr>
          <w:rFonts w:eastAsiaTheme="majorEastAsia" w:cstheme="majorBidi"/>
          <w:b/>
          <w:sz w:val="24"/>
          <w:szCs w:val="32"/>
        </w:rPr>
        <w:t xml:space="preserve"> develops symptoms of Covid-19</w:t>
      </w:r>
    </w:p>
    <w:p w:rsidR="00C2405C" w:rsidRPr="00C2405C" w:rsidRDefault="00C2405C" w:rsidP="00C2405C">
      <w:pPr>
        <w:spacing w:after="0"/>
        <w:rPr>
          <w:rFonts w:eastAsiaTheme="minorHAnsi" w:cstheme="minorBidi"/>
          <w:sz w:val="24"/>
        </w:rPr>
      </w:pPr>
      <w:r w:rsidRPr="00C2405C">
        <w:rPr>
          <w:rFonts w:eastAsiaTheme="minorHAnsi" w:cstheme="minorBidi"/>
          <w:sz w:val="24"/>
        </w:rPr>
        <w:t xml:space="preserve">Staff must take the following steps: </w:t>
      </w:r>
    </w:p>
    <w:p w:rsidR="00C2405C" w:rsidRPr="00C2405C" w:rsidRDefault="00C2405C" w:rsidP="00C2405C">
      <w:pPr>
        <w:numPr>
          <w:ilvl w:val="0"/>
          <w:numId w:val="76"/>
        </w:numPr>
        <w:spacing w:after="0" w:line="259" w:lineRule="auto"/>
        <w:contextualSpacing/>
        <w:rPr>
          <w:rFonts w:eastAsiaTheme="minorHAnsi" w:cstheme="minorBidi"/>
          <w:sz w:val="24"/>
        </w:rPr>
      </w:pPr>
      <w:r w:rsidRPr="00C2405C">
        <w:rPr>
          <w:rFonts w:eastAsiaTheme="minorHAnsi" w:cstheme="minorBidi"/>
          <w:sz w:val="24"/>
        </w:rPr>
        <w:t>Immediately separate the symptomatic student from others in a designated, supervised area.</w:t>
      </w:r>
    </w:p>
    <w:p w:rsidR="00C2405C" w:rsidRPr="00C2405C" w:rsidRDefault="00C2405C" w:rsidP="00C2405C">
      <w:pPr>
        <w:numPr>
          <w:ilvl w:val="0"/>
          <w:numId w:val="76"/>
        </w:numPr>
        <w:spacing w:after="0" w:line="259" w:lineRule="auto"/>
        <w:contextualSpacing/>
        <w:rPr>
          <w:rFonts w:eastAsiaTheme="minorHAnsi" w:cstheme="minorBidi"/>
          <w:sz w:val="24"/>
        </w:rPr>
      </w:pPr>
      <w:r w:rsidRPr="00C2405C">
        <w:rPr>
          <w:rFonts w:eastAsiaTheme="minorHAnsi" w:cstheme="minorBidi"/>
          <w:sz w:val="24"/>
        </w:rPr>
        <w:t>Contact the student’s parent or caregiver to pick them up as soon as possible.</w:t>
      </w:r>
    </w:p>
    <w:p w:rsidR="00C2405C" w:rsidRPr="00C2405C" w:rsidRDefault="00C2405C" w:rsidP="00C2405C">
      <w:pPr>
        <w:numPr>
          <w:ilvl w:val="0"/>
          <w:numId w:val="76"/>
        </w:numPr>
        <w:spacing w:after="0" w:line="259" w:lineRule="auto"/>
        <w:contextualSpacing/>
        <w:rPr>
          <w:rFonts w:eastAsiaTheme="minorHAnsi" w:cstheme="minorBidi"/>
          <w:sz w:val="24"/>
        </w:rPr>
      </w:pPr>
      <w:r w:rsidRPr="00C2405C">
        <w:rPr>
          <w:rFonts w:eastAsiaTheme="minorHAnsi" w:cstheme="minorBidi"/>
          <w:sz w:val="24"/>
        </w:rPr>
        <w:t xml:space="preserve">Where possible, maintain a distance of 2 metres from the ill student. If not possible, staff may wear a mask if available, or use a tissue to cover their nose and mouth. </w:t>
      </w:r>
    </w:p>
    <w:p w:rsidR="00C2405C" w:rsidRPr="00C2405C" w:rsidRDefault="00C2405C" w:rsidP="00C2405C">
      <w:pPr>
        <w:numPr>
          <w:ilvl w:val="0"/>
          <w:numId w:val="76"/>
        </w:numPr>
        <w:spacing w:after="0" w:line="259" w:lineRule="auto"/>
        <w:contextualSpacing/>
        <w:rPr>
          <w:rFonts w:eastAsiaTheme="minorHAnsi" w:cstheme="minorBidi"/>
          <w:sz w:val="24"/>
        </w:rPr>
      </w:pPr>
      <w:r w:rsidRPr="00C2405C">
        <w:rPr>
          <w:rFonts w:eastAsiaTheme="minorHAnsi" w:cstheme="minorBidi"/>
          <w:sz w:val="24"/>
        </w:rPr>
        <w:t>Provide the student with a mask or tissues to cover their coughs or sneezes. Throw away used masks and tissues as soon as possible and perform hand hygiene.</w:t>
      </w:r>
    </w:p>
    <w:p w:rsidR="00C2405C" w:rsidRPr="00C2405C" w:rsidRDefault="00C2405C" w:rsidP="00C2405C">
      <w:pPr>
        <w:numPr>
          <w:ilvl w:val="0"/>
          <w:numId w:val="76"/>
        </w:numPr>
        <w:spacing w:after="0" w:line="259" w:lineRule="auto"/>
        <w:contextualSpacing/>
        <w:rPr>
          <w:rFonts w:eastAsiaTheme="minorHAnsi" w:cstheme="minorBidi"/>
          <w:sz w:val="24"/>
        </w:rPr>
      </w:pPr>
      <w:r w:rsidRPr="00C2405C">
        <w:rPr>
          <w:rFonts w:eastAsiaTheme="minorHAnsi" w:cstheme="minorBidi"/>
          <w:sz w:val="24"/>
        </w:rPr>
        <w:t>Avoid touching the student’s body fluids (e.g., mucous, saliva). If you do, thoroughly wash your hands with soap and water or disinfect with alcohol based hand rub.</w:t>
      </w:r>
    </w:p>
    <w:p w:rsidR="00C2405C" w:rsidRPr="00C2405C" w:rsidRDefault="00C2405C" w:rsidP="00C2405C">
      <w:pPr>
        <w:numPr>
          <w:ilvl w:val="0"/>
          <w:numId w:val="76"/>
        </w:numPr>
        <w:spacing w:after="0" w:line="259" w:lineRule="auto"/>
        <w:contextualSpacing/>
        <w:rPr>
          <w:rFonts w:eastAsiaTheme="minorHAnsi" w:cstheme="minorBidi"/>
          <w:sz w:val="24"/>
        </w:rPr>
      </w:pPr>
      <w:r w:rsidRPr="00C2405C">
        <w:rPr>
          <w:rFonts w:eastAsiaTheme="minorHAnsi" w:cstheme="minorBidi"/>
          <w:sz w:val="24"/>
        </w:rPr>
        <w:t>Once the student is picked up, wash your hands with soap and water or disinfect with alcohol based hand rub.</w:t>
      </w:r>
    </w:p>
    <w:p w:rsidR="00C2405C" w:rsidRPr="00C2405C" w:rsidRDefault="00C2405C" w:rsidP="00C2405C">
      <w:pPr>
        <w:numPr>
          <w:ilvl w:val="0"/>
          <w:numId w:val="76"/>
        </w:numPr>
        <w:spacing w:after="0" w:line="259" w:lineRule="auto"/>
        <w:contextualSpacing/>
        <w:rPr>
          <w:rFonts w:eastAsiaTheme="minorHAnsi" w:cstheme="minorBidi"/>
          <w:sz w:val="24"/>
        </w:rPr>
      </w:pPr>
      <w:r w:rsidRPr="00C2405C">
        <w:rPr>
          <w:rFonts w:eastAsiaTheme="minorHAnsi" w:cstheme="minorBidi"/>
          <w:sz w:val="24"/>
        </w:rPr>
        <w:t xml:space="preserve">Staff responsible for facility cleaning must clean and disinfect the space where the student was separated and any areas used by them. </w:t>
      </w:r>
    </w:p>
    <w:p w:rsidR="00C2405C" w:rsidRPr="00C2405C" w:rsidRDefault="00C2405C" w:rsidP="00C2405C">
      <w:pPr>
        <w:numPr>
          <w:ilvl w:val="0"/>
          <w:numId w:val="76"/>
        </w:numPr>
        <w:spacing w:after="0" w:line="259" w:lineRule="auto"/>
        <w:contextualSpacing/>
        <w:rPr>
          <w:rFonts w:eastAsiaTheme="minorHAnsi" w:cstheme="minorBidi"/>
          <w:sz w:val="24"/>
        </w:rPr>
      </w:pPr>
      <w:r w:rsidRPr="00C2405C">
        <w:rPr>
          <w:rFonts w:eastAsiaTheme="minorHAnsi" w:cstheme="minorBidi"/>
          <w:sz w:val="24"/>
        </w:rPr>
        <w:t xml:space="preserve">All items the student touched/used while isolated must be cleaned and disinfected as soon as the student has been picked up. </w:t>
      </w:r>
    </w:p>
    <w:p w:rsidR="00C2405C" w:rsidRPr="00C2405C" w:rsidRDefault="00C2405C" w:rsidP="00C2405C">
      <w:pPr>
        <w:spacing w:after="0"/>
        <w:outlineLvl w:val="2"/>
        <w:rPr>
          <w:rFonts w:eastAsiaTheme="majorEastAsia" w:cstheme="majorBidi"/>
          <w:b/>
          <w:i/>
          <w:color w:val="404040" w:themeColor="text1" w:themeTint="BF"/>
          <w:sz w:val="24"/>
          <w:szCs w:val="32"/>
        </w:rPr>
      </w:pPr>
    </w:p>
    <w:p w:rsidR="00C2405C" w:rsidRPr="00C2405C" w:rsidRDefault="00C2405C" w:rsidP="00C2405C">
      <w:pPr>
        <w:spacing w:after="0"/>
        <w:outlineLvl w:val="2"/>
        <w:rPr>
          <w:rFonts w:eastAsiaTheme="majorEastAsia" w:cstheme="majorBidi"/>
          <w:b/>
          <w:sz w:val="24"/>
          <w:szCs w:val="32"/>
        </w:rPr>
      </w:pPr>
      <w:r w:rsidRPr="00C2405C">
        <w:rPr>
          <w:rFonts w:eastAsiaTheme="majorEastAsia" w:cstheme="majorBidi"/>
          <w:b/>
          <w:sz w:val="24"/>
          <w:szCs w:val="32"/>
        </w:rPr>
        <w:t>If a staff member develops symptoms of Covid-19</w:t>
      </w:r>
    </w:p>
    <w:p w:rsidR="00C2405C" w:rsidRPr="00C2405C" w:rsidRDefault="00C2405C" w:rsidP="00C2405C">
      <w:pPr>
        <w:spacing w:after="0"/>
        <w:rPr>
          <w:rFonts w:eastAsiaTheme="minorHAnsi" w:cstheme="minorBidi"/>
          <w:sz w:val="24"/>
        </w:rPr>
      </w:pPr>
      <w:r w:rsidRPr="00C2405C">
        <w:rPr>
          <w:rFonts w:eastAsiaTheme="minorHAnsi" w:cstheme="minorBidi"/>
          <w:sz w:val="24"/>
        </w:rPr>
        <w:t>Staff should go home as soon as possible. If unable to leave immediately:</w:t>
      </w:r>
    </w:p>
    <w:p w:rsidR="00C2405C" w:rsidRPr="00C2405C" w:rsidRDefault="00C2405C" w:rsidP="00C2405C">
      <w:pPr>
        <w:numPr>
          <w:ilvl w:val="0"/>
          <w:numId w:val="77"/>
        </w:numPr>
        <w:spacing w:after="0" w:line="259" w:lineRule="auto"/>
        <w:contextualSpacing/>
        <w:rPr>
          <w:rFonts w:eastAsiaTheme="minorHAnsi" w:cstheme="minorBidi"/>
          <w:sz w:val="24"/>
        </w:rPr>
      </w:pPr>
      <w:r w:rsidRPr="00C2405C">
        <w:rPr>
          <w:rFonts w:eastAsiaTheme="minorHAnsi" w:cstheme="minorBidi"/>
          <w:sz w:val="24"/>
        </w:rPr>
        <w:t>Symptomatic staff should separate themselves into an area away from others.</w:t>
      </w:r>
    </w:p>
    <w:p w:rsidR="00C2405C" w:rsidRPr="00C2405C" w:rsidRDefault="00C2405C" w:rsidP="00C2405C">
      <w:pPr>
        <w:numPr>
          <w:ilvl w:val="0"/>
          <w:numId w:val="77"/>
        </w:numPr>
        <w:spacing w:after="0" w:line="259" w:lineRule="auto"/>
        <w:contextualSpacing/>
        <w:rPr>
          <w:rFonts w:eastAsiaTheme="minorHAnsi" w:cstheme="minorBidi"/>
          <w:sz w:val="24"/>
        </w:rPr>
      </w:pPr>
      <w:r w:rsidRPr="00C2405C">
        <w:rPr>
          <w:rFonts w:eastAsiaTheme="minorHAnsi" w:cstheme="minorBidi"/>
          <w:sz w:val="24"/>
        </w:rPr>
        <w:t>Maintain a distance of 2 metres from others.</w:t>
      </w:r>
    </w:p>
    <w:p w:rsidR="00C2405C" w:rsidRPr="00C2405C" w:rsidRDefault="00C2405C" w:rsidP="00C2405C">
      <w:pPr>
        <w:numPr>
          <w:ilvl w:val="0"/>
          <w:numId w:val="77"/>
        </w:numPr>
        <w:spacing w:after="0" w:line="259" w:lineRule="auto"/>
        <w:contextualSpacing/>
        <w:rPr>
          <w:rFonts w:eastAsiaTheme="minorHAnsi" w:cstheme="minorBidi"/>
          <w:sz w:val="24"/>
        </w:rPr>
      </w:pPr>
      <w:r w:rsidRPr="00C2405C">
        <w:rPr>
          <w:rFonts w:eastAsiaTheme="minorHAnsi" w:cstheme="minorBidi"/>
          <w:sz w:val="24"/>
        </w:rPr>
        <w:t>Use a tissue or mask to cover their nose and mouth while they leave the school or wait to be picked up.</w:t>
      </w:r>
    </w:p>
    <w:p w:rsidR="00C2405C" w:rsidRPr="00C2405C" w:rsidRDefault="00C2405C" w:rsidP="00C2405C">
      <w:pPr>
        <w:numPr>
          <w:ilvl w:val="0"/>
          <w:numId w:val="77"/>
        </w:numPr>
        <w:spacing w:after="0" w:line="259" w:lineRule="auto"/>
        <w:contextualSpacing/>
        <w:rPr>
          <w:rFonts w:eastAsiaTheme="minorHAnsi" w:cstheme="minorBidi"/>
          <w:sz w:val="24"/>
        </w:rPr>
      </w:pPr>
      <w:r w:rsidRPr="00C2405C">
        <w:rPr>
          <w:rFonts w:eastAsiaTheme="minorHAnsi" w:cstheme="minorBidi"/>
          <w:sz w:val="24"/>
        </w:rPr>
        <w:t>Staff responsible for facility cleaning must clean and disinfect the space where the staff member was separated and any areas used by them.</w:t>
      </w:r>
    </w:p>
    <w:p w:rsidR="00C2405C" w:rsidRPr="00C2405C" w:rsidRDefault="00C2405C" w:rsidP="00C2405C">
      <w:pPr>
        <w:numPr>
          <w:ilvl w:val="0"/>
          <w:numId w:val="77"/>
        </w:numPr>
        <w:spacing w:after="0" w:line="259" w:lineRule="auto"/>
        <w:contextualSpacing/>
        <w:rPr>
          <w:rFonts w:eastAsiaTheme="minorHAnsi" w:cstheme="minorBidi"/>
          <w:sz w:val="24"/>
        </w:rPr>
      </w:pPr>
      <w:r w:rsidRPr="00C2405C">
        <w:rPr>
          <w:rFonts w:eastAsiaTheme="minorHAnsi" w:cstheme="minorBidi"/>
          <w:sz w:val="24"/>
        </w:rPr>
        <w:lastRenderedPageBreak/>
        <w:t xml:space="preserve">If concerned, staff should be encouraged to use the </w:t>
      </w:r>
      <w:hyperlink r:id="rId18" w:history="1">
        <w:r w:rsidRPr="00C2405C">
          <w:rPr>
            <w:rFonts w:eastAsiaTheme="minorHAnsi" w:cstheme="minorBidi"/>
            <w:color w:val="0097A9"/>
            <w:sz w:val="24"/>
            <w:u w:val="single"/>
          </w:rPr>
          <w:t>COVID-19 self-assessment tool</w:t>
        </w:r>
      </w:hyperlink>
      <w:r w:rsidRPr="00C2405C">
        <w:rPr>
          <w:rFonts w:eastAsiaTheme="minorHAnsi" w:cstheme="minorBidi"/>
          <w:sz w:val="24"/>
        </w:rPr>
        <w:t xml:space="preserve"> or contact a family physician or nurse practitioner.</w:t>
      </w:r>
    </w:p>
    <w:p w:rsidR="00C2405C" w:rsidRPr="00C2405C" w:rsidRDefault="00C2405C" w:rsidP="00C2405C">
      <w:pPr>
        <w:spacing w:after="0"/>
        <w:rPr>
          <w:rFonts w:eastAsiaTheme="minorHAnsi" w:cstheme="minorBidi"/>
          <w:sz w:val="24"/>
        </w:rPr>
      </w:pPr>
    </w:p>
    <w:p w:rsidR="00C2405C" w:rsidRPr="00C2405C" w:rsidRDefault="00C2405C" w:rsidP="00C2405C">
      <w:pPr>
        <w:keepNext/>
        <w:keepLines/>
        <w:spacing w:after="0"/>
        <w:outlineLvl w:val="0"/>
        <w:rPr>
          <w:rFonts w:eastAsiaTheme="minorHAnsi" w:cstheme="minorBidi"/>
          <w:sz w:val="24"/>
        </w:rPr>
      </w:pPr>
      <w:r w:rsidRPr="00C2405C">
        <w:rPr>
          <w:rFonts w:eastAsiaTheme="minorHAnsi" w:cstheme="minorBidi"/>
          <w:sz w:val="24"/>
        </w:rPr>
        <w:t xml:space="preserve">School administration is responsible for supplying the masks and cleaning materials necessary for safely responding to symptomatic students and staff members. </w:t>
      </w:r>
    </w:p>
    <w:p w:rsidR="00C2405C" w:rsidRPr="00C2405C" w:rsidRDefault="00C2405C" w:rsidP="00C2405C">
      <w:pPr>
        <w:spacing w:after="0"/>
        <w:rPr>
          <w:rFonts w:eastAsiaTheme="minorHAnsi" w:cstheme="minorBidi"/>
          <w:sz w:val="24"/>
        </w:rPr>
      </w:pPr>
    </w:p>
    <w:p w:rsidR="00C2405C" w:rsidRPr="00C2405C" w:rsidRDefault="00C2405C" w:rsidP="00C2405C">
      <w:pPr>
        <w:spacing w:after="0"/>
        <w:rPr>
          <w:rFonts w:eastAsiaTheme="minorHAnsi" w:cstheme="minorBidi"/>
          <w:sz w:val="24"/>
        </w:rPr>
      </w:pPr>
      <w:r w:rsidRPr="00C2405C">
        <w:rPr>
          <w:rFonts w:eastAsiaTheme="majorEastAsia" w:cstheme="majorBidi"/>
          <w:b/>
          <w:color w:val="404040" w:themeColor="text1" w:themeTint="BF"/>
          <w:sz w:val="26"/>
          <w:szCs w:val="26"/>
        </w:rPr>
        <w:t>What should students and staff members do if they are diagnosed with COVID-19?</w:t>
      </w:r>
    </w:p>
    <w:p w:rsidR="00C2405C" w:rsidRPr="00C2405C" w:rsidRDefault="00C2405C" w:rsidP="00C2405C">
      <w:pPr>
        <w:spacing w:after="0"/>
        <w:rPr>
          <w:rFonts w:eastAsiaTheme="minorHAnsi" w:cstheme="minorBidi"/>
          <w:sz w:val="24"/>
        </w:rPr>
      </w:pPr>
      <w:r w:rsidRPr="00C2405C">
        <w:rPr>
          <w:rFonts w:eastAsiaTheme="minorHAnsi" w:cstheme="minorBidi"/>
          <w:sz w:val="24"/>
        </w:rPr>
        <w:t>Should a COVID-19 positive person be identified significant efforts will be undertaken to determine if they are part of a cluster of cases or part of a local outbreak. Specific public health measures are implemented in facilities where an outbreak occurs to prevent further transmission of COVID-19 and keep others safe in a school or workplace.</w:t>
      </w:r>
    </w:p>
    <w:p w:rsidR="00C2405C" w:rsidRPr="00C2405C" w:rsidRDefault="00C2405C" w:rsidP="00C2405C">
      <w:pPr>
        <w:spacing w:after="0"/>
        <w:rPr>
          <w:rFonts w:eastAsiaTheme="minorHAnsi" w:cstheme="minorBidi"/>
          <w:sz w:val="24"/>
        </w:rPr>
      </w:pPr>
    </w:p>
    <w:p w:rsidR="00C2405C" w:rsidRPr="00C2405C" w:rsidRDefault="00C2405C" w:rsidP="00C2405C">
      <w:pPr>
        <w:spacing w:after="0"/>
        <w:rPr>
          <w:rFonts w:eastAsiaTheme="minorHAnsi" w:cstheme="minorBidi"/>
          <w:sz w:val="24"/>
        </w:rPr>
      </w:pPr>
      <w:r w:rsidRPr="00C2405C">
        <w:rPr>
          <w:rFonts w:eastAsiaTheme="minorHAnsi" w:cstheme="minorBidi"/>
          <w:sz w:val="24"/>
        </w:rPr>
        <w:t xml:space="preserve">Schools </w:t>
      </w:r>
      <w:r w:rsidRPr="00C2405C">
        <w:rPr>
          <w:rFonts w:eastAsiaTheme="minorHAnsi" w:cstheme="minorBidi"/>
          <w:b/>
          <w:sz w:val="24"/>
        </w:rPr>
        <w:t>should not</w:t>
      </w:r>
      <w:r w:rsidRPr="00C2405C">
        <w:rPr>
          <w:rFonts w:eastAsiaTheme="minorHAnsi" w:cstheme="minorBidi"/>
          <w:sz w:val="24"/>
        </w:rPr>
        <w:t xml:space="preserve"> notify students, parents, caregivers and staff if someone is diagnosed with COVID-19. Information about any potential or confirmed cases should be treated as confidential. All necessary notifications will be done by Yukon Communicable Disease Control in conjunction with the Department of Education.   </w:t>
      </w:r>
    </w:p>
    <w:p w:rsidR="00C2405C" w:rsidRPr="00C2405C" w:rsidRDefault="00C2405C" w:rsidP="00C2405C">
      <w:pPr>
        <w:spacing w:after="0"/>
        <w:rPr>
          <w:rFonts w:eastAsiaTheme="minorHAnsi" w:cstheme="minorBidi"/>
          <w:b/>
          <w:sz w:val="24"/>
        </w:rPr>
      </w:pPr>
    </w:p>
    <w:p w:rsidR="00EF7CA3" w:rsidRDefault="00EF7CA3">
      <w:pPr>
        <w:spacing w:after="160" w:line="259" w:lineRule="auto"/>
      </w:pPr>
      <w:r>
        <w:br w:type="page"/>
      </w:r>
    </w:p>
    <w:p w:rsidR="00C2405C" w:rsidRDefault="00C2405C" w:rsidP="003C28C0">
      <w:pPr>
        <w:spacing w:after="0"/>
      </w:pPr>
    </w:p>
    <w:p w:rsidR="00EF7CA3" w:rsidRDefault="00EF7CA3" w:rsidP="00B61E80">
      <w:pPr>
        <w:spacing w:after="0"/>
        <w:jc w:val="center"/>
        <w:rPr>
          <w:sz w:val="36"/>
          <w:szCs w:val="36"/>
        </w:rPr>
      </w:pPr>
      <w:r w:rsidRPr="00B61E80">
        <w:rPr>
          <w:sz w:val="36"/>
          <w:szCs w:val="36"/>
        </w:rPr>
        <w:t>Appendix 2</w:t>
      </w:r>
    </w:p>
    <w:p w:rsidR="00EF7CA3" w:rsidRDefault="00EF7CA3" w:rsidP="00B61E80">
      <w:pPr>
        <w:spacing w:after="0"/>
        <w:jc w:val="center"/>
        <w:rPr>
          <w:sz w:val="36"/>
          <w:szCs w:val="36"/>
        </w:rPr>
      </w:pPr>
    </w:p>
    <w:p w:rsidR="00EF7CA3" w:rsidRPr="00B61E80" w:rsidRDefault="00E96E23" w:rsidP="00B61E80">
      <w:pPr>
        <w:spacing w:after="0"/>
        <w:jc w:val="center"/>
        <w:rPr>
          <w:sz w:val="36"/>
          <w:szCs w:val="36"/>
        </w:rPr>
      </w:pPr>
      <w:r>
        <w:rPr>
          <w:sz w:val="36"/>
          <w:szCs w:val="36"/>
        </w:rPr>
        <w:t>When to wash hands</w:t>
      </w:r>
    </w:p>
    <w:p w:rsidR="00EF7CA3" w:rsidRDefault="00EF7CA3" w:rsidP="003C28C0">
      <w:pPr>
        <w:spacing w:after="0"/>
      </w:pPr>
    </w:p>
    <w:tbl>
      <w:tblPr>
        <w:tblStyle w:val="TableGrid1"/>
        <w:tblW w:w="0" w:type="auto"/>
        <w:tblInd w:w="1926" w:type="dxa"/>
        <w:tblLook w:val="04A0" w:firstRow="1" w:lastRow="0" w:firstColumn="1" w:lastColumn="0" w:noHBand="0" w:noVBand="1"/>
      </w:tblPr>
      <w:tblGrid>
        <w:gridCol w:w="4860"/>
        <w:gridCol w:w="5035"/>
      </w:tblGrid>
      <w:tr w:rsidR="00EF7CA3" w:rsidRPr="00EF7CA3" w:rsidTr="00B61E80">
        <w:tc>
          <w:tcPr>
            <w:tcW w:w="4860" w:type="dxa"/>
            <w:shd w:val="clear" w:color="auto" w:fill="436061"/>
          </w:tcPr>
          <w:p w:rsidR="00EF7CA3" w:rsidRPr="00EF7CA3" w:rsidRDefault="00EF7CA3" w:rsidP="00EF7CA3">
            <w:pPr>
              <w:widowControl w:val="0"/>
              <w:autoSpaceDE w:val="0"/>
              <w:autoSpaceDN w:val="0"/>
              <w:spacing w:after="0"/>
              <w:rPr>
                <w:rFonts w:eastAsiaTheme="minorHAnsi" w:cstheme="minorBidi"/>
                <w:color w:val="FFFFFF" w:themeColor="background1"/>
                <w:sz w:val="24"/>
              </w:rPr>
            </w:pPr>
            <w:r w:rsidRPr="00EF7CA3">
              <w:rPr>
                <w:rFonts w:eastAsiaTheme="minorHAnsi" w:cstheme="minorBidi"/>
                <w:color w:val="FFFFFF" w:themeColor="background1"/>
                <w:sz w:val="24"/>
              </w:rPr>
              <w:t>When students should wash their hands</w:t>
            </w:r>
          </w:p>
        </w:tc>
        <w:tc>
          <w:tcPr>
            <w:tcW w:w="5035" w:type="dxa"/>
            <w:shd w:val="clear" w:color="auto" w:fill="436061"/>
          </w:tcPr>
          <w:p w:rsidR="00EF7CA3" w:rsidRPr="00EF7CA3" w:rsidRDefault="00EF7CA3" w:rsidP="00EF7CA3">
            <w:pPr>
              <w:widowControl w:val="0"/>
              <w:autoSpaceDE w:val="0"/>
              <w:autoSpaceDN w:val="0"/>
              <w:spacing w:after="0"/>
              <w:rPr>
                <w:rFonts w:eastAsiaTheme="minorHAnsi" w:cstheme="minorBidi"/>
                <w:color w:val="FFFFFF" w:themeColor="background1"/>
                <w:sz w:val="24"/>
              </w:rPr>
            </w:pPr>
            <w:r w:rsidRPr="00EF7CA3">
              <w:rPr>
                <w:rFonts w:eastAsiaTheme="minorHAnsi" w:cstheme="minorBidi"/>
                <w:color w:val="FFFFFF" w:themeColor="background1"/>
                <w:sz w:val="24"/>
              </w:rPr>
              <w:t>When staff should wash their hands</w:t>
            </w:r>
          </w:p>
        </w:tc>
      </w:tr>
      <w:tr w:rsidR="00EF7CA3" w:rsidRPr="00EF7CA3" w:rsidTr="00B61E80">
        <w:tc>
          <w:tcPr>
            <w:tcW w:w="4860" w:type="dxa"/>
          </w:tcPr>
          <w:p w:rsidR="00EF7CA3" w:rsidRPr="00EF7CA3" w:rsidRDefault="00EF7CA3" w:rsidP="00EF7CA3">
            <w:pPr>
              <w:widowControl w:val="0"/>
              <w:numPr>
                <w:ilvl w:val="0"/>
                <w:numId w:val="79"/>
              </w:numPr>
              <w:autoSpaceDE w:val="0"/>
              <w:autoSpaceDN w:val="0"/>
              <w:spacing w:after="0"/>
              <w:ind w:left="427"/>
              <w:rPr>
                <w:rFonts w:eastAsiaTheme="minorHAnsi" w:cstheme="minorBidi"/>
                <w:color w:val="231F20"/>
                <w:sz w:val="24"/>
              </w:rPr>
            </w:pPr>
            <w:r w:rsidRPr="00EF7CA3">
              <w:rPr>
                <w:rFonts w:eastAsiaTheme="minorHAnsi" w:cstheme="minorBidi"/>
                <w:color w:val="231F20"/>
                <w:sz w:val="24"/>
              </w:rPr>
              <w:t xml:space="preserve">Before and after any transitions within the school setting (e.g. to another classroom, indoor-outdoor transitions) </w:t>
            </w:r>
          </w:p>
          <w:p w:rsidR="00EF7CA3" w:rsidRPr="00EF7CA3" w:rsidRDefault="00EF7CA3" w:rsidP="00EF7CA3">
            <w:pPr>
              <w:widowControl w:val="0"/>
              <w:numPr>
                <w:ilvl w:val="0"/>
                <w:numId w:val="79"/>
              </w:numPr>
              <w:autoSpaceDE w:val="0"/>
              <w:autoSpaceDN w:val="0"/>
              <w:spacing w:after="0"/>
              <w:ind w:left="427"/>
              <w:rPr>
                <w:rFonts w:eastAsiaTheme="minorHAnsi" w:cstheme="minorBidi"/>
                <w:color w:val="231F20"/>
                <w:sz w:val="24"/>
              </w:rPr>
            </w:pPr>
            <w:r w:rsidRPr="00EF7CA3">
              <w:rPr>
                <w:rFonts w:eastAsiaTheme="minorHAnsi" w:cstheme="minorBidi"/>
                <w:color w:val="231F20"/>
                <w:sz w:val="24"/>
              </w:rPr>
              <w:t xml:space="preserve">Whenever hands are visibly dirty </w:t>
            </w:r>
          </w:p>
          <w:p w:rsidR="00EF7CA3" w:rsidRPr="00EF7CA3" w:rsidRDefault="00EF7CA3" w:rsidP="00EF7CA3">
            <w:pPr>
              <w:widowControl w:val="0"/>
              <w:numPr>
                <w:ilvl w:val="0"/>
                <w:numId w:val="79"/>
              </w:numPr>
              <w:autoSpaceDE w:val="0"/>
              <w:autoSpaceDN w:val="0"/>
              <w:spacing w:after="0"/>
              <w:ind w:left="427"/>
              <w:rPr>
                <w:rFonts w:eastAsiaTheme="minorHAnsi" w:cstheme="minorBidi"/>
                <w:color w:val="231F20"/>
                <w:sz w:val="24"/>
              </w:rPr>
            </w:pPr>
            <w:r w:rsidRPr="00EF7CA3">
              <w:rPr>
                <w:rFonts w:eastAsiaTheme="minorHAnsi" w:cstheme="minorBidi"/>
                <w:color w:val="231F20"/>
                <w:sz w:val="24"/>
              </w:rPr>
              <w:t xml:space="preserve">After using the washroom </w:t>
            </w:r>
          </w:p>
          <w:p w:rsidR="00EF7CA3" w:rsidRPr="00EF7CA3" w:rsidRDefault="00EF7CA3" w:rsidP="00EF7CA3">
            <w:pPr>
              <w:widowControl w:val="0"/>
              <w:numPr>
                <w:ilvl w:val="0"/>
                <w:numId w:val="79"/>
              </w:numPr>
              <w:autoSpaceDE w:val="0"/>
              <w:autoSpaceDN w:val="0"/>
              <w:spacing w:after="0"/>
              <w:ind w:left="427"/>
              <w:rPr>
                <w:rFonts w:eastAsiaTheme="minorHAnsi" w:cstheme="minorBidi"/>
                <w:color w:val="231F20"/>
                <w:sz w:val="24"/>
              </w:rPr>
            </w:pPr>
            <w:r w:rsidRPr="00EF7CA3">
              <w:rPr>
                <w:rFonts w:eastAsiaTheme="minorHAnsi" w:cstheme="minorBidi"/>
                <w:color w:val="231F20"/>
                <w:sz w:val="24"/>
              </w:rPr>
              <w:t xml:space="preserve">Before eating and drinking </w:t>
            </w:r>
          </w:p>
          <w:p w:rsidR="00EF7CA3" w:rsidRPr="00EF7CA3" w:rsidRDefault="00EF7CA3" w:rsidP="00EF7CA3">
            <w:pPr>
              <w:widowControl w:val="0"/>
              <w:numPr>
                <w:ilvl w:val="0"/>
                <w:numId w:val="79"/>
              </w:numPr>
              <w:autoSpaceDE w:val="0"/>
              <w:autoSpaceDN w:val="0"/>
              <w:spacing w:after="0"/>
              <w:ind w:left="427"/>
              <w:rPr>
                <w:rFonts w:eastAsiaTheme="minorHAnsi" w:cstheme="minorBidi"/>
                <w:color w:val="231F20"/>
                <w:sz w:val="24"/>
              </w:rPr>
            </w:pPr>
            <w:r w:rsidRPr="00EF7CA3">
              <w:rPr>
                <w:rFonts w:eastAsiaTheme="minorHAnsi" w:cstheme="minorBidi"/>
                <w:color w:val="231F20"/>
                <w:sz w:val="24"/>
              </w:rPr>
              <w:t>After sneezing or coughing into hands</w:t>
            </w:r>
          </w:p>
          <w:p w:rsidR="00EF7CA3" w:rsidRPr="00EF7CA3" w:rsidRDefault="00EF7CA3" w:rsidP="00EF7CA3">
            <w:pPr>
              <w:widowControl w:val="0"/>
              <w:numPr>
                <w:ilvl w:val="0"/>
                <w:numId w:val="79"/>
              </w:numPr>
              <w:autoSpaceDE w:val="0"/>
              <w:autoSpaceDN w:val="0"/>
              <w:spacing w:after="0"/>
              <w:ind w:left="427"/>
              <w:rPr>
                <w:rFonts w:eastAsiaTheme="minorHAnsi" w:cstheme="minorBidi"/>
                <w:color w:val="231F20"/>
                <w:sz w:val="24"/>
              </w:rPr>
            </w:pPr>
            <w:r w:rsidRPr="00EF7CA3">
              <w:rPr>
                <w:rFonts w:eastAsiaTheme="minorHAnsi" w:cstheme="minorBidi"/>
                <w:color w:val="231F20"/>
                <w:sz w:val="24"/>
              </w:rPr>
              <w:t xml:space="preserve">After playing outside </w:t>
            </w:r>
          </w:p>
          <w:p w:rsidR="00EF7CA3" w:rsidRPr="00EF7CA3" w:rsidRDefault="00EF7CA3" w:rsidP="00EF7CA3">
            <w:pPr>
              <w:widowControl w:val="0"/>
              <w:autoSpaceDE w:val="0"/>
              <w:autoSpaceDN w:val="0"/>
              <w:spacing w:after="0"/>
              <w:rPr>
                <w:rFonts w:eastAsiaTheme="minorHAnsi" w:cstheme="minorBidi"/>
                <w:color w:val="231F20"/>
                <w:sz w:val="24"/>
              </w:rPr>
            </w:pPr>
          </w:p>
        </w:tc>
        <w:tc>
          <w:tcPr>
            <w:tcW w:w="5035" w:type="dxa"/>
          </w:tcPr>
          <w:p w:rsidR="00EF7CA3" w:rsidRPr="00EF7CA3" w:rsidRDefault="00EF7CA3" w:rsidP="00EF7CA3">
            <w:pPr>
              <w:widowControl w:val="0"/>
              <w:numPr>
                <w:ilvl w:val="0"/>
                <w:numId w:val="79"/>
              </w:numPr>
              <w:autoSpaceDE w:val="0"/>
              <w:autoSpaceDN w:val="0"/>
              <w:spacing w:after="0"/>
              <w:ind w:left="435"/>
              <w:rPr>
                <w:rFonts w:eastAsiaTheme="minorHAnsi" w:cstheme="minorBidi"/>
                <w:color w:val="231F20"/>
                <w:sz w:val="24"/>
              </w:rPr>
            </w:pPr>
            <w:r w:rsidRPr="00EF7CA3">
              <w:rPr>
                <w:rFonts w:eastAsiaTheme="minorHAnsi" w:cstheme="minorBidi"/>
                <w:color w:val="231F20"/>
                <w:sz w:val="24"/>
              </w:rPr>
              <w:t xml:space="preserve">Before and after any transitions within the school setting (e.g. to another classroom, indoor-outdoor transitions) </w:t>
            </w:r>
          </w:p>
          <w:p w:rsidR="00EF7CA3" w:rsidRPr="00EF7CA3" w:rsidRDefault="00EF7CA3" w:rsidP="00EF7CA3">
            <w:pPr>
              <w:widowControl w:val="0"/>
              <w:numPr>
                <w:ilvl w:val="0"/>
                <w:numId w:val="79"/>
              </w:numPr>
              <w:autoSpaceDE w:val="0"/>
              <w:autoSpaceDN w:val="0"/>
              <w:spacing w:after="0"/>
              <w:ind w:left="435"/>
              <w:rPr>
                <w:rFonts w:eastAsiaTheme="minorHAnsi" w:cstheme="minorBidi"/>
                <w:color w:val="231F20"/>
                <w:sz w:val="24"/>
              </w:rPr>
            </w:pPr>
            <w:r w:rsidRPr="00EF7CA3">
              <w:rPr>
                <w:rFonts w:eastAsiaTheme="minorHAnsi" w:cstheme="minorBidi"/>
                <w:color w:val="231F20"/>
                <w:sz w:val="24"/>
              </w:rPr>
              <w:t xml:space="preserve">Whenever hands are visibly dirty </w:t>
            </w:r>
          </w:p>
          <w:p w:rsidR="00EF7CA3" w:rsidRPr="00EF7CA3" w:rsidRDefault="00EF7CA3" w:rsidP="00EF7CA3">
            <w:pPr>
              <w:widowControl w:val="0"/>
              <w:numPr>
                <w:ilvl w:val="0"/>
                <w:numId w:val="79"/>
              </w:numPr>
              <w:autoSpaceDE w:val="0"/>
              <w:autoSpaceDN w:val="0"/>
              <w:spacing w:after="0"/>
              <w:ind w:left="435"/>
              <w:rPr>
                <w:rFonts w:eastAsiaTheme="minorHAnsi" w:cstheme="minorBidi"/>
                <w:color w:val="231F20"/>
                <w:sz w:val="24"/>
              </w:rPr>
            </w:pPr>
            <w:r w:rsidRPr="00EF7CA3">
              <w:rPr>
                <w:rFonts w:eastAsiaTheme="minorHAnsi" w:cstheme="minorBidi"/>
                <w:color w:val="231F20"/>
                <w:sz w:val="24"/>
              </w:rPr>
              <w:t xml:space="preserve">After using the washroom </w:t>
            </w:r>
          </w:p>
          <w:p w:rsidR="00EF7CA3" w:rsidRPr="00EF7CA3" w:rsidRDefault="00EF7CA3" w:rsidP="00EF7CA3">
            <w:pPr>
              <w:widowControl w:val="0"/>
              <w:numPr>
                <w:ilvl w:val="0"/>
                <w:numId w:val="79"/>
              </w:numPr>
              <w:autoSpaceDE w:val="0"/>
              <w:autoSpaceDN w:val="0"/>
              <w:spacing w:after="0"/>
              <w:ind w:left="435"/>
              <w:rPr>
                <w:rFonts w:eastAsiaTheme="minorHAnsi" w:cstheme="minorBidi"/>
                <w:color w:val="231F20"/>
                <w:sz w:val="24"/>
              </w:rPr>
            </w:pPr>
            <w:r w:rsidRPr="00EF7CA3">
              <w:rPr>
                <w:rFonts w:eastAsiaTheme="minorHAnsi" w:cstheme="minorBidi"/>
                <w:color w:val="231F20"/>
                <w:sz w:val="24"/>
              </w:rPr>
              <w:t xml:space="preserve">Before eating and drinking </w:t>
            </w:r>
          </w:p>
          <w:p w:rsidR="00EF7CA3" w:rsidRPr="00EF7CA3" w:rsidRDefault="00EF7CA3" w:rsidP="00EF7CA3">
            <w:pPr>
              <w:widowControl w:val="0"/>
              <w:numPr>
                <w:ilvl w:val="0"/>
                <w:numId w:val="79"/>
              </w:numPr>
              <w:autoSpaceDE w:val="0"/>
              <w:autoSpaceDN w:val="0"/>
              <w:spacing w:after="0"/>
              <w:ind w:left="435"/>
              <w:rPr>
                <w:rFonts w:eastAsiaTheme="minorHAnsi" w:cstheme="minorBidi"/>
                <w:color w:val="231F20"/>
                <w:sz w:val="24"/>
              </w:rPr>
            </w:pPr>
            <w:r w:rsidRPr="00EF7CA3">
              <w:rPr>
                <w:rFonts w:eastAsiaTheme="minorHAnsi" w:cstheme="minorBidi"/>
                <w:color w:val="231F20"/>
                <w:sz w:val="24"/>
              </w:rPr>
              <w:t>After sneezing or coughing into hands</w:t>
            </w:r>
          </w:p>
          <w:p w:rsidR="00EF7CA3" w:rsidRPr="00EF7CA3" w:rsidRDefault="00EF7CA3" w:rsidP="00EF7CA3">
            <w:pPr>
              <w:widowControl w:val="0"/>
              <w:numPr>
                <w:ilvl w:val="0"/>
                <w:numId w:val="79"/>
              </w:numPr>
              <w:autoSpaceDE w:val="0"/>
              <w:autoSpaceDN w:val="0"/>
              <w:spacing w:after="0"/>
              <w:ind w:left="435"/>
              <w:rPr>
                <w:rFonts w:eastAsiaTheme="minorHAnsi" w:cstheme="minorBidi"/>
                <w:color w:val="231F20"/>
                <w:sz w:val="24"/>
              </w:rPr>
            </w:pPr>
            <w:r w:rsidRPr="00EF7CA3">
              <w:rPr>
                <w:rFonts w:eastAsiaTheme="minorHAnsi" w:cstheme="minorBidi"/>
                <w:color w:val="231F20"/>
                <w:sz w:val="24"/>
              </w:rPr>
              <w:t xml:space="preserve">Before handling food or assisting students with eating </w:t>
            </w:r>
          </w:p>
          <w:p w:rsidR="00EF7CA3" w:rsidRPr="00EF7CA3" w:rsidRDefault="00EF7CA3" w:rsidP="00EF7CA3">
            <w:pPr>
              <w:widowControl w:val="0"/>
              <w:numPr>
                <w:ilvl w:val="0"/>
                <w:numId w:val="79"/>
              </w:numPr>
              <w:autoSpaceDE w:val="0"/>
              <w:autoSpaceDN w:val="0"/>
              <w:spacing w:after="0"/>
              <w:ind w:left="435"/>
              <w:rPr>
                <w:rFonts w:eastAsiaTheme="minorHAnsi" w:cstheme="minorBidi"/>
                <w:color w:val="231F20"/>
                <w:sz w:val="24"/>
              </w:rPr>
            </w:pPr>
            <w:r w:rsidRPr="00EF7CA3">
              <w:rPr>
                <w:rFonts w:eastAsiaTheme="minorHAnsi" w:cstheme="minorBidi"/>
                <w:color w:val="231F20"/>
                <w:sz w:val="24"/>
              </w:rPr>
              <w:t xml:space="preserve">After contact with body fluids (i.e., runny noses, spit, vomit, blood) </w:t>
            </w:r>
          </w:p>
          <w:p w:rsidR="00EF7CA3" w:rsidRPr="00EF7CA3" w:rsidRDefault="00EF7CA3" w:rsidP="00EF7CA3">
            <w:pPr>
              <w:widowControl w:val="0"/>
              <w:numPr>
                <w:ilvl w:val="0"/>
                <w:numId w:val="79"/>
              </w:numPr>
              <w:autoSpaceDE w:val="0"/>
              <w:autoSpaceDN w:val="0"/>
              <w:spacing w:after="0"/>
              <w:ind w:left="435"/>
              <w:rPr>
                <w:rFonts w:eastAsiaTheme="minorHAnsi" w:cstheme="minorBidi"/>
                <w:color w:val="231F20"/>
                <w:sz w:val="24"/>
              </w:rPr>
            </w:pPr>
            <w:r w:rsidRPr="00EF7CA3">
              <w:rPr>
                <w:rFonts w:eastAsiaTheme="minorHAnsi" w:cstheme="minorBidi"/>
                <w:color w:val="231F20"/>
                <w:sz w:val="24"/>
              </w:rPr>
              <w:t>After cleaning tasks</w:t>
            </w:r>
          </w:p>
          <w:p w:rsidR="00EF7CA3" w:rsidRPr="00EF7CA3" w:rsidRDefault="00EF7CA3" w:rsidP="00EF7CA3">
            <w:pPr>
              <w:widowControl w:val="0"/>
              <w:numPr>
                <w:ilvl w:val="0"/>
                <w:numId w:val="79"/>
              </w:numPr>
              <w:autoSpaceDE w:val="0"/>
              <w:autoSpaceDN w:val="0"/>
              <w:spacing w:after="0"/>
              <w:ind w:left="435"/>
              <w:rPr>
                <w:rFonts w:eastAsiaTheme="minorHAnsi" w:cstheme="minorBidi"/>
                <w:color w:val="231F20"/>
                <w:sz w:val="24"/>
              </w:rPr>
            </w:pPr>
            <w:r w:rsidRPr="00EF7CA3">
              <w:rPr>
                <w:rFonts w:eastAsiaTheme="minorHAnsi" w:cstheme="minorBidi"/>
                <w:color w:val="231F20"/>
                <w:sz w:val="24"/>
              </w:rPr>
              <w:t xml:space="preserve">After removing gloves </w:t>
            </w:r>
          </w:p>
          <w:p w:rsidR="00EF7CA3" w:rsidRPr="00EF7CA3" w:rsidRDefault="00EF7CA3" w:rsidP="00EF7CA3">
            <w:pPr>
              <w:widowControl w:val="0"/>
              <w:numPr>
                <w:ilvl w:val="0"/>
                <w:numId w:val="79"/>
              </w:numPr>
              <w:autoSpaceDE w:val="0"/>
              <w:autoSpaceDN w:val="0"/>
              <w:spacing w:after="0"/>
              <w:ind w:left="435"/>
              <w:rPr>
                <w:rFonts w:eastAsiaTheme="minorHAnsi" w:cstheme="minorBidi"/>
                <w:color w:val="231F20"/>
                <w:sz w:val="24"/>
              </w:rPr>
            </w:pPr>
            <w:r w:rsidRPr="00EF7CA3">
              <w:rPr>
                <w:rFonts w:eastAsiaTheme="minorHAnsi" w:cstheme="minorBidi"/>
                <w:color w:val="231F20"/>
                <w:sz w:val="24"/>
              </w:rPr>
              <w:t xml:space="preserve">After handling garbage </w:t>
            </w:r>
          </w:p>
        </w:tc>
      </w:tr>
    </w:tbl>
    <w:p w:rsidR="00EF7CA3" w:rsidRDefault="00EF7CA3" w:rsidP="003C28C0">
      <w:pPr>
        <w:spacing w:after="0"/>
      </w:pPr>
    </w:p>
    <w:sectPr w:rsidR="00EF7CA3" w:rsidSect="00B61E80">
      <w:headerReference w:type="even" r:id="rId19"/>
      <w:headerReference w:type="default" r:id="rId20"/>
      <w:footerReference w:type="even" r:id="rId21"/>
      <w:footerReference w:type="default" r:id="rId22"/>
      <w:headerReference w:type="first" r:id="rId23"/>
      <w:footerReference w:type="first" r:id="rId24"/>
      <w:pgSz w:w="15840" w:h="12240" w:orient="landscape"/>
      <w:pgMar w:top="1080" w:right="1440" w:bottom="1080" w:left="117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27C9" w:rsidRDefault="004727C9" w:rsidP="002C5662">
      <w:r>
        <w:separator/>
      </w:r>
    </w:p>
  </w:endnote>
  <w:endnote w:type="continuationSeparator" w:id="0">
    <w:p w:rsidR="004727C9" w:rsidRDefault="004727C9" w:rsidP="002C5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unito Sans">
    <w:altName w:val="Calibri"/>
    <w:panose1 w:val="00000500000000000000"/>
    <w:charset w:val="00"/>
    <w:family w:val="auto"/>
    <w:pitch w:val="variable"/>
    <w:sig w:usb0="20000007" w:usb1="00000001" w:usb2="00000000" w:usb3="00000000" w:csb0="00000193"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Rage Italic">
    <w:panose1 w:val="03070502040507070304"/>
    <w:charset w:val="00"/>
    <w:family w:val="script"/>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66BD" w:rsidRDefault="00AA66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66BD" w:rsidRPr="009A12F8" w:rsidRDefault="00AA66BD" w:rsidP="009A12F8">
    <w:pPr>
      <w:pStyle w:val="Footer"/>
      <w:tabs>
        <w:tab w:val="clear" w:pos="9360"/>
        <w:tab w:val="right" w:pos="10080"/>
      </w:tabs>
      <w:rPr>
        <w:sz w:val="20"/>
      </w:rPr>
    </w:pPr>
    <w:r>
      <w:rPr>
        <w:sz w:val="20"/>
      </w:rPr>
      <w:t xml:space="preserve">Last updated: </w:t>
    </w:r>
    <w:r>
      <w:rPr>
        <w:sz w:val="20"/>
      </w:rPr>
      <w:fldChar w:fldCharType="begin"/>
    </w:r>
    <w:r>
      <w:rPr>
        <w:sz w:val="20"/>
      </w:rPr>
      <w:instrText xml:space="preserve"> DATE \@ "MMMM d, yyyy" </w:instrText>
    </w:r>
    <w:r>
      <w:rPr>
        <w:sz w:val="20"/>
      </w:rPr>
      <w:fldChar w:fldCharType="separate"/>
    </w:r>
    <w:r w:rsidR="001B1566">
      <w:rPr>
        <w:noProof/>
        <w:sz w:val="20"/>
      </w:rPr>
      <w:t>December 9, 2020</w:t>
    </w:r>
    <w:r>
      <w:rPr>
        <w:sz w:val="20"/>
      </w:rPr>
      <w:fldChar w:fldCharType="end"/>
    </w:r>
    <w:r>
      <w:tab/>
    </w:r>
    <w:r>
      <w:tab/>
    </w:r>
    <w:r>
      <w:fldChar w:fldCharType="begin"/>
    </w:r>
    <w:r>
      <w:instrText xml:space="preserve"> PAGE   \* MERGEFORMAT </w:instrText>
    </w:r>
    <w:r>
      <w:fldChar w:fldCharType="separate"/>
    </w:r>
    <w:r w:rsidR="001B1566">
      <w:rPr>
        <w:noProof/>
      </w:rPr>
      <w:t>19</w:t>
    </w:r>
    <w:r>
      <w:rPr>
        <w:noProof/>
      </w:rPr>
      <w:fldChar w:fldCharType="end"/>
    </w:r>
    <w:r>
      <w:rPr>
        <w:noProof/>
      </w:rPr>
      <w:t>/</w:t>
    </w:r>
    <w:r>
      <w:rPr>
        <w:noProof/>
      </w:rPr>
      <w:fldChar w:fldCharType="begin"/>
    </w:r>
    <w:r>
      <w:rPr>
        <w:noProof/>
      </w:rPr>
      <w:instrText xml:space="preserve"> NUMPAGES   \* MERGEFORMAT </w:instrText>
    </w:r>
    <w:r>
      <w:rPr>
        <w:noProof/>
      </w:rPr>
      <w:fldChar w:fldCharType="separate"/>
    </w:r>
    <w:r w:rsidR="001B1566">
      <w:rPr>
        <w:noProof/>
      </w:rPr>
      <w:t>29</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66BD" w:rsidRPr="009A12F8" w:rsidRDefault="00AA66BD">
    <w:pPr>
      <w:pStyle w:val="Footer"/>
      <w:rPr>
        <w:sz w:val="20"/>
      </w:rPr>
    </w:pPr>
    <w:r>
      <w:rPr>
        <w:sz w:val="20"/>
      </w:rPr>
      <w:t>2020-07-18 1:10 PM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27C9" w:rsidRDefault="004727C9" w:rsidP="002C5662">
      <w:r>
        <w:separator/>
      </w:r>
    </w:p>
  </w:footnote>
  <w:footnote w:type="continuationSeparator" w:id="0">
    <w:p w:rsidR="004727C9" w:rsidRDefault="004727C9" w:rsidP="002C56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66BD" w:rsidRDefault="00AA66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66BD" w:rsidRPr="00511297" w:rsidRDefault="004727C9" w:rsidP="00511297">
    <w:pPr>
      <w:pStyle w:val="Header"/>
      <w:pBdr>
        <w:bottom w:val="single" w:sz="4" w:space="1" w:color="auto"/>
      </w:pBdr>
    </w:pPr>
    <w:sdt>
      <w:sdtPr>
        <w:id w:val="-1891643437"/>
        <w:docPartObj>
          <w:docPartGallery w:val="Watermarks"/>
          <w:docPartUnique/>
        </w:docPartObj>
      </w:sdtPr>
      <w:sdtEndPr/>
      <w:sdtContent>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486865" o:spid="_x0000_s2049" type="#_x0000_t136" alt="" style="position:absolute;margin-left:0;margin-top:0;width:473.75pt;height:236.85pt;rotation:315;z-index:-251658240;mso-wrap-edited:f;mso-position-horizontal:center;mso-position-horizontal-relative:margin;mso-position-vertical:center;mso-position-vertical-relative:margin" o:allowincell="f" fillcolor="silver" stroked="f">
              <v:fill opacity=".5"/>
              <v:textpath style="font-family:&quot;Calibri&quot;;font-size:1pt" string="revised"/>
              <w10:wrap anchorx="margin" anchory="margin"/>
            </v:shape>
          </w:pict>
        </w:r>
      </w:sdtContent>
    </w:sdt>
    <w:r w:rsidR="00AA66BD">
      <w:t>COVID-19 Detailed School Operational Plan</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66BD" w:rsidRDefault="00AA66BD">
    <w:pPr>
      <w:pStyle w:val="Header"/>
    </w:pPr>
    <w:r>
      <w:rPr>
        <w:noProof/>
        <w:lang w:val="en-US"/>
      </w:rPr>
      <w:drawing>
        <wp:anchor distT="0" distB="0" distL="114300" distR="114300" simplePos="0" relativeHeight="251657216" behindDoc="0" locked="0" layoutInCell="1" allowOverlap="1" wp14:anchorId="0CD30DF8" wp14:editId="17CB984C">
          <wp:simplePos x="0" y="0"/>
          <wp:positionH relativeFrom="column">
            <wp:posOffset>-323850</wp:posOffset>
          </wp:positionH>
          <wp:positionV relativeFrom="paragraph">
            <wp:posOffset>-228600</wp:posOffset>
          </wp:positionV>
          <wp:extent cx="1896745" cy="682625"/>
          <wp:effectExtent l="0" t="0" r="8255" b="3175"/>
          <wp:wrapNone/>
          <wp:docPr id="3" name="Picture 3" descr="C:\Users\jslseato\AppData\Local\Microsoft\Windows\INetCache\Content.Word\GYWordmark_2018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slseato\AppData\Local\Microsoft\Windows\INetCache\Content.Word\GYWordmark_2018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96745" cy="6826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D20F8"/>
    <w:multiLevelType w:val="hybridMultilevel"/>
    <w:tmpl w:val="040EFE6E"/>
    <w:lvl w:ilvl="0" w:tplc="10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92FA4"/>
    <w:multiLevelType w:val="hybridMultilevel"/>
    <w:tmpl w:val="D1BA546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04402C4A"/>
    <w:multiLevelType w:val="hybridMultilevel"/>
    <w:tmpl w:val="52308C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5832084"/>
    <w:multiLevelType w:val="hybridMultilevel"/>
    <w:tmpl w:val="3842965E"/>
    <w:lvl w:ilvl="0" w:tplc="161A4376">
      <w:start w:val="20"/>
      <w:numFmt w:val="bullet"/>
      <w:lvlText w:val="-"/>
      <w:lvlJc w:val="left"/>
      <w:pPr>
        <w:ind w:left="964" w:hanging="360"/>
      </w:pPr>
      <w:rPr>
        <w:rFonts w:ascii="Nunito Sans" w:eastAsia="Calibri" w:hAnsi="Nunito Sans" w:cs="Times New Roman" w:hint="default"/>
      </w:rPr>
    </w:lvl>
    <w:lvl w:ilvl="1" w:tplc="10090003" w:tentative="1">
      <w:start w:val="1"/>
      <w:numFmt w:val="bullet"/>
      <w:lvlText w:val="o"/>
      <w:lvlJc w:val="left"/>
      <w:pPr>
        <w:ind w:left="1684" w:hanging="360"/>
      </w:pPr>
      <w:rPr>
        <w:rFonts w:ascii="Courier New" w:hAnsi="Courier New" w:cs="Courier New" w:hint="default"/>
      </w:rPr>
    </w:lvl>
    <w:lvl w:ilvl="2" w:tplc="10090005" w:tentative="1">
      <w:start w:val="1"/>
      <w:numFmt w:val="bullet"/>
      <w:lvlText w:val=""/>
      <w:lvlJc w:val="left"/>
      <w:pPr>
        <w:ind w:left="2404" w:hanging="360"/>
      </w:pPr>
      <w:rPr>
        <w:rFonts w:ascii="Wingdings" w:hAnsi="Wingdings" w:hint="default"/>
      </w:rPr>
    </w:lvl>
    <w:lvl w:ilvl="3" w:tplc="10090001" w:tentative="1">
      <w:start w:val="1"/>
      <w:numFmt w:val="bullet"/>
      <w:lvlText w:val=""/>
      <w:lvlJc w:val="left"/>
      <w:pPr>
        <w:ind w:left="3124" w:hanging="360"/>
      </w:pPr>
      <w:rPr>
        <w:rFonts w:ascii="Symbol" w:hAnsi="Symbol" w:hint="default"/>
      </w:rPr>
    </w:lvl>
    <w:lvl w:ilvl="4" w:tplc="10090003" w:tentative="1">
      <w:start w:val="1"/>
      <w:numFmt w:val="bullet"/>
      <w:lvlText w:val="o"/>
      <w:lvlJc w:val="left"/>
      <w:pPr>
        <w:ind w:left="3844" w:hanging="360"/>
      </w:pPr>
      <w:rPr>
        <w:rFonts w:ascii="Courier New" w:hAnsi="Courier New" w:cs="Courier New" w:hint="default"/>
      </w:rPr>
    </w:lvl>
    <w:lvl w:ilvl="5" w:tplc="10090005" w:tentative="1">
      <w:start w:val="1"/>
      <w:numFmt w:val="bullet"/>
      <w:lvlText w:val=""/>
      <w:lvlJc w:val="left"/>
      <w:pPr>
        <w:ind w:left="4564" w:hanging="360"/>
      </w:pPr>
      <w:rPr>
        <w:rFonts w:ascii="Wingdings" w:hAnsi="Wingdings" w:hint="default"/>
      </w:rPr>
    </w:lvl>
    <w:lvl w:ilvl="6" w:tplc="10090001" w:tentative="1">
      <w:start w:val="1"/>
      <w:numFmt w:val="bullet"/>
      <w:lvlText w:val=""/>
      <w:lvlJc w:val="left"/>
      <w:pPr>
        <w:ind w:left="5284" w:hanging="360"/>
      </w:pPr>
      <w:rPr>
        <w:rFonts w:ascii="Symbol" w:hAnsi="Symbol" w:hint="default"/>
      </w:rPr>
    </w:lvl>
    <w:lvl w:ilvl="7" w:tplc="10090003" w:tentative="1">
      <w:start w:val="1"/>
      <w:numFmt w:val="bullet"/>
      <w:lvlText w:val="o"/>
      <w:lvlJc w:val="left"/>
      <w:pPr>
        <w:ind w:left="6004" w:hanging="360"/>
      </w:pPr>
      <w:rPr>
        <w:rFonts w:ascii="Courier New" w:hAnsi="Courier New" w:cs="Courier New" w:hint="default"/>
      </w:rPr>
    </w:lvl>
    <w:lvl w:ilvl="8" w:tplc="10090005" w:tentative="1">
      <w:start w:val="1"/>
      <w:numFmt w:val="bullet"/>
      <w:lvlText w:val=""/>
      <w:lvlJc w:val="left"/>
      <w:pPr>
        <w:ind w:left="6724" w:hanging="360"/>
      </w:pPr>
      <w:rPr>
        <w:rFonts w:ascii="Wingdings" w:hAnsi="Wingdings" w:hint="default"/>
      </w:rPr>
    </w:lvl>
  </w:abstractNum>
  <w:abstractNum w:abstractNumId="4" w15:restartNumberingAfterBreak="0">
    <w:nsid w:val="07637F03"/>
    <w:multiLevelType w:val="hybridMultilevel"/>
    <w:tmpl w:val="CD46A1E0"/>
    <w:lvl w:ilvl="0" w:tplc="F642D6D8">
      <w:numFmt w:val="bullet"/>
      <w:lvlText w:val="•"/>
      <w:lvlJc w:val="left"/>
      <w:pPr>
        <w:ind w:left="-2250" w:hanging="360"/>
      </w:pPr>
      <w:rPr>
        <w:rFonts w:ascii="Nunito Sans" w:eastAsia="Calibri" w:hAnsi="Nunito Sans"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810" w:hanging="360"/>
      </w:pPr>
      <w:rPr>
        <w:rFonts w:ascii="Wingdings" w:hAnsi="Wingdings" w:hint="default"/>
      </w:rPr>
    </w:lvl>
    <w:lvl w:ilvl="3" w:tplc="04090001" w:tentative="1">
      <w:start w:val="1"/>
      <w:numFmt w:val="bullet"/>
      <w:lvlText w:val=""/>
      <w:lvlJc w:val="left"/>
      <w:pPr>
        <w:ind w:left="-90" w:hanging="360"/>
      </w:pPr>
      <w:rPr>
        <w:rFonts w:ascii="Symbol" w:hAnsi="Symbol" w:hint="default"/>
      </w:rPr>
    </w:lvl>
    <w:lvl w:ilvl="4" w:tplc="04090003" w:tentative="1">
      <w:start w:val="1"/>
      <w:numFmt w:val="bullet"/>
      <w:lvlText w:val="o"/>
      <w:lvlJc w:val="left"/>
      <w:pPr>
        <w:ind w:left="630" w:hanging="360"/>
      </w:pPr>
      <w:rPr>
        <w:rFonts w:ascii="Courier New" w:hAnsi="Courier New" w:cs="Courier New" w:hint="default"/>
      </w:rPr>
    </w:lvl>
    <w:lvl w:ilvl="5" w:tplc="04090005" w:tentative="1">
      <w:start w:val="1"/>
      <w:numFmt w:val="bullet"/>
      <w:lvlText w:val=""/>
      <w:lvlJc w:val="left"/>
      <w:pPr>
        <w:ind w:left="1350" w:hanging="360"/>
      </w:pPr>
      <w:rPr>
        <w:rFonts w:ascii="Wingdings" w:hAnsi="Wingdings" w:hint="default"/>
      </w:rPr>
    </w:lvl>
    <w:lvl w:ilvl="6" w:tplc="04090001" w:tentative="1">
      <w:start w:val="1"/>
      <w:numFmt w:val="bullet"/>
      <w:lvlText w:val=""/>
      <w:lvlJc w:val="left"/>
      <w:pPr>
        <w:ind w:left="2070" w:hanging="360"/>
      </w:pPr>
      <w:rPr>
        <w:rFonts w:ascii="Symbol" w:hAnsi="Symbol" w:hint="default"/>
      </w:rPr>
    </w:lvl>
    <w:lvl w:ilvl="7" w:tplc="04090003" w:tentative="1">
      <w:start w:val="1"/>
      <w:numFmt w:val="bullet"/>
      <w:lvlText w:val="o"/>
      <w:lvlJc w:val="left"/>
      <w:pPr>
        <w:ind w:left="2790" w:hanging="360"/>
      </w:pPr>
      <w:rPr>
        <w:rFonts w:ascii="Courier New" w:hAnsi="Courier New" w:cs="Courier New" w:hint="default"/>
      </w:rPr>
    </w:lvl>
    <w:lvl w:ilvl="8" w:tplc="04090005" w:tentative="1">
      <w:start w:val="1"/>
      <w:numFmt w:val="bullet"/>
      <w:lvlText w:val=""/>
      <w:lvlJc w:val="left"/>
      <w:pPr>
        <w:ind w:left="3510" w:hanging="360"/>
      </w:pPr>
      <w:rPr>
        <w:rFonts w:ascii="Wingdings" w:hAnsi="Wingdings" w:hint="default"/>
      </w:rPr>
    </w:lvl>
  </w:abstractNum>
  <w:abstractNum w:abstractNumId="5" w15:restartNumberingAfterBreak="0">
    <w:nsid w:val="09F81108"/>
    <w:multiLevelType w:val="multilevel"/>
    <w:tmpl w:val="ADB0D42C"/>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A30077A"/>
    <w:multiLevelType w:val="hybridMultilevel"/>
    <w:tmpl w:val="1AA80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8A6B98"/>
    <w:multiLevelType w:val="hybridMultilevel"/>
    <w:tmpl w:val="6E60B0DA"/>
    <w:lvl w:ilvl="0" w:tplc="3962CE92">
      <w:numFmt w:val="bullet"/>
      <w:pStyle w:val="Bullets"/>
      <w:lvlText w:val="•"/>
      <w:lvlJc w:val="left"/>
      <w:pPr>
        <w:ind w:left="720" w:hanging="360"/>
      </w:pPr>
      <w:rPr>
        <w:rFonts w:ascii="Nunito Sans" w:eastAsia="Calibri" w:hAnsi="Nunito San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EC5409"/>
    <w:multiLevelType w:val="hybridMultilevel"/>
    <w:tmpl w:val="83E099E8"/>
    <w:lvl w:ilvl="0" w:tplc="F9F865DE">
      <w:start w:val="20"/>
      <w:numFmt w:val="bullet"/>
      <w:lvlText w:val=""/>
      <w:lvlJc w:val="left"/>
      <w:pPr>
        <w:ind w:left="1120" w:hanging="360"/>
      </w:pPr>
      <w:rPr>
        <w:rFonts w:ascii="Wingdings" w:eastAsiaTheme="minorHAnsi" w:hAnsi="Wingdings" w:cstheme="minorBidi" w:hint="default"/>
      </w:rPr>
    </w:lvl>
    <w:lvl w:ilvl="1" w:tplc="04090003">
      <w:start w:val="1"/>
      <w:numFmt w:val="bullet"/>
      <w:lvlText w:val="o"/>
      <w:lvlJc w:val="left"/>
      <w:pPr>
        <w:ind w:left="1840" w:hanging="360"/>
      </w:pPr>
      <w:rPr>
        <w:rFonts w:ascii="Courier New" w:hAnsi="Courier New" w:cs="Courier New" w:hint="default"/>
      </w:rPr>
    </w:lvl>
    <w:lvl w:ilvl="2" w:tplc="04090005" w:tentative="1">
      <w:start w:val="1"/>
      <w:numFmt w:val="bullet"/>
      <w:lvlText w:val=""/>
      <w:lvlJc w:val="left"/>
      <w:pPr>
        <w:ind w:left="2560" w:hanging="360"/>
      </w:pPr>
      <w:rPr>
        <w:rFonts w:ascii="Wingdings" w:hAnsi="Wingdings" w:hint="default"/>
      </w:rPr>
    </w:lvl>
    <w:lvl w:ilvl="3" w:tplc="04090001" w:tentative="1">
      <w:start w:val="1"/>
      <w:numFmt w:val="bullet"/>
      <w:lvlText w:val=""/>
      <w:lvlJc w:val="left"/>
      <w:pPr>
        <w:ind w:left="3280" w:hanging="360"/>
      </w:pPr>
      <w:rPr>
        <w:rFonts w:ascii="Symbol" w:hAnsi="Symbol" w:hint="default"/>
      </w:rPr>
    </w:lvl>
    <w:lvl w:ilvl="4" w:tplc="04090003" w:tentative="1">
      <w:start w:val="1"/>
      <w:numFmt w:val="bullet"/>
      <w:lvlText w:val="o"/>
      <w:lvlJc w:val="left"/>
      <w:pPr>
        <w:ind w:left="4000" w:hanging="360"/>
      </w:pPr>
      <w:rPr>
        <w:rFonts w:ascii="Courier New" w:hAnsi="Courier New" w:cs="Courier New" w:hint="default"/>
      </w:rPr>
    </w:lvl>
    <w:lvl w:ilvl="5" w:tplc="04090005" w:tentative="1">
      <w:start w:val="1"/>
      <w:numFmt w:val="bullet"/>
      <w:lvlText w:val=""/>
      <w:lvlJc w:val="left"/>
      <w:pPr>
        <w:ind w:left="4720" w:hanging="360"/>
      </w:pPr>
      <w:rPr>
        <w:rFonts w:ascii="Wingdings" w:hAnsi="Wingdings" w:hint="default"/>
      </w:rPr>
    </w:lvl>
    <w:lvl w:ilvl="6" w:tplc="04090001" w:tentative="1">
      <w:start w:val="1"/>
      <w:numFmt w:val="bullet"/>
      <w:lvlText w:val=""/>
      <w:lvlJc w:val="left"/>
      <w:pPr>
        <w:ind w:left="5440" w:hanging="360"/>
      </w:pPr>
      <w:rPr>
        <w:rFonts w:ascii="Symbol" w:hAnsi="Symbol" w:hint="default"/>
      </w:rPr>
    </w:lvl>
    <w:lvl w:ilvl="7" w:tplc="04090003" w:tentative="1">
      <w:start w:val="1"/>
      <w:numFmt w:val="bullet"/>
      <w:lvlText w:val="o"/>
      <w:lvlJc w:val="left"/>
      <w:pPr>
        <w:ind w:left="6160" w:hanging="360"/>
      </w:pPr>
      <w:rPr>
        <w:rFonts w:ascii="Courier New" w:hAnsi="Courier New" w:cs="Courier New" w:hint="default"/>
      </w:rPr>
    </w:lvl>
    <w:lvl w:ilvl="8" w:tplc="04090005" w:tentative="1">
      <w:start w:val="1"/>
      <w:numFmt w:val="bullet"/>
      <w:lvlText w:val=""/>
      <w:lvlJc w:val="left"/>
      <w:pPr>
        <w:ind w:left="6880" w:hanging="360"/>
      </w:pPr>
      <w:rPr>
        <w:rFonts w:ascii="Wingdings" w:hAnsi="Wingdings" w:hint="default"/>
      </w:rPr>
    </w:lvl>
  </w:abstractNum>
  <w:abstractNum w:abstractNumId="9" w15:restartNumberingAfterBreak="0">
    <w:nsid w:val="0ECC6D21"/>
    <w:multiLevelType w:val="multilevel"/>
    <w:tmpl w:val="63A62FE0"/>
    <w:lvl w:ilvl="0">
      <w:start w:val="1"/>
      <w:numFmt w:val="bullet"/>
      <w:lvlText w:val=""/>
      <w:lvlJc w:val="left"/>
      <w:pPr>
        <w:tabs>
          <w:tab w:val="num" w:pos="720"/>
        </w:tabs>
        <w:ind w:left="720" w:hanging="360"/>
      </w:pPr>
      <w:rPr>
        <w:rFonts w:ascii="Symbol" w:hAnsi="Symbol" w:hint="default"/>
        <w:sz w:val="24"/>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1B91142"/>
    <w:multiLevelType w:val="hybridMultilevel"/>
    <w:tmpl w:val="8A08B61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15:restartNumberingAfterBreak="0">
    <w:nsid w:val="13043017"/>
    <w:multiLevelType w:val="hybridMultilevel"/>
    <w:tmpl w:val="616E36B8"/>
    <w:lvl w:ilvl="0" w:tplc="10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15:restartNumberingAfterBreak="0">
    <w:nsid w:val="14582649"/>
    <w:multiLevelType w:val="hybridMultilevel"/>
    <w:tmpl w:val="FB8E0930"/>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154B12E6"/>
    <w:multiLevelType w:val="hybridMultilevel"/>
    <w:tmpl w:val="78303E94"/>
    <w:lvl w:ilvl="0" w:tplc="18A611DC">
      <w:start w:val="1"/>
      <w:numFmt w:val="decimal"/>
      <w:pStyle w:val="Heading1"/>
      <w:lvlText w:val="%1."/>
      <w:lvlJc w:val="left"/>
      <w:pPr>
        <w:ind w:left="37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60B5BCA"/>
    <w:multiLevelType w:val="hybridMultilevel"/>
    <w:tmpl w:val="269EF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6CF456E"/>
    <w:multiLevelType w:val="hybridMultilevel"/>
    <w:tmpl w:val="D63EA8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1C56471B"/>
    <w:multiLevelType w:val="hybridMultilevel"/>
    <w:tmpl w:val="1004CB5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1EDC0CC0"/>
    <w:multiLevelType w:val="hybridMultilevel"/>
    <w:tmpl w:val="D2C8FA5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22315FA3"/>
    <w:multiLevelType w:val="hybridMultilevel"/>
    <w:tmpl w:val="8438C4D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22C75EAC"/>
    <w:multiLevelType w:val="hybridMultilevel"/>
    <w:tmpl w:val="18361996"/>
    <w:lvl w:ilvl="0" w:tplc="B58C7176">
      <w:start w:val="20"/>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23471E98"/>
    <w:multiLevelType w:val="hybridMultilevel"/>
    <w:tmpl w:val="AA4E17AE"/>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1" w15:restartNumberingAfterBreak="0">
    <w:nsid w:val="234D6B70"/>
    <w:multiLevelType w:val="hybridMultilevel"/>
    <w:tmpl w:val="87BEF972"/>
    <w:lvl w:ilvl="0" w:tplc="566E23B8">
      <w:start w:val="1"/>
      <w:numFmt w:val="bullet"/>
      <w:lvlText w:val=""/>
      <w:lvlJc w:val="left"/>
      <w:pPr>
        <w:ind w:left="360" w:hanging="360"/>
      </w:pPr>
      <w:rPr>
        <w:rFonts w:ascii="Symbol" w:hAnsi="Symbol" w:hint="default"/>
        <w:sz w:val="24"/>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2" w15:restartNumberingAfterBreak="0">
    <w:nsid w:val="28493A2E"/>
    <w:multiLevelType w:val="multilevel"/>
    <w:tmpl w:val="DD8A841C"/>
    <w:lvl w:ilvl="0">
      <w:start w:val="1"/>
      <w:numFmt w:val="bullet"/>
      <w:lvlText w:val=""/>
      <w:lvlJc w:val="left"/>
      <w:pPr>
        <w:tabs>
          <w:tab w:val="num" w:pos="720"/>
        </w:tabs>
        <w:ind w:left="720" w:hanging="360"/>
      </w:pPr>
      <w:rPr>
        <w:rFonts w:ascii="Symbol" w:hAnsi="Symbol" w:hint="default"/>
        <w:sz w:val="24"/>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98229FC"/>
    <w:multiLevelType w:val="hybridMultilevel"/>
    <w:tmpl w:val="E1840FD4"/>
    <w:lvl w:ilvl="0" w:tplc="161A4376">
      <w:start w:val="20"/>
      <w:numFmt w:val="bullet"/>
      <w:lvlText w:val="-"/>
      <w:lvlJc w:val="left"/>
      <w:pPr>
        <w:ind w:left="1080" w:hanging="360"/>
      </w:pPr>
      <w:rPr>
        <w:rFonts w:ascii="Nunito Sans" w:eastAsia="Calibri" w:hAnsi="Nunito Sans" w:cs="Times New Roman"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4" w15:restartNumberingAfterBreak="0">
    <w:nsid w:val="2AE3715E"/>
    <w:multiLevelType w:val="hybridMultilevel"/>
    <w:tmpl w:val="FE9A0A66"/>
    <w:lvl w:ilvl="0" w:tplc="10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5" w15:restartNumberingAfterBreak="0">
    <w:nsid w:val="2C5B560A"/>
    <w:multiLevelType w:val="hybridMultilevel"/>
    <w:tmpl w:val="F2987962"/>
    <w:lvl w:ilvl="0" w:tplc="161A4376">
      <w:start w:val="20"/>
      <w:numFmt w:val="bullet"/>
      <w:lvlText w:val="-"/>
      <w:lvlJc w:val="left"/>
      <w:pPr>
        <w:ind w:left="720" w:hanging="360"/>
      </w:pPr>
      <w:rPr>
        <w:rFonts w:ascii="Nunito Sans" w:eastAsia="Calibri" w:hAnsi="Nunito San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C765A26"/>
    <w:multiLevelType w:val="hybridMultilevel"/>
    <w:tmpl w:val="5D5AB704"/>
    <w:lvl w:ilvl="0" w:tplc="161A4376">
      <w:start w:val="20"/>
      <w:numFmt w:val="bullet"/>
      <w:lvlText w:val="-"/>
      <w:lvlJc w:val="left"/>
      <w:pPr>
        <w:ind w:left="720" w:hanging="360"/>
      </w:pPr>
      <w:rPr>
        <w:rFonts w:ascii="Nunito Sans" w:eastAsia="Calibri" w:hAnsi="Nunito San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C881AD6"/>
    <w:multiLevelType w:val="multilevel"/>
    <w:tmpl w:val="D5F0012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2CD823FA"/>
    <w:multiLevelType w:val="multilevel"/>
    <w:tmpl w:val="ADB0D42C"/>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2E6A4FB0"/>
    <w:multiLevelType w:val="hybridMultilevel"/>
    <w:tmpl w:val="79923B7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2ECA4076"/>
    <w:multiLevelType w:val="hybridMultilevel"/>
    <w:tmpl w:val="A34E798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2F5E76B9"/>
    <w:multiLevelType w:val="multilevel"/>
    <w:tmpl w:val="ADB0D42C"/>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2F976F28"/>
    <w:multiLevelType w:val="hybridMultilevel"/>
    <w:tmpl w:val="3B8E25B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31333CC9"/>
    <w:multiLevelType w:val="hybridMultilevel"/>
    <w:tmpl w:val="3BE05F32"/>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4" w15:restartNumberingAfterBreak="0">
    <w:nsid w:val="314B5754"/>
    <w:multiLevelType w:val="hybridMultilevel"/>
    <w:tmpl w:val="1558555E"/>
    <w:lvl w:ilvl="0" w:tplc="1009000F">
      <w:start w:val="1"/>
      <w:numFmt w:val="decimal"/>
      <w:lvlText w:val="%1."/>
      <w:lvlJc w:val="left"/>
      <w:pPr>
        <w:ind w:left="2880" w:hanging="360"/>
      </w:pPr>
      <w:rPr>
        <w:rFont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5" w15:restartNumberingAfterBreak="0">
    <w:nsid w:val="326755FB"/>
    <w:multiLevelType w:val="hybridMultilevel"/>
    <w:tmpl w:val="8A0C8A66"/>
    <w:lvl w:ilvl="0" w:tplc="F642D6D8">
      <w:numFmt w:val="bullet"/>
      <w:lvlText w:val="•"/>
      <w:lvlJc w:val="left"/>
      <w:pPr>
        <w:ind w:left="720" w:hanging="360"/>
      </w:pPr>
      <w:rPr>
        <w:rFonts w:ascii="Nunito Sans" w:eastAsia="Calibri" w:hAnsi="Nunito San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5F81B68"/>
    <w:multiLevelType w:val="hybridMultilevel"/>
    <w:tmpl w:val="12CA4F84"/>
    <w:lvl w:ilvl="0" w:tplc="10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7602A35"/>
    <w:multiLevelType w:val="hybridMultilevel"/>
    <w:tmpl w:val="DA6AC2B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8" w15:restartNumberingAfterBreak="0">
    <w:nsid w:val="376F63A8"/>
    <w:multiLevelType w:val="hybridMultilevel"/>
    <w:tmpl w:val="FA6CCA32"/>
    <w:lvl w:ilvl="0" w:tplc="91481D4E">
      <w:numFmt w:val="bullet"/>
      <w:lvlText w:val="•"/>
      <w:lvlJc w:val="left"/>
      <w:pPr>
        <w:ind w:left="460" w:hanging="360"/>
      </w:pPr>
      <w:rPr>
        <w:rFonts w:ascii="Nunito Sans" w:eastAsia="Nunito Sans" w:hAnsi="Nunito Sans" w:cs="Nunito Sans" w:hint="default"/>
        <w:color w:val="231F20"/>
        <w:spacing w:val="-6"/>
        <w:w w:val="100"/>
        <w:sz w:val="22"/>
        <w:szCs w:val="22"/>
        <w:lang w:val="en-US" w:eastAsia="en-US" w:bidi="en-US"/>
      </w:rPr>
    </w:lvl>
    <w:lvl w:ilvl="1" w:tplc="9B2A1F54">
      <w:numFmt w:val="bullet"/>
      <w:lvlText w:val="o"/>
      <w:lvlJc w:val="left"/>
      <w:pPr>
        <w:ind w:left="820" w:hanging="360"/>
      </w:pPr>
      <w:rPr>
        <w:rFonts w:ascii="Nunito Sans" w:eastAsia="Nunito Sans" w:hAnsi="Nunito Sans" w:cs="Nunito Sans" w:hint="default"/>
        <w:color w:val="231F20"/>
        <w:w w:val="108"/>
        <w:sz w:val="22"/>
        <w:szCs w:val="22"/>
        <w:lang w:val="en-US" w:eastAsia="en-US" w:bidi="en-US"/>
      </w:rPr>
    </w:lvl>
    <w:lvl w:ilvl="2" w:tplc="1E3E7D80">
      <w:numFmt w:val="bullet"/>
      <w:lvlText w:val="•"/>
      <w:lvlJc w:val="left"/>
      <w:pPr>
        <w:ind w:left="920" w:hanging="360"/>
      </w:pPr>
      <w:rPr>
        <w:rFonts w:hint="default"/>
        <w:lang w:val="en-US" w:eastAsia="en-US" w:bidi="en-US"/>
      </w:rPr>
    </w:lvl>
    <w:lvl w:ilvl="3" w:tplc="F6A47C16">
      <w:numFmt w:val="bullet"/>
      <w:lvlText w:val="•"/>
      <w:lvlJc w:val="left"/>
      <w:pPr>
        <w:ind w:left="2180" w:hanging="360"/>
      </w:pPr>
      <w:rPr>
        <w:rFonts w:hint="default"/>
        <w:lang w:val="en-US" w:eastAsia="en-US" w:bidi="en-US"/>
      </w:rPr>
    </w:lvl>
    <w:lvl w:ilvl="4" w:tplc="F2A2DF9A">
      <w:numFmt w:val="bullet"/>
      <w:lvlText w:val="•"/>
      <w:lvlJc w:val="left"/>
      <w:pPr>
        <w:ind w:left="3440" w:hanging="360"/>
      </w:pPr>
      <w:rPr>
        <w:rFonts w:hint="default"/>
        <w:lang w:val="en-US" w:eastAsia="en-US" w:bidi="en-US"/>
      </w:rPr>
    </w:lvl>
    <w:lvl w:ilvl="5" w:tplc="9EC0A36C">
      <w:numFmt w:val="bullet"/>
      <w:lvlText w:val="•"/>
      <w:lvlJc w:val="left"/>
      <w:pPr>
        <w:ind w:left="4700" w:hanging="360"/>
      </w:pPr>
      <w:rPr>
        <w:rFonts w:hint="default"/>
        <w:lang w:val="en-US" w:eastAsia="en-US" w:bidi="en-US"/>
      </w:rPr>
    </w:lvl>
    <w:lvl w:ilvl="6" w:tplc="F6C8F072">
      <w:numFmt w:val="bullet"/>
      <w:lvlText w:val="•"/>
      <w:lvlJc w:val="left"/>
      <w:pPr>
        <w:ind w:left="5960" w:hanging="360"/>
      </w:pPr>
      <w:rPr>
        <w:rFonts w:hint="default"/>
        <w:lang w:val="en-US" w:eastAsia="en-US" w:bidi="en-US"/>
      </w:rPr>
    </w:lvl>
    <w:lvl w:ilvl="7" w:tplc="D38A0C54">
      <w:numFmt w:val="bullet"/>
      <w:lvlText w:val="•"/>
      <w:lvlJc w:val="left"/>
      <w:pPr>
        <w:ind w:left="7220" w:hanging="360"/>
      </w:pPr>
      <w:rPr>
        <w:rFonts w:hint="default"/>
        <w:lang w:val="en-US" w:eastAsia="en-US" w:bidi="en-US"/>
      </w:rPr>
    </w:lvl>
    <w:lvl w:ilvl="8" w:tplc="35A68EE0">
      <w:numFmt w:val="bullet"/>
      <w:lvlText w:val="•"/>
      <w:lvlJc w:val="left"/>
      <w:pPr>
        <w:ind w:left="8480" w:hanging="360"/>
      </w:pPr>
      <w:rPr>
        <w:rFonts w:hint="default"/>
        <w:lang w:val="en-US" w:eastAsia="en-US" w:bidi="en-US"/>
      </w:rPr>
    </w:lvl>
  </w:abstractNum>
  <w:abstractNum w:abstractNumId="39" w15:restartNumberingAfterBreak="0">
    <w:nsid w:val="3ADF4EED"/>
    <w:multiLevelType w:val="hybridMultilevel"/>
    <w:tmpl w:val="2D20AD6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0" w15:restartNumberingAfterBreak="0">
    <w:nsid w:val="3AF33DE0"/>
    <w:multiLevelType w:val="hybridMultilevel"/>
    <w:tmpl w:val="917CAD5A"/>
    <w:lvl w:ilvl="0" w:tplc="D84EDD06">
      <w:start w:val="1"/>
      <w:numFmt w:val="bullet"/>
      <w:lvlText w:val=""/>
      <w:lvlJc w:val="left"/>
      <w:pPr>
        <w:ind w:left="720" w:hanging="360"/>
      </w:pPr>
      <w:rPr>
        <w:rFonts w:ascii="Symbol" w:hAnsi="Symbol" w:hint="default"/>
        <w:sz w:val="24"/>
        <w:szCs w:val="24"/>
      </w:rPr>
    </w:lvl>
    <w:lvl w:ilvl="1" w:tplc="10090003">
      <w:start w:val="1"/>
      <w:numFmt w:val="bullet"/>
      <w:lvlText w:val="o"/>
      <w:lvlJc w:val="left"/>
      <w:pPr>
        <w:ind w:left="1440" w:hanging="360"/>
      </w:pPr>
      <w:rPr>
        <w:rFonts w:ascii="Courier New" w:hAnsi="Courier New" w:cs="Courier New" w:hint="default"/>
      </w:rPr>
    </w:lvl>
    <w:lvl w:ilvl="2" w:tplc="DAD23B12">
      <w:start w:val="2"/>
      <w:numFmt w:val="bullet"/>
      <w:lvlText w:val="-"/>
      <w:lvlJc w:val="left"/>
      <w:pPr>
        <w:ind w:left="2160" w:hanging="360"/>
      </w:pPr>
      <w:rPr>
        <w:rFonts w:ascii="Nunito Sans" w:eastAsia="Calibri" w:hAnsi="Nunito Sans" w:cs="Times New Roman"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15:restartNumberingAfterBreak="0">
    <w:nsid w:val="3BB67042"/>
    <w:multiLevelType w:val="hybridMultilevel"/>
    <w:tmpl w:val="487057FC"/>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C9F65774">
      <w:numFmt w:val="bullet"/>
      <w:lvlText w:val="•"/>
      <w:lvlJc w:val="left"/>
      <w:pPr>
        <w:ind w:left="2520" w:hanging="1080"/>
      </w:pPr>
      <w:rPr>
        <w:rFonts w:ascii="Nunito Sans" w:eastAsiaTheme="minorHAnsi" w:hAnsi="Nunito Sans" w:cstheme="minorBidi"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2" w15:restartNumberingAfterBreak="0">
    <w:nsid w:val="3BC66AB2"/>
    <w:multiLevelType w:val="hybridMultilevel"/>
    <w:tmpl w:val="E98428E2"/>
    <w:lvl w:ilvl="0" w:tplc="B5F64536">
      <w:start w:val="1"/>
      <w:numFmt w:val="bullet"/>
      <w:lvlText w:val=""/>
      <w:lvlJc w:val="left"/>
      <w:pPr>
        <w:ind w:left="720" w:hanging="360"/>
      </w:pPr>
      <w:rPr>
        <w:rFonts w:ascii="Symbol" w:hAnsi="Symbol" w:hint="default"/>
        <w:sz w:val="26"/>
        <w:szCs w:val="26"/>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15:restartNumberingAfterBreak="0">
    <w:nsid w:val="3D866DFE"/>
    <w:multiLevelType w:val="hybridMultilevel"/>
    <w:tmpl w:val="FC001C46"/>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4" w15:restartNumberingAfterBreak="0">
    <w:nsid w:val="3D9D7825"/>
    <w:multiLevelType w:val="hybridMultilevel"/>
    <w:tmpl w:val="E6562E48"/>
    <w:lvl w:ilvl="0" w:tplc="EBF0135A">
      <w:start w:val="1"/>
      <w:numFmt w:val="decimal"/>
      <w:lvlText w:val="%1."/>
      <w:lvlJc w:val="left"/>
      <w:pPr>
        <w:ind w:left="244" w:hanging="360"/>
      </w:pPr>
      <w:rPr>
        <w:rFonts w:hint="default"/>
      </w:rPr>
    </w:lvl>
    <w:lvl w:ilvl="1" w:tplc="10090019" w:tentative="1">
      <w:start w:val="1"/>
      <w:numFmt w:val="lowerLetter"/>
      <w:lvlText w:val="%2."/>
      <w:lvlJc w:val="left"/>
      <w:pPr>
        <w:ind w:left="964" w:hanging="360"/>
      </w:pPr>
    </w:lvl>
    <w:lvl w:ilvl="2" w:tplc="1009001B" w:tentative="1">
      <w:start w:val="1"/>
      <w:numFmt w:val="lowerRoman"/>
      <w:lvlText w:val="%3."/>
      <w:lvlJc w:val="right"/>
      <w:pPr>
        <w:ind w:left="1684" w:hanging="180"/>
      </w:pPr>
    </w:lvl>
    <w:lvl w:ilvl="3" w:tplc="1009000F" w:tentative="1">
      <w:start w:val="1"/>
      <w:numFmt w:val="decimal"/>
      <w:lvlText w:val="%4."/>
      <w:lvlJc w:val="left"/>
      <w:pPr>
        <w:ind w:left="2404" w:hanging="360"/>
      </w:pPr>
    </w:lvl>
    <w:lvl w:ilvl="4" w:tplc="10090019" w:tentative="1">
      <w:start w:val="1"/>
      <w:numFmt w:val="lowerLetter"/>
      <w:lvlText w:val="%5."/>
      <w:lvlJc w:val="left"/>
      <w:pPr>
        <w:ind w:left="3124" w:hanging="360"/>
      </w:pPr>
    </w:lvl>
    <w:lvl w:ilvl="5" w:tplc="1009001B" w:tentative="1">
      <w:start w:val="1"/>
      <w:numFmt w:val="lowerRoman"/>
      <w:lvlText w:val="%6."/>
      <w:lvlJc w:val="right"/>
      <w:pPr>
        <w:ind w:left="3844" w:hanging="180"/>
      </w:pPr>
    </w:lvl>
    <w:lvl w:ilvl="6" w:tplc="1009000F" w:tentative="1">
      <w:start w:val="1"/>
      <w:numFmt w:val="decimal"/>
      <w:lvlText w:val="%7."/>
      <w:lvlJc w:val="left"/>
      <w:pPr>
        <w:ind w:left="4564" w:hanging="360"/>
      </w:pPr>
    </w:lvl>
    <w:lvl w:ilvl="7" w:tplc="10090019" w:tentative="1">
      <w:start w:val="1"/>
      <w:numFmt w:val="lowerLetter"/>
      <w:lvlText w:val="%8."/>
      <w:lvlJc w:val="left"/>
      <w:pPr>
        <w:ind w:left="5284" w:hanging="360"/>
      </w:pPr>
    </w:lvl>
    <w:lvl w:ilvl="8" w:tplc="1009001B" w:tentative="1">
      <w:start w:val="1"/>
      <w:numFmt w:val="lowerRoman"/>
      <w:lvlText w:val="%9."/>
      <w:lvlJc w:val="right"/>
      <w:pPr>
        <w:ind w:left="6004" w:hanging="180"/>
      </w:pPr>
    </w:lvl>
  </w:abstractNum>
  <w:abstractNum w:abstractNumId="45" w15:restartNumberingAfterBreak="0">
    <w:nsid w:val="3EE6453E"/>
    <w:multiLevelType w:val="hybridMultilevel"/>
    <w:tmpl w:val="1A5CACC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6" w15:restartNumberingAfterBreak="0">
    <w:nsid w:val="406C2BB5"/>
    <w:multiLevelType w:val="hybridMultilevel"/>
    <w:tmpl w:val="4EF6B60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7" w15:restartNumberingAfterBreak="0">
    <w:nsid w:val="41C73A15"/>
    <w:multiLevelType w:val="hybridMultilevel"/>
    <w:tmpl w:val="CE1A729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48" w15:restartNumberingAfterBreak="0">
    <w:nsid w:val="41FF193D"/>
    <w:multiLevelType w:val="hybridMultilevel"/>
    <w:tmpl w:val="F064AD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9" w15:restartNumberingAfterBreak="0">
    <w:nsid w:val="42BA1203"/>
    <w:multiLevelType w:val="hybridMultilevel"/>
    <w:tmpl w:val="5BFE84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5EC27BB"/>
    <w:multiLevelType w:val="hybridMultilevel"/>
    <w:tmpl w:val="1DBE6CB8"/>
    <w:lvl w:ilvl="0" w:tplc="04090003">
      <w:start w:val="1"/>
      <w:numFmt w:val="bullet"/>
      <w:lvlText w:val="o"/>
      <w:lvlJc w:val="left"/>
      <w:pPr>
        <w:ind w:left="1800" w:hanging="360"/>
      </w:pPr>
      <w:rPr>
        <w:rFonts w:ascii="Courier New" w:hAnsi="Courier New" w:cs="Courier New" w:hint="default"/>
      </w:rPr>
    </w:lvl>
    <w:lvl w:ilvl="1" w:tplc="04090001">
      <w:start w:val="1"/>
      <w:numFmt w:val="bullet"/>
      <w:lvlText w:val=""/>
      <w:lvlJc w:val="left"/>
      <w:pPr>
        <w:ind w:left="2520" w:hanging="360"/>
      </w:pPr>
      <w:rPr>
        <w:rFonts w:ascii="Symbol" w:hAnsi="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1" w15:restartNumberingAfterBreak="0">
    <w:nsid w:val="474D0C4A"/>
    <w:multiLevelType w:val="hybridMultilevel"/>
    <w:tmpl w:val="C0422C7C"/>
    <w:lvl w:ilvl="0" w:tplc="39A62010">
      <w:start w:val="1"/>
      <w:numFmt w:val="bullet"/>
      <w:lvlText w:val=""/>
      <w:lvlJc w:val="left"/>
      <w:pPr>
        <w:ind w:left="360" w:hanging="360"/>
      </w:pPr>
      <w:rPr>
        <w:rFonts w:ascii="Symbol" w:hAnsi="Symbol" w:hint="default"/>
        <w:sz w:val="26"/>
        <w:szCs w:val="26"/>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2" w15:restartNumberingAfterBreak="0">
    <w:nsid w:val="47EC6AC2"/>
    <w:multiLevelType w:val="hybridMultilevel"/>
    <w:tmpl w:val="AC7A59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3" w15:restartNumberingAfterBreak="0">
    <w:nsid w:val="48703385"/>
    <w:multiLevelType w:val="hybridMultilevel"/>
    <w:tmpl w:val="51AEE460"/>
    <w:lvl w:ilvl="0" w:tplc="D84EDD06">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48995935"/>
    <w:multiLevelType w:val="hybridMultilevel"/>
    <w:tmpl w:val="39EA36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5" w15:restartNumberingAfterBreak="0">
    <w:nsid w:val="491C69EA"/>
    <w:multiLevelType w:val="hybridMultilevel"/>
    <w:tmpl w:val="E40C3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49FE5909"/>
    <w:multiLevelType w:val="hybridMultilevel"/>
    <w:tmpl w:val="584842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 w15:restartNumberingAfterBreak="0">
    <w:nsid w:val="4D811C91"/>
    <w:multiLevelType w:val="hybridMultilevel"/>
    <w:tmpl w:val="4DBED6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15:restartNumberingAfterBreak="0">
    <w:nsid w:val="4ECE7C22"/>
    <w:multiLevelType w:val="hybridMultilevel"/>
    <w:tmpl w:val="1004EC0E"/>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9" w15:restartNumberingAfterBreak="0">
    <w:nsid w:val="547F5FE8"/>
    <w:multiLevelType w:val="hybridMultilevel"/>
    <w:tmpl w:val="5B40377C"/>
    <w:lvl w:ilvl="0" w:tplc="104C9D62">
      <w:start w:val="20"/>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0" w15:restartNumberingAfterBreak="0">
    <w:nsid w:val="5A832150"/>
    <w:multiLevelType w:val="hybridMultilevel"/>
    <w:tmpl w:val="1D5A6AD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1" w15:restartNumberingAfterBreak="0">
    <w:nsid w:val="5B4D5535"/>
    <w:multiLevelType w:val="hybridMultilevel"/>
    <w:tmpl w:val="54E66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5B63227E"/>
    <w:multiLevelType w:val="hybridMultilevel"/>
    <w:tmpl w:val="867EF40A"/>
    <w:lvl w:ilvl="0" w:tplc="A544C3D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3" w15:restartNumberingAfterBreak="0">
    <w:nsid w:val="63B676E7"/>
    <w:multiLevelType w:val="hybridMultilevel"/>
    <w:tmpl w:val="9894021C"/>
    <w:lvl w:ilvl="0" w:tplc="161A4376">
      <w:start w:val="20"/>
      <w:numFmt w:val="bullet"/>
      <w:lvlText w:val="-"/>
      <w:lvlJc w:val="left"/>
      <w:pPr>
        <w:ind w:left="964" w:hanging="360"/>
      </w:pPr>
      <w:rPr>
        <w:rFonts w:ascii="Nunito Sans" w:eastAsia="Calibri" w:hAnsi="Nunito Sans" w:cs="Times New Roman" w:hint="default"/>
      </w:rPr>
    </w:lvl>
    <w:lvl w:ilvl="1" w:tplc="10090003" w:tentative="1">
      <w:start w:val="1"/>
      <w:numFmt w:val="bullet"/>
      <w:lvlText w:val="o"/>
      <w:lvlJc w:val="left"/>
      <w:pPr>
        <w:ind w:left="1684" w:hanging="360"/>
      </w:pPr>
      <w:rPr>
        <w:rFonts w:ascii="Courier New" w:hAnsi="Courier New" w:cs="Courier New" w:hint="default"/>
      </w:rPr>
    </w:lvl>
    <w:lvl w:ilvl="2" w:tplc="10090005" w:tentative="1">
      <w:start w:val="1"/>
      <w:numFmt w:val="bullet"/>
      <w:lvlText w:val=""/>
      <w:lvlJc w:val="left"/>
      <w:pPr>
        <w:ind w:left="2404" w:hanging="360"/>
      </w:pPr>
      <w:rPr>
        <w:rFonts w:ascii="Wingdings" w:hAnsi="Wingdings" w:hint="default"/>
      </w:rPr>
    </w:lvl>
    <w:lvl w:ilvl="3" w:tplc="10090001" w:tentative="1">
      <w:start w:val="1"/>
      <w:numFmt w:val="bullet"/>
      <w:lvlText w:val=""/>
      <w:lvlJc w:val="left"/>
      <w:pPr>
        <w:ind w:left="3124" w:hanging="360"/>
      </w:pPr>
      <w:rPr>
        <w:rFonts w:ascii="Symbol" w:hAnsi="Symbol" w:hint="default"/>
      </w:rPr>
    </w:lvl>
    <w:lvl w:ilvl="4" w:tplc="10090003" w:tentative="1">
      <w:start w:val="1"/>
      <w:numFmt w:val="bullet"/>
      <w:lvlText w:val="o"/>
      <w:lvlJc w:val="left"/>
      <w:pPr>
        <w:ind w:left="3844" w:hanging="360"/>
      </w:pPr>
      <w:rPr>
        <w:rFonts w:ascii="Courier New" w:hAnsi="Courier New" w:cs="Courier New" w:hint="default"/>
      </w:rPr>
    </w:lvl>
    <w:lvl w:ilvl="5" w:tplc="10090005" w:tentative="1">
      <w:start w:val="1"/>
      <w:numFmt w:val="bullet"/>
      <w:lvlText w:val=""/>
      <w:lvlJc w:val="left"/>
      <w:pPr>
        <w:ind w:left="4564" w:hanging="360"/>
      </w:pPr>
      <w:rPr>
        <w:rFonts w:ascii="Wingdings" w:hAnsi="Wingdings" w:hint="default"/>
      </w:rPr>
    </w:lvl>
    <w:lvl w:ilvl="6" w:tplc="10090001" w:tentative="1">
      <w:start w:val="1"/>
      <w:numFmt w:val="bullet"/>
      <w:lvlText w:val=""/>
      <w:lvlJc w:val="left"/>
      <w:pPr>
        <w:ind w:left="5284" w:hanging="360"/>
      </w:pPr>
      <w:rPr>
        <w:rFonts w:ascii="Symbol" w:hAnsi="Symbol" w:hint="default"/>
      </w:rPr>
    </w:lvl>
    <w:lvl w:ilvl="7" w:tplc="10090003" w:tentative="1">
      <w:start w:val="1"/>
      <w:numFmt w:val="bullet"/>
      <w:lvlText w:val="o"/>
      <w:lvlJc w:val="left"/>
      <w:pPr>
        <w:ind w:left="6004" w:hanging="360"/>
      </w:pPr>
      <w:rPr>
        <w:rFonts w:ascii="Courier New" w:hAnsi="Courier New" w:cs="Courier New" w:hint="default"/>
      </w:rPr>
    </w:lvl>
    <w:lvl w:ilvl="8" w:tplc="10090005" w:tentative="1">
      <w:start w:val="1"/>
      <w:numFmt w:val="bullet"/>
      <w:lvlText w:val=""/>
      <w:lvlJc w:val="left"/>
      <w:pPr>
        <w:ind w:left="6724" w:hanging="360"/>
      </w:pPr>
      <w:rPr>
        <w:rFonts w:ascii="Wingdings" w:hAnsi="Wingdings" w:hint="default"/>
      </w:rPr>
    </w:lvl>
  </w:abstractNum>
  <w:abstractNum w:abstractNumId="64" w15:restartNumberingAfterBreak="0">
    <w:nsid w:val="63C71163"/>
    <w:multiLevelType w:val="hybridMultilevel"/>
    <w:tmpl w:val="62782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46C5C5E"/>
    <w:multiLevelType w:val="hybridMultilevel"/>
    <w:tmpl w:val="804EC9E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6" w15:restartNumberingAfterBreak="0">
    <w:nsid w:val="6785391B"/>
    <w:multiLevelType w:val="hybridMultilevel"/>
    <w:tmpl w:val="EA789DAE"/>
    <w:lvl w:ilvl="0" w:tplc="161A4376">
      <w:start w:val="20"/>
      <w:numFmt w:val="bullet"/>
      <w:lvlText w:val="-"/>
      <w:lvlJc w:val="left"/>
      <w:pPr>
        <w:ind w:left="1120" w:hanging="360"/>
      </w:pPr>
      <w:rPr>
        <w:rFonts w:ascii="Nunito Sans" w:eastAsia="Calibri" w:hAnsi="Nunito Sans" w:cs="Times New Roman" w:hint="default"/>
      </w:rPr>
    </w:lvl>
    <w:lvl w:ilvl="1" w:tplc="04090003">
      <w:start w:val="1"/>
      <w:numFmt w:val="bullet"/>
      <w:lvlText w:val="o"/>
      <w:lvlJc w:val="left"/>
      <w:pPr>
        <w:ind w:left="1840" w:hanging="360"/>
      </w:pPr>
      <w:rPr>
        <w:rFonts w:ascii="Courier New" w:hAnsi="Courier New" w:cs="Courier New" w:hint="default"/>
      </w:rPr>
    </w:lvl>
    <w:lvl w:ilvl="2" w:tplc="04090005" w:tentative="1">
      <w:start w:val="1"/>
      <w:numFmt w:val="bullet"/>
      <w:lvlText w:val=""/>
      <w:lvlJc w:val="left"/>
      <w:pPr>
        <w:ind w:left="2560" w:hanging="360"/>
      </w:pPr>
      <w:rPr>
        <w:rFonts w:ascii="Wingdings" w:hAnsi="Wingdings" w:hint="default"/>
      </w:rPr>
    </w:lvl>
    <w:lvl w:ilvl="3" w:tplc="04090001" w:tentative="1">
      <w:start w:val="1"/>
      <w:numFmt w:val="bullet"/>
      <w:lvlText w:val=""/>
      <w:lvlJc w:val="left"/>
      <w:pPr>
        <w:ind w:left="3280" w:hanging="360"/>
      </w:pPr>
      <w:rPr>
        <w:rFonts w:ascii="Symbol" w:hAnsi="Symbol" w:hint="default"/>
      </w:rPr>
    </w:lvl>
    <w:lvl w:ilvl="4" w:tplc="04090003" w:tentative="1">
      <w:start w:val="1"/>
      <w:numFmt w:val="bullet"/>
      <w:lvlText w:val="o"/>
      <w:lvlJc w:val="left"/>
      <w:pPr>
        <w:ind w:left="4000" w:hanging="360"/>
      </w:pPr>
      <w:rPr>
        <w:rFonts w:ascii="Courier New" w:hAnsi="Courier New" w:cs="Courier New" w:hint="default"/>
      </w:rPr>
    </w:lvl>
    <w:lvl w:ilvl="5" w:tplc="04090005" w:tentative="1">
      <w:start w:val="1"/>
      <w:numFmt w:val="bullet"/>
      <w:lvlText w:val=""/>
      <w:lvlJc w:val="left"/>
      <w:pPr>
        <w:ind w:left="4720" w:hanging="360"/>
      </w:pPr>
      <w:rPr>
        <w:rFonts w:ascii="Wingdings" w:hAnsi="Wingdings" w:hint="default"/>
      </w:rPr>
    </w:lvl>
    <w:lvl w:ilvl="6" w:tplc="04090001" w:tentative="1">
      <w:start w:val="1"/>
      <w:numFmt w:val="bullet"/>
      <w:lvlText w:val=""/>
      <w:lvlJc w:val="left"/>
      <w:pPr>
        <w:ind w:left="5440" w:hanging="360"/>
      </w:pPr>
      <w:rPr>
        <w:rFonts w:ascii="Symbol" w:hAnsi="Symbol" w:hint="default"/>
      </w:rPr>
    </w:lvl>
    <w:lvl w:ilvl="7" w:tplc="04090003" w:tentative="1">
      <w:start w:val="1"/>
      <w:numFmt w:val="bullet"/>
      <w:lvlText w:val="o"/>
      <w:lvlJc w:val="left"/>
      <w:pPr>
        <w:ind w:left="6160" w:hanging="360"/>
      </w:pPr>
      <w:rPr>
        <w:rFonts w:ascii="Courier New" w:hAnsi="Courier New" w:cs="Courier New" w:hint="default"/>
      </w:rPr>
    </w:lvl>
    <w:lvl w:ilvl="8" w:tplc="04090005" w:tentative="1">
      <w:start w:val="1"/>
      <w:numFmt w:val="bullet"/>
      <w:lvlText w:val=""/>
      <w:lvlJc w:val="left"/>
      <w:pPr>
        <w:ind w:left="6880" w:hanging="360"/>
      </w:pPr>
      <w:rPr>
        <w:rFonts w:ascii="Wingdings" w:hAnsi="Wingdings" w:hint="default"/>
      </w:rPr>
    </w:lvl>
  </w:abstractNum>
  <w:abstractNum w:abstractNumId="67" w15:restartNumberingAfterBreak="0">
    <w:nsid w:val="680A126B"/>
    <w:multiLevelType w:val="hybridMultilevel"/>
    <w:tmpl w:val="7ED640B2"/>
    <w:lvl w:ilvl="0" w:tplc="F642D6D8">
      <w:numFmt w:val="bullet"/>
      <w:lvlText w:val="•"/>
      <w:lvlJc w:val="left"/>
      <w:pPr>
        <w:ind w:left="720" w:hanging="360"/>
      </w:pPr>
      <w:rPr>
        <w:rFonts w:ascii="Nunito Sans" w:eastAsia="Calibri" w:hAnsi="Nunito San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6A7F596C"/>
    <w:multiLevelType w:val="hybridMultilevel"/>
    <w:tmpl w:val="3318ABC2"/>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9" w15:restartNumberingAfterBreak="0">
    <w:nsid w:val="7043033D"/>
    <w:multiLevelType w:val="hybridMultilevel"/>
    <w:tmpl w:val="D8AE4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704C6C9F"/>
    <w:multiLevelType w:val="hybridMultilevel"/>
    <w:tmpl w:val="B3206A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1" w15:restartNumberingAfterBreak="0">
    <w:nsid w:val="739F7232"/>
    <w:multiLevelType w:val="hybridMultilevel"/>
    <w:tmpl w:val="57D27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76934441"/>
    <w:multiLevelType w:val="hybridMultilevel"/>
    <w:tmpl w:val="932458EC"/>
    <w:lvl w:ilvl="0" w:tplc="EFBCB32C">
      <w:start w:val="1"/>
      <w:numFmt w:val="bullet"/>
      <w:lvlText w:val=""/>
      <w:lvlJc w:val="left"/>
      <w:pPr>
        <w:ind w:left="720" w:hanging="360"/>
      </w:pPr>
      <w:rPr>
        <w:rFonts w:ascii="Symbol" w:hAnsi="Symbol" w:hint="default"/>
        <w:sz w:val="26"/>
        <w:szCs w:val="26"/>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3" w15:restartNumberingAfterBreak="0">
    <w:nsid w:val="77EB5649"/>
    <w:multiLevelType w:val="hybridMultilevel"/>
    <w:tmpl w:val="11786A9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4" w15:restartNumberingAfterBreak="0">
    <w:nsid w:val="77EF4D17"/>
    <w:multiLevelType w:val="hybridMultilevel"/>
    <w:tmpl w:val="247AE95A"/>
    <w:lvl w:ilvl="0" w:tplc="B5F64536">
      <w:start w:val="1"/>
      <w:numFmt w:val="bullet"/>
      <w:lvlText w:val=""/>
      <w:lvlJc w:val="left"/>
      <w:pPr>
        <w:ind w:left="720" w:hanging="360"/>
      </w:pPr>
      <w:rPr>
        <w:rFonts w:ascii="Symbol" w:hAnsi="Symbol" w:hint="default"/>
        <w:sz w:val="26"/>
        <w:szCs w:val="2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5" w15:restartNumberingAfterBreak="0">
    <w:nsid w:val="7A0C7C4B"/>
    <w:multiLevelType w:val="hybridMultilevel"/>
    <w:tmpl w:val="69961C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6" w15:restartNumberingAfterBreak="0">
    <w:nsid w:val="7C2C799F"/>
    <w:multiLevelType w:val="multilevel"/>
    <w:tmpl w:val="238E43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7C726E58"/>
    <w:multiLevelType w:val="hybridMultilevel"/>
    <w:tmpl w:val="0F8E1C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8" w15:restartNumberingAfterBreak="0">
    <w:nsid w:val="7D2C4581"/>
    <w:multiLevelType w:val="hybridMultilevel"/>
    <w:tmpl w:val="34CA7688"/>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9" w15:restartNumberingAfterBreak="0">
    <w:nsid w:val="7D770729"/>
    <w:multiLevelType w:val="hybridMultilevel"/>
    <w:tmpl w:val="E68ABDB6"/>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0" w15:restartNumberingAfterBreak="0">
    <w:nsid w:val="7DC123E3"/>
    <w:multiLevelType w:val="hybridMultilevel"/>
    <w:tmpl w:val="D494CD16"/>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1" w15:restartNumberingAfterBreak="0">
    <w:nsid w:val="7F594C52"/>
    <w:multiLevelType w:val="hybridMultilevel"/>
    <w:tmpl w:val="7BEC84D4"/>
    <w:lvl w:ilvl="0" w:tplc="10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2" w15:restartNumberingAfterBreak="0">
    <w:nsid w:val="7FC451C9"/>
    <w:multiLevelType w:val="hybridMultilevel"/>
    <w:tmpl w:val="C540A1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3" w15:restartNumberingAfterBreak="0">
    <w:nsid w:val="7FCC18F4"/>
    <w:multiLevelType w:val="hybridMultilevel"/>
    <w:tmpl w:val="0AFE14B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56"/>
  </w:num>
  <w:num w:numId="2">
    <w:abstractNumId w:val="55"/>
  </w:num>
  <w:num w:numId="3">
    <w:abstractNumId w:val="10"/>
  </w:num>
  <w:num w:numId="4">
    <w:abstractNumId w:val="61"/>
  </w:num>
  <w:num w:numId="5">
    <w:abstractNumId w:val="60"/>
  </w:num>
  <w:num w:numId="6">
    <w:abstractNumId w:val="62"/>
  </w:num>
  <w:num w:numId="7">
    <w:abstractNumId w:val="16"/>
  </w:num>
  <w:num w:numId="8">
    <w:abstractNumId w:val="83"/>
  </w:num>
  <w:num w:numId="9">
    <w:abstractNumId w:val="24"/>
  </w:num>
  <w:num w:numId="10">
    <w:abstractNumId w:val="12"/>
  </w:num>
  <w:num w:numId="11">
    <w:abstractNumId w:val="34"/>
  </w:num>
  <w:num w:numId="12">
    <w:abstractNumId w:val="11"/>
  </w:num>
  <w:num w:numId="13">
    <w:abstractNumId w:val="81"/>
  </w:num>
  <w:num w:numId="14">
    <w:abstractNumId w:val="54"/>
  </w:num>
  <w:num w:numId="15">
    <w:abstractNumId w:val="65"/>
  </w:num>
  <w:num w:numId="16">
    <w:abstractNumId w:val="30"/>
  </w:num>
  <w:num w:numId="17">
    <w:abstractNumId w:val="17"/>
  </w:num>
  <w:num w:numId="18">
    <w:abstractNumId w:val="70"/>
  </w:num>
  <w:num w:numId="19">
    <w:abstractNumId w:val="71"/>
  </w:num>
  <w:num w:numId="20">
    <w:abstractNumId w:val="4"/>
  </w:num>
  <w:num w:numId="21">
    <w:abstractNumId w:val="67"/>
  </w:num>
  <w:num w:numId="22">
    <w:abstractNumId w:val="35"/>
  </w:num>
  <w:num w:numId="23">
    <w:abstractNumId w:val="7"/>
  </w:num>
  <w:num w:numId="24">
    <w:abstractNumId w:val="13"/>
  </w:num>
  <w:num w:numId="25">
    <w:abstractNumId w:val="82"/>
  </w:num>
  <w:num w:numId="26">
    <w:abstractNumId w:val="38"/>
  </w:num>
  <w:num w:numId="27">
    <w:abstractNumId w:val="29"/>
  </w:num>
  <w:num w:numId="28">
    <w:abstractNumId w:val="26"/>
  </w:num>
  <w:num w:numId="29">
    <w:abstractNumId w:val="69"/>
  </w:num>
  <w:num w:numId="30">
    <w:abstractNumId w:val="49"/>
  </w:num>
  <w:num w:numId="31">
    <w:abstractNumId w:val="14"/>
  </w:num>
  <w:num w:numId="32">
    <w:abstractNumId w:val="8"/>
  </w:num>
  <w:num w:numId="33">
    <w:abstractNumId w:val="25"/>
  </w:num>
  <w:num w:numId="34">
    <w:abstractNumId w:val="52"/>
  </w:num>
  <w:num w:numId="35">
    <w:abstractNumId w:val="48"/>
  </w:num>
  <w:num w:numId="36">
    <w:abstractNumId w:val="15"/>
  </w:num>
  <w:num w:numId="37">
    <w:abstractNumId w:val="37"/>
  </w:num>
  <w:num w:numId="38">
    <w:abstractNumId w:val="42"/>
  </w:num>
  <w:num w:numId="39">
    <w:abstractNumId w:val="66"/>
  </w:num>
  <w:num w:numId="40">
    <w:abstractNumId w:val="23"/>
  </w:num>
  <w:num w:numId="41">
    <w:abstractNumId w:val="44"/>
  </w:num>
  <w:num w:numId="42">
    <w:abstractNumId w:val="3"/>
  </w:num>
  <w:num w:numId="43">
    <w:abstractNumId w:val="63"/>
  </w:num>
  <w:num w:numId="44">
    <w:abstractNumId w:val="59"/>
  </w:num>
  <w:num w:numId="45">
    <w:abstractNumId w:val="19"/>
  </w:num>
  <w:num w:numId="46">
    <w:abstractNumId w:val="64"/>
  </w:num>
  <w:num w:numId="47">
    <w:abstractNumId w:val="57"/>
  </w:num>
  <w:num w:numId="48">
    <w:abstractNumId w:val="75"/>
  </w:num>
  <w:num w:numId="49">
    <w:abstractNumId w:val="5"/>
  </w:num>
  <w:num w:numId="50">
    <w:abstractNumId w:val="27"/>
  </w:num>
  <w:num w:numId="51">
    <w:abstractNumId w:val="31"/>
  </w:num>
  <w:num w:numId="52">
    <w:abstractNumId w:val="28"/>
  </w:num>
  <w:num w:numId="53">
    <w:abstractNumId w:val="50"/>
  </w:num>
  <w:num w:numId="54">
    <w:abstractNumId w:val="51"/>
  </w:num>
  <w:num w:numId="55">
    <w:abstractNumId w:val="20"/>
  </w:num>
  <w:num w:numId="56">
    <w:abstractNumId w:val="43"/>
  </w:num>
  <w:num w:numId="57">
    <w:abstractNumId w:val="39"/>
  </w:num>
  <w:num w:numId="58">
    <w:abstractNumId w:val="9"/>
  </w:num>
  <w:num w:numId="59">
    <w:abstractNumId w:val="76"/>
  </w:num>
  <w:num w:numId="60">
    <w:abstractNumId w:val="32"/>
  </w:num>
  <w:num w:numId="61">
    <w:abstractNumId w:val="21"/>
  </w:num>
  <w:num w:numId="62">
    <w:abstractNumId w:val="72"/>
  </w:num>
  <w:num w:numId="63">
    <w:abstractNumId w:val="40"/>
  </w:num>
  <w:num w:numId="64">
    <w:abstractNumId w:val="2"/>
  </w:num>
  <w:num w:numId="65">
    <w:abstractNumId w:val="46"/>
  </w:num>
  <w:num w:numId="66">
    <w:abstractNumId w:val="77"/>
  </w:num>
  <w:num w:numId="67">
    <w:abstractNumId w:val="80"/>
  </w:num>
  <w:num w:numId="68">
    <w:abstractNumId w:val="1"/>
  </w:num>
  <w:num w:numId="69">
    <w:abstractNumId w:val="73"/>
  </w:num>
  <w:num w:numId="70">
    <w:abstractNumId w:val="79"/>
  </w:num>
  <w:num w:numId="71">
    <w:abstractNumId w:val="58"/>
  </w:num>
  <w:num w:numId="72">
    <w:abstractNumId w:val="33"/>
  </w:num>
  <w:num w:numId="73">
    <w:abstractNumId w:val="41"/>
  </w:num>
  <w:num w:numId="74">
    <w:abstractNumId w:val="78"/>
  </w:num>
  <w:num w:numId="75">
    <w:abstractNumId w:val="47"/>
  </w:num>
  <w:num w:numId="76">
    <w:abstractNumId w:val="18"/>
  </w:num>
  <w:num w:numId="77">
    <w:abstractNumId w:val="45"/>
  </w:num>
  <w:num w:numId="78">
    <w:abstractNumId w:val="22"/>
  </w:num>
  <w:num w:numId="79">
    <w:abstractNumId w:val="74"/>
  </w:num>
  <w:num w:numId="80">
    <w:abstractNumId w:val="6"/>
  </w:num>
  <w:num w:numId="81">
    <w:abstractNumId w:val="53"/>
  </w:num>
  <w:num w:numId="82">
    <w:abstractNumId w:val="68"/>
  </w:num>
  <w:num w:numId="83">
    <w:abstractNumId w:val="36"/>
  </w:num>
  <w:num w:numId="84">
    <w:abstractNumId w:val="0"/>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F46"/>
    <w:rsid w:val="00000D7B"/>
    <w:rsid w:val="0000151E"/>
    <w:rsid w:val="000039B1"/>
    <w:rsid w:val="00016961"/>
    <w:rsid w:val="00026E17"/>
    <w:rsid w:val="00036BC9"/>
    <w:rsid w:val="000609D3"/>
    <w:rsid w:val="00061B5E"/>
    <w:rsid w:val="00064672"/>
    <w:rsid w:val="00064DEB"/>
    <w:rsid w:val="00070CC1"/>
    <w:rsid w:val="000716AF"/>
    <w:rsid w:val="00087919"/>
    <w:rsid w:val="000912F1"/>
    <w:rsid w:val="00095AB1"/>
    <w:rsid w:val="000961D1"/>
    <w:rsid w:val="000A2EFD"/>
    <w:rsid w:val="000A3981"/>
    <w:rsid w:val="000B0831"/>
    <w:rsid w:val="000B606E"/>
    <w:rsid w:val="000E0B37"/>
    <w:rsid w:val="000E1AF0"/>
    <w:rsid w:val="000E26C4"/>
    <w:rsid w:val="000F0513"/>
    <w:rsid w:val="00102D49"/>
    <w:rsid w:val="001103A2"/>
    <w:rsid w:val="001107BE"/>
    <w:rsid w:val="00111FED"/>
    <w:rsid w:val="00112867"/>
    <w:rsid w:val="001139BE"/>
    <w:rsid w:val="00114A99"/>
    <w:rsid w:val="00114EC4"/>
    <w:rsid w:val="00117094"/>
    <w:rsid w:val="001230D5"/>
    <w:rsid w:val="0013110E"/>
    <w:rsid w:val="00147FAF"/>
    <w:rsid w:val="0015132A"/>
    <w:rsid w:val="00151815"/>
    <w:rsid w:val="00151D42"/>
    <w:rsid w:val="00152D60"/>
    <w:rsid w:val="00156E9A"/>
    <w:rsid w:val="00160CAC"/>
    <w:rsid w:val="00171FB3"/>
    <w:rsid w:val="00185507"/>
    <w:rsid w:val="001A3274"/>
    <w:rsid w:val="001A6ABD"/>
    <w:rsid w:val="001A6D30"/>
    <w:rsid w:val="001B1566"/>
    <w:rsid w:val="001B1842"/>
    <w:rsid w:val="001B44AE"/>
    <w:rsid w:val="001B5EBD"/>
    <w:rsid w:val="001C1716"/>
    <w:rsid w:val="001D0966"/>
    <w:rsid w:val="001D0C89"/>
    <w:rsid w:val="001D28A2"/>
    <w:rsid w:val="001D56C7"/>
    <w:rsid w:val="001E45E4"/>
    <w:rsid w:val="001F0924"/>
    <w:rsid w:val="001F155C"/>
    <w:rsid w:val="001F4F99"/>
    <w:rsid w:val="001F6B49"/>
    <w:rsid w:val="001F6B6E"/>
    <w:rsid w:val="001F6F60"/>
    <w:rsid w:val="00201C64"/>
    <w:rsid w:val="00203F98"/>
    <w:rsid w:val="0021373F"/>
    <w:rsid w:val="00216A62"/>
    <w:rsid w:val="002170AA"/>
    <w:rsid w:val="00217AC4"/>
    <w:rsid w:val="00225C5B"/>
    <w:rsid w:val="00232707"/>
    <w:rsid w:val="00235BF8"/>
    <w:rsid w:val="0024274E"/>
    <w:rsid w:val="00243CE5"/>
    <w:rsid w:val="00245CF2"/>
    <w:rsid w:val="002475A5"/>
    <w:rsid w:val="0024787D"/>
    <w:rsid w:val="00247EFB"/>
    <w:rsid w:val="0025082B"/>
    <w:rsid w:val="0026451F"/>
    <w:rsid w:val="00273D49"/>
    <w:rsid w:val="00276518"/>
    <w:rsid w:val="00283D9E"/>
    <w:rsid w:val="00283E0C"/>
    <w:rsid w:val="00285678"/>
    <w:rsid w:val="00286BD2"/>
    <w:rsid w:val="00286F0A"/>
    <w:rsid w:val="00290A4B"/>
    <w:rsid w:val="00294D87"/>
    <w:rsid w:val="00296E6C"/>
    <w:rsid w:val="002A0169"/>
    <w:rsid w:val="002C06EB"/>
    <w:rsid w:val="002C099D"/>
    <w:rsid w:val="002C10F9"/>
    <w:rsid w:val="002C499E"/>
    <w:rsid w:val="002C5662"/>
    <w:rsid w:val="002D178E"/>
    <w:rsid w:val="002D29ED"/>
    <w:rsid w:val="002D2E9D"/>
    <w:rsid w:val="002D67FE"/>
    <w:rsid w:val="002E50DD"/>
    <w:rsid w:val="002F0285"/>
    <w:rsid w:val="00300082"/>
    <w:rsid w:val="0030197C"/>
    <w:rsid w:val="003030CA"/>
    <w:rsid w:val="00303C1C"/>
    <w:rsid w:val="00314BCC"/>
    <w:rsid w:val="00320C9E"/>
    <w:rsid w:val="00323986"/>
    <w:rsid w:val="00324F4B"/>
    <w:rsid w:val="00333CBE"/>
    <w:rsid w:val="00355EC9"/>
    <w:rsid w:val="003613F5"/>
    <w:rsid w:val="00361A9F"/>
    <w:rsid w:val="00363E72"/>
    <w:rsid w:val="00373ED0"/>
    <w:rsid w:val="00376F09"/>
    <w:rsid w:val="00383238"/>
    <w:rsid w:val="00390185"/>
    <w:rsid w:val="003963D6"/>
    <w:rsid w:val="003970AE"/>
    <w:rsid w:val="003A031B"/>
    <w:rsid w:val="003B6C61"/>
    <w:rsid w:val="003C28C0"/>
    <w:rsid w:val="003D003A"/>
    <w:rsid w:val="003D5C69"/>
    <w:rsid w:val="003E09A9"/>
    <w:rsid w:val="003E188B"/>
    <w:rsid w:val="003E2D2F"/>
    <w:rsid w:val="003E7093"/>
    <w:rsid w:val="003E7374"/>
    <w:rsid w:val="003F3DED"/>
    <w:rsid w:val="003F3E1C"/>
    <w:rsid w:val="003F58CB"/>
    <w:rsid w:val="003F7EAA"/>
    <w:rsid w:val="00404EC4"/>
    <w:rsid w:val="00405F8E"/>
    <w:rsid w:val="004156CF"/>
    <w:rsid w:val="00422336"/>
    <w:rsid w:val="004255AE"/>
    <w:rsid w:val="00426C57"/>
    <w:rsid w:val="0043163C"/>
    <w:rsid w:val="00431AB6"/>
    <w:rsid w:val="0043378B"/>
    <w:rsid w:val="004512DB"/>
    <w:rsid w:val="004513E2"/>
    <w:rsid w:val="00461CBF"/>
    <w:rsid w:val="004719CB"/>
    <w:rsid w:val="004727C9"/>
    <w:rsid w:val="00474597"/>
    <w:rsid w:val="00482AA3"/>
    <w:rsid w:val="00487539"/>
    <w:rsid w:val="00492CC9"/>
    <w:rsid w:val="00494677"/>
    <w:rsid w:val="004A0B56"/>
    <w:rsid w:val="004A5A90"/>
    <w:rsid w:val="004B1215"/>
    <w:rsid w:val="004B5DD6"/>
    <w:rsid w:val="004B6B20"/>
    <w:rsid w:val="004B7265"/>
    <w:rsid w:val="004E3A00"/>
    <w:rsid w:val="004E6D9B"/>
    <w:rsid w:val="00511297"/>
    <w:rsid w:val="00514FD4"/>
    <w:rsid w:val="00535C52"/>
    <w:rsid w:val="00550FCC"/>
    <w:rsid w:val="00553F4F"/>
    <w:rsid w:val="0055443D"/>
    <w:rsid w:val="00554DD9"/>
    <w:rsid w:val="00557829"/>
    <w:rsid w:val="00573541"/>
    <w:rsid w:val="00582263"/>
    <w:rsid w:val="00586A31"/>
    <w:rsid w:val="005912AE"/>
    <w:rsid w:val="0059233E"/>
    <w:rsid w:val="005A1694"/>
    <w:rsid w:val="005A424C"/>
    <w:rsid w:val="005A5259"/>
    <w:rsid w:val="005A5EE4"/>
    <w:rsid w:val="005A7C11"/>
    <w:rsid w:val="005B4815"/>
    <w:rsid w:val="005C15FB"/>
    <w:rsid w:val="005C19EF"/>
    <w:rsid w:val="005C57FD"/>
    <w:rsid w:val="005C5A90"/>
    <w:rsid w:val="005D148E"/>
    <w:rsid w:val="005D7E0F"/>
    <w:rsid w:val="005F0F7B"/>
    <w:rsid w:val="005F2970"/>
    <w:rsid w:val="005F77E5"/>
    <w:rsid w:val="00602824"/>
    <w:rsid w:val="00612FB4"/>
    <w:rsid w:val="00615E13"/>
    <w:rsid w:val="00627B59"/>
    <w:rsid w:val="00630262"/>
    <w:rsid w:val="0063183D"/>
    <w:rsid w:val="00632234"/>
    <w:rsid w:val="00633661"/>
    <w:rsid w:val="00653026"/>
    <w:rsid w:val="00663412"/>
    <w:rsid w:val="00670196"/>
    <w:rsid w:val="0067260E"/>
    <w:rsid w:val="006770FC"/>
    <w:rsid w:val="00677409"/>
    <w:rsid w:val="00683573"/>
    <w:rsid w:val="00683ADA"/>
    <w:rsid w:val="0069216F"/>
    <w:rsid w:val="006A1674"/>
    <w:rsid w:val="006A2F03"/>
    <w:rsid w:val="006A7B05"/>
    <w:rsid w:val="006B2EAB"/>
    <w:rsid w:val="006E1571"/>
    <w:rsid w:val="006F133F"/>
    <w:rsid w:val="006F1E9C"/>
    <w:rsid w:val="007004B9"/>
    <w:rsid w:val="00703EA1"/>
    <w:rsid w:val="007119DF"/>
    <w:rsid w:val="00712C42"/>
    <w:rsid w:val="00714969"/>
    <w:rsid w:val="0072000F"/>
    <w:rsid w:val="00720BAC"/>
    <w:rsid w:val="007226C3"/>
    <w:rsid w:val="00722A86"/>
    <w:rsid w:val="00722ABF"/>
    <w:rsid w:val="007310B9"/>
    <w:rsid w:val="00731F6B"/>
    <w:rsid w:val="00746C64"/>
    <w:rsid w:val="0075441B"/>
    <w:rsid w:val="007573E5"/>
    <w:rsid w:val="00760BD9"/>
    <w:rsid w:val="00764828"/>
    <w:rsid w:val="00765C82"/>
    <w:rsid w:val="007707E3"/>
    <w:rsid w:val="007744AB"/>
    <w:rsid w:val="00783A13"/>
    <w:rsid w:val="007852EC"/>
    <w:rsid w:val="007923C0"/>
    <w:rsid w:val="007B7359"/>
    <w:rsid w:val="007C06B1"/>
    <w:rsid w:val="007C24BC"/>
    <w:rsid w:val="007C6E4B"/>
    <w:rsid w:val="007D17E0"/>
    <w:rsid w:val="007D641E"/>
    <w:rsid w:val="007D6FBC"/>
    <w:rsid w:val="007F1B78"/>
    <w:rsid w:val="00811248"/>
    <w:rsid w:val="008177BC"/>
    <w:rsid w:val="00827AAD"/>
    <w:rsid w:val="008348AC"/>
    <w:rsid w:val="00837A6A"/>
    <w:rsid w:val="00841CF9"/>
    <w:rsid w:val="00870E81"/>
    <w:rsid w:val="008751B8"/>
    <w:rsid w:val="00892467"/>
    <w:rsid w:val="0089622B"/>
    <w:rsid w:val="00897464"/>
    <w:rsid w:val="008A0DB1"/>
    <w:rsid w:val="008A22DB"/>
    <w:rsid w:val="008A7703"/>
    <w:rsid w:val="008A7E1B"/>
    <w:rsid w:val="008B2C1D"/>
    <w:rsid w:val="008B32B8"/>
    <w:rsid w:val="008B5833"/>
    <w:rsid w:val="008B7D05"/>
    <w:rsid w:val="008D1575"/>
    <w:rsid w:val="008D4573"/>
    <w:rsid w:val="008D4B94"/>
    <w:rsid w:val="008D7575"/>
    <w:rsid w:val="008D7B31"/>
    <w:rsid w:val="008E34D0"/>
    <w:rsid w:val="008E3515"/>
    <w:rsid w:val="00901937"/>
    <w:rsid w:val="0090240B"/>
    <w:rsid w:val="00904DC8"/>
    <w:rsid w:val="00913078"/>
    <w:rsid w:val="00913481"/>
    <w:rsid w:val="00916C36"/>
    <w:rsid w:val="00921477"/>
    <w:rsid w:val="00922104"/>
    <w:rsid w:val="0092227F"/>
    <w:rsid w:val="00926FB7"/>
    <w:rsid w:val="00932445"/>
    <w:rsid w:val="00935B66"/>
    <w:rsid w:val="00940366"/>
    <w:rsid w:val="009513BE"/>
    <w:rsid w:val="00960BE2"/>
    <w:rsid w:val="0098022F"/>
    <w:rsid w:val="009A12F8"/>
    <w:rsid w:val="009A363A"/>
    <w:rsid w:val="009A6359"/>
    <w:rsid w:val="009B253F"/>
    <w:rsid w:val="009B2B56"/>
    <w:rsid w:val="009B429D"/>
    <w:rsid w:val="009B6BE0"/>
    <w:rsid w:val="009C4871"/>
    <w:rsid w:val="009C5A5C"/>
    <w:rsid w:val="009C7D0F"/>
    <w:rsid w:val="009D6105"/>
    <w:rsid w:val="009F72E9"/>
    <w:rsid w:val="009F7DFA"/>
    <w:rsid w:val="00A0009C"/>
    <w:rsid w:val="00A021CB"/>
    <w:rsid w:val="00A16903"/>
    <w:rsid w:val="00A266C5"/>
    <w:rsid w:val="00A27D1E"/>
    <w:rsid w:val="00A325DE"/>
    <w:rsid w:val="00A3300F"/>
    <w:rsid w:val="00A47146"/>
    <w:rsid w:val="00A53B37"/>
    <w:rsid w:val="00A60EBF"/>
    <w:rsid w:val="00A63083"/>
    <w:rsid w:val="00A72F25"/>
    <w:rsid w:val="00A75E26"/>
    <w:rsid w:val="00A86D7F"/>
    <w:rsid w:val="00A9798A"/>
    <w:rsid w:val="00AA3D33"/>
    <w:rsid w:val="00AA51B8"/>
    <w:rsid w:val="00AA66BD"/>
    <w:rsid w:val="00AD2C8C"/>
    <w:rsid w:val="00AD5C13"/>
    <w:rsid w:val="00AE2C4A"/>
    <w:rsid w:val="00AF3DD9"/>
    <w:rsid w:val="00B00C54"/>
    <w:rsid w:val="00B02F08"/>
    <w:rsid w:val="00B04B00"/>
    <w:rsid w:val="00B0571F"/>
    <w:rsid w:val="00B06A9F"/>
    <w:rsid w:val="00B06EA1"/>
    <w:rsid w:val="00B122D4"/>
    <w:rsid w:val="00B153E0"/>
    <w:rsid w:val="00B160C8"/>
    <w:rsid w:val="00B16F18"/>
    <w:rsid w:val="00B35BBE"/>
    <w:rsid w:val="00B4198B"/>
    <w:rsid w:val="00B42775"/>
    <w:rsid w:val="00B4419D"/>
    <w:rsid w:val="00B44D27"/>
    <w:rsid w:val="00B47348"/>
    <w:rsid w:val="00B50D93"/>
    <w:rsid w:val="00B56109"/>
    <w:rsid w:val="00B61E80"/>
    <w:rsid w:val="00B652D8"/>
    <w:rsid w:val="00B71768"/>
    <w:rsid w:val="00B71C23"/>
    <w:rsid w:val="00B71C86"/>
    <w:rsid w:val="00B73407"/>
    <w:rsid w:val="00B80D71"/>
    <w:rsid w:val="00B92380"/>
    <w:rsid w:val="00B97A35"/>
    <w:rsid w:val="00BA2A83"/>
    <w:rsid w:val="00BA5DB3"/>
    <w:rsid w:val="00BB7EA5"/>
    <w:rsid w:val="00BC2C87"/>
    <w:rsid w:val="00BD0C92"/>
    <w:rsid w:val="00BD58DB"/>
    <w:rsid w:val="00BD7C25"/>
    <w:rsid w:val="00BF363F"/>
    <w:rsid w:val="00BF3BC1"/>
    <w:rsid w:val="00BF555A"/>
    <w:rsid w:val="00C06AAC"/>
    <w:rsid w:val="00C1553A"/>
    <w:rsid w:val="00C21986"/>
    <w:rsid w:val="00C23C18"/>
    <w:rsid w:val="00C2405C"/>
    <w:rsid w:val="00C3157C"/>
    <w:rsid w:val="00C43129"/>
    <w:rsid w:val="00C46308"/>
    <w:rsid w:val="00C472F6"/>
    <w:rsid w:val="00C56931"/>
    <w:rsid w:val="00C652ED"/>
    <w:rsid w:val="00C668B0"/>
    <w:rsid w:val="00C728CD"/>
    <w:rsid w:val="00C73190"/>
    <w:rsid w:val="00C73A82"/>
    <w:rsid w:val="00C929E7"/>
    <w:rsid w:val="00C97A8D"/>
    <w:rsid w:val="00CB0BE6"/>
    <w:rsid w:val="00CB6465"/>
    <w:rsid w:val="00CC2DAC"/>
    <w:rsid w:val="00CC3BB3"/>
    <w:rsid w:val="00CF3257"/>
    <w:rsid w:val="00D0335B"/>
    <w:rsid w:val="00D03C6C"/>
    <w:rsid w:val="00D1041F"/>
    <w:rsid w:val="00D24860"/>
    <w:rsid w:val="00D33095"/>
    <w:rsid w:val="00D42043"/>
    <w:rsid w:val="00D5331F"/>
    <w:rsid w:val="00D6099F"/>
    <w:rsid w:val="00D67E07"/>
    <w:rsid w:val="00D7668B"/>
    <w:rsid w:val="00D95BBB"/>
    <w:rsid w:val="00DA1B3F"/>
    <w:rsid w:val="00DA465C"/>
    <w:rsid w:val="00DA6F74"/>
    <w:rsid w:val="00DB4654"/>
    <w:rsid w:val="00DC0FE6"/>
    <w:rsid w:val="00DE42B6"/>
    <w:rsid w:val="00DF0E8B"/>
    <w:rsid w:val="00DF6C20"/>
    <w:rsid w:val="00E02F46"/>
    <w:rsid w:val="00E1197F"/>
    <w:rsid w:val="00E229C6"/>
    <w:rsid w:val="00E31392"/>
    <w:rsid w:val="00E433CB"/>
    <w:rsid w:val="00E538BB"/>
    <w:rsid w:val="00E546BC"/>
    <w:rsid w:val="00E67609"/>
    <w:rsid w:val="00E71497"/>
    <w:rsid w:val="00E73115"/>
    <w:rsid w:val="00E86C9B"/>
    <w:rsid w:val="00E9312E"/>
    <w:rsid w:val="00E944BF"/>
    <w:rsid w:val="00E96E23"/>
    <w:rsid w:val="00EB3477"/>
    <w:rsid w:val="00EB3521"/>
    <w:rsid w:val="00EB4787"/>
    <w:rsid w:val="00EC59E1"/>
    <w:rsid w:val="00ED37DD"/>
    <w:rsid w:val="00ED7933"/>
    <w:rsid w:val="00EE10BE"/>
    <w:rsid w:val="00EE3A86"/>
    <w:rsid w:val="00EE7818"/>
    <w:rsid w:val="00EF1219"/>
    <w:rsid w:val="00EF6321"/>
    <w:rsid w:val="00EF7CA3"/>
    <w:rsid w:val="00F005DE"/>
    <w:rsid w:val="00F17298"/>
    <w:rsid w:val="00F2051D"/>
    <w:rsid w:val="00F22F1F"/>
    <w:rsid w:val="00F335BD"/>
    <w:rsid w:val="00F40815"/>
    <w:rsid w:val="00F43996"/>
    <w:rsid w:val="00F47D55"/>
    <w:rsid w:val="00F52563"/>
    <w:rsid w:val="00F54A4C"/>
    <w:rsid w:val="00F7163F"/>
    <w:rsid w:val="00F839B5"/>
    <w:rsid w:val="00F854AC"/>
    <w:rsid w:val="00F929BD"/>
    <w:rsid w:val="00F97084"/>
    <w:rsid w:val="00FA2CF4"/>
    <w:rsid w:val="00FA42E8"/>
    <w:rsid w:val="00FA51E5"/>
    <w:rsid w:val="00FA542F"/>
    <w:rsid w:val="00FA7BD3"/>
    <w:rsid w:val="00FD043A"/>
    <w:rsid w:val="00FD0B27"/>
    <w:rsid w:val="00FD19A8"/>
    <w:rsid w:val="00FD21E9"/>
    <w:rsid w:val="00FD6B05"/>
    <w:rsid w:val="00FF081C"/>
    <w:rsid w:val="00FF46B3"/>
    <w:rsid w:val="00FF644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777AD7F"/>
  <w15:chartTrackingRefBased/>
  <w15:docId w15:val="{F6950FE8-756E-43AD-9B82-6835B627B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42B6"/>
    <w:pPr>
      <w:spacing w:after="240" w:line="240" w:lineRule="auto"/>
    </w:pPr>
    <w:rPr>
      <w:rFonts w:ascii="Nunito Sans" w:eastAsia="Calibri" w:hAnsi="Nunito Sans" w:cs="Times New Roman"/>
    </w:rPr>
  </w:style>
  <w:style w:type="paragraph" w:styleId="Heading1">
    <w:name w:val="heading 1"/>
    <w:basedOn w:val="Normal"/>
    <w:next w:val="Normal"/>
    <w:link w:val="Heading1Char"/>
    <w:uiPriority w:val="9"/>
    <w:qFormat/>
    <w:rsid w:val="00E229C6"/>
    <w:pPr>
      <w:numPr>
        <w:numId w:val="24"/>
      </w:numPr>
      <w:spacing w:before="240"/>
      <w:outlineLvl w:val="0"/>
    </w:pPr>
    <w:rPr>
      <w:b/>
      <w:sz w:val="28"/>
      <w:szCs w:val="28"/>
    </w:rPr>
  </w:style>
  <w:style w:type="paragraph" w:styleId="Heading4">
    <w:name w:val="heading 4"/>
    <w:basedOn w:val="Normal"/>
    <w:next w:val="Normal"/>
    <w:link w:val="Heading4Char"/>
    <w:uiPriority w:val="9"/>
    <w:unhideWhenUsed/>
    <w:qFormat/>
    <w:rsid w:val="008348AC"/>
    <w:pPr>
      <w:keepNext/>
      <w:keepLines/>
      <w:spacing w:before="40" w:after="0" w:line="400" w:lineRule="atLeast"/>
      <w:outlineLvl w:val="3"/>
    </w:pPr>
    <w:rPr>
      <w:rFonts w:asciiTheme="majorHAnsi" w:eastAsiaTheme="majorEastAsia" w:hAnsiTheme="majorHAnsi" w:cstheme="majorBidi"/>
      <w:i/>
      <w:iCs/>
      <w:color w:val="2E74B5" w:themeColor="accent1" w:themeShade="B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02F46"/>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N 1,Paperitemletter,Dot pt,Liste 1,Lst Bullet,List Paragraph 1,F5 List Paragraph,List Paragraph1,Colorful List - Accent 11,No Spacing1,List Paragraph Char Char Char,Indicator Text,Numbered Para 1,Bullet 1,Bullet Points,List Paragraph2"/>
    <w:basedOn w:val="Normal"/>
    <w:link w:val="ListParagraphChar"/>
    <w:uiPriority w:val="34"/>
    <w:qFormat/>
    <w:rsid w:val="00B42775"/>
    <w:pPr>
      <w:ind w:left="720"/>
      <w:contextualSpacing/>
    </w:pPr>
  </w:style>
  <w:style w:type="character" w:styleId="CommentReference">
    <w:name w:val="annotation reference"/>
    <w:basedOn w:val="DefaultParagraphFont"/>
    <w:uiPriority w:val="99"/>
    <w:semiHidden/>
    <w:unhideWhenUsed/>
    <w:rsid w:val="00B42775"/>
    <w:rPr>
      <w:sz w:val="16"/>
      <w:szCs w:val="16"/>
    </w:rPr>
  </w:style>
  <w:style w:type="paragraph" w:styleId="CommentText">
    <w:name w:val="annotation text"/>
    <w:basedOn w:val="Normal"/>
    <w:link w:val="CommentTextChar"/>
    <w:uiPriority w:val="99"/>
    <w:unhideWhenUsed/>
    <w:rsid w:val="00B42775"/>
    <w:rPr>
      <w:sz w:val="20"/>
      <w:szCs w:val="20"/>
    </w:rPr>
  </w:style>
  <w:style w:type="character" w:customStyle="1" w:styleId="CommentTextChar">
    <w:name w:val="Comment Text Char"/>
    <w:basedOn w:val="DefaultParagraphFont"/>
    <w:link w:val="CommentText"/>
    <w:uiPriority w:val="99"/>
    <w:rsid w:val="00B42775"/>
    <w:rPr>
      <w:sz w:val="20"/>
      <w:szCs w:val="20"/>
    </w:rPr>
  </w:style>
  <w:style w:type="paragraph" w:styleId="CommentSubject">
    <w:name w:val="annotation subject"/>
    <w:basedOn w:val="CommentText"/>
    <w:next w:val="CommentText"/>
    <w:link w:val="CommentSubjectChar"/>
    <w:uiPriority w:val="99"/>
    <w:semiHidden/>
    <w:unhideWhenUsed/>
    <w:rsid w:val="00B42775"/>
    <w:rPr>
      <w:b/>
      <w:bCs/>
    </w:rPr>
  </w:style>
  <w:style w:type="character" w:customStyle="1" w:styleId="CommentSubjectChar">
    <w:name w:val="Comment Subject Char"/>
    <w:basedOn w:val="CommentTextChar"/>
    <w:link w:val="CommentSubject"/>
    <w:uiPriority w:val="99"/>
    <w:semiHidden/>
    <w:rsid w:val="00B42775"/>
    <w:rPr>
      <w:b/>
      <w:bCs/>
      <w:sz w:val="20"/>
      <w:szCs w:val="20"/>
    </w:rPr>
  </w:style>
  <w:style w:type="paragraph" w:styleId="BalloonText">
    <w:name w:val="Balloon Text"/>
    <w:basedOn w:val="Normal"/>
    <w:link w:val="BalloonTextChar"/>
    <w:uiPriority w:val="99"/>
    <w:semiHidden/>
    <w:unhideWhenUsed/>
    <w:rsid w:val="00B4277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2775"/>
    <w:rPr>
      <w:rFonts w:ascii="Segoe UI" w:hAnsi="Segoe UI" w:cs="Segoe UI"/>
      <w:sz w:val="18"/>
      <w:szCs w:val="18"/>
    </w:rPr>
  </w:style>
  <w:style w:type="paragraph" w:styleId="Header">
    <w:name w:val="header"/>
    <w:basedOn w:val="Normal"/>
    <w:link w:val="HeaderChar"/>
    <w:uiPriority w:val="99"/>
    <w:unhideWhenUsed/>
    <w:rsid w:val="00B160C8"/>
    <w:pPr>
      <w:tabs>
        <w:tab w:val="center" w:pos="4680"/>
        <w:tab w:val="right" w:pos="9360"/>
      </w:tabs>
      <w:spacing w:after="0"/>
    </w:pPr>
  </w:style>
  <w:style w:type="character" w:customStyle="1" w:styleId="HeaderChar">
    <w:name w:val="Header Char"/>
    <w:basedOn w:val="DefaultParagraphFont"/>
    <w:link w:val="Header"/>
    <w:uiPriority w:val="99"/>
    <w:rsid w:val="00B160C8"/>
  </w:style>
  <w:style w:type="paragraph" w:styleId="Footer">
    <w:name w:val="footer"/>
    <w:basedOn w:val="Normal"/>
    <w:link w:val="FooterChar"/>
    <w:uiPriority w:val="99"/>
    <w:unhideWhenUsed/>
    <w:rsid w:val="00B160C8"/>
    <w:pPr>
      <w:tabs>
        <w:tab w:val="center" w:pos="4680"/>
        <w:tab w:val="right" w:pos="9360"/>
      </w:tabs>
      <w:spacing w:after="0"/>
    </w:pPr>
  </w:style>
  <w:style w:type="character" w:customStyle="1" w:styleId="FooterChar">
    <w:name w:val="Footer Char"/>
    <w:basedOn w:val="DefaultParagraphFont"/>
    <w:link w:val="Footer"/>
    <w:uiPriority w:val="99"/>
    <w:rsid w:val="00B160C8"/>
  </w:style>
  <w:style w:type="character" w:customStyle="1" w:styleId="Heading1Char">
    <w:name w:val="Heading 1 Char"/>
    <w:basedOn w:val="DefaultParagraphFont"/>
    <w:link w:val="Heading1"/>
    <w:uiPriority w:val="9"/>
    <w:rsid w:val="00E229C6"/>
    <w:rPr>
      <w:rFonts w:ascii="Nunito Sans" w:eastAsia="Calibri" w:hAnsi="Nunito Sans" w:cs="Times New Roman"/>
      <w:b/>
      <w:sz w:val="28"/>
      <w:szCs w:val="28"/>
    </w:rPr>
  </w:style>
  <w:style w:type="paragraph" w:styleId="Title">
    <w:name w:val="Title"/>
    <w:basedOn w:val="Normal"/>
    <w:next w:val="Normal"/>
    <w:link w:val="TitleChar"/>
    <w:uiPriority w:val="10"/>
    <w:qFormat/>
    <w:rsid w:val="002C5662"/>
    <w:rPr>
      <w:b/>
      <w:sz w:val="36"/>
    </w:rPr>
  </w:style>
  <w:style w:type="character" w:customStyle="1" w:styleId="TitleChar">
    <w:name w:val="Title Char"/>
    <w:basedOn w:val="DefaultParagraphFont"/>
    <w:link w:val="Title"/>
    <w:uiPriority w:val="10"/>
    <w:rsid w:val="002C5662"/>
    <w:rPr>
      <w:rFonts w:ascii="Nunito Sans" w:eastAsia="Calibri" w:hAnsi="Nunito Sans" w:cs="Times New Roman"/>
      <w:b/>
      <w:sz w:val="36"/>
    </w:rPr>
  </w:style>
  <w:style w:type="paragraph" w:customStyle="1" w:styleId="Bullets">
    <w:name w:val="Bullets"/>
    <w:qFormat/>
    <w:rsid w:val="001F4F99"/>
    <w:pPr>
      <w:numPr>
        <w:numId w:val="23"/>
      </w:numPr>
      <w:spacing w:after="120"/>
    </w:pPr>
    <w:rPr>
      <w:rFonts w:ascii="Nunito Sans" w:eastAsia="Calibri" w:hAnsi="Nunito Sans" w:cs="Times New Roman"/>
      <w:shd w:val="clear" w:color="auto" w:fill="FFFFFF"/>
    </w:rPr>
  </w:style>
  <w:style w:type="paragraph" w:customStyle="1" w:styleId="Tabletext">
    <w:name w:val="Table text"/>
    <w:qFormat/>
    <w:rsid w:val="001F4F99"/>
    <w:pPr>
      <w:spacing w:after="0"/>
    </w:pPr>
    <w:rPr>
      <w:rFonts w:ascii="Nunito Sans" w:eastAsia="Calibri" w:hAnsi="Nunito Sans" w:cs="Times New Roman"/>
    </w:rPr>
  </w:style>
  <w:style w:type="paragraph" w:customStyle="1" w:styleId="Exampletext">
    <w:name w:val="Example text"/>
    <w:basedOn w:val="Tabletext"/>
    <w:qFormat/>
    <w:rsid w:val="00511297"/>
    <w:pPr>
      <w:spacing w:line="240" w:lineRule="auto"/>
    </w:pPr>
    <w:rPr>
      <w:color w:val="E7E6E6" w:themeColor="background2"/>
      <w:lang w:val="en-US"/>
      <w14:textFill>
        <w14:solidFill>
          <w14:schemeClr w14:val="bg2">
            <w14:lumMod w14:val="50000"/>
            <w14:lumMod w14:val="75000"/>
            <w14:lumOff w14:val="25000"/>
          </w14:schemeClr>
        </w14:solidFill>
      </w14:textFill>
    </w:rPr>
  </w:style>
  <w:style w:type="character" w:styleId="Hyperlink">
    <w:name w:val="Hyperlink"/>
    <w:basedOn w:val="DefaultParagraphFont"/>
    <w:uiPriority w:val="99"/>
    <w:unhideWhenUsed/>
    <w:rsid w:val="00EE10BE"/>
    <w:rPr>
      <w:color w:val="0097A9"/>
      <w:u w:val="none"/>
    </w:rPr>
  </w:style>
  <w:style w:type="paragraph" w:styleId="NormalWeb">
    <w:name w:val="Normal (Web)"/>
    <w:basedOn w:val="Normal"/>
    <w:uiPriority w:val="99"/>
    <w:semiHidden/>
    <w:unhideWhenUsed/>
    <w:rsid w:val="00E229C6"/>
    <w:pPr>
      <w:spacing w:before="100" w:beforeAutospacing="1" w:after="100" w:afterAutospacing="1"/>
    </w:pPr>
    <w:rPr>
      <w:rFonts w:ascii="Times New Roman" w:eastAsia="Times New Roman" w:hAnsi="Times New Roman"/>
      <w:sz w:val="24"/>
      <w:szCs w:val="24"/>
      <w:lang w:val="en-US"/>
    </w:rPr>
  </w:style>
  <w:style w:type="paragraph" w:customStyle="1" w:styleId="Default">
    <w:name w:val="Default"/>
    <w:rsid w:val="00E546BC"/>
    <w:pPr>
      <w:autoSpaceDE w:val="0"/>
      <w:autoSpaceDN w:val="0"/>
      <w:adjustRightInd w:val="0"/>
      <w:spacing w:after="0" w:line="240" w:lineRule="auto"/>
    </w:pPr>
    <w:rPr>
      <w:rFonts w:ascii="Segoe UI" w:hAnsi="Segoe UI" w:cs="Segoe UI"/>
      <w:color w:val="000000"/>
      <w:sz w:val="24"/>
      <w:szCs w:val="24"/>
    </w:rPr>
  </w:style>
  <w:style w:type="character" w:customStyle="1" w:styleId="Heading4Char">
    <w:name w:val="Heading 4 Char"/>
    <w:basedOn w:val="DefaultParagraphFont"/>
    <w:link w:val="Heading4"/>
    <w:uiPriority w:val="9"/>
    <w:rsid w:val="008348AC"/>
    <w:rPr>
      <w:rFonts w:asciiTheme="majorHAnsi" w:eastAsiaTheme="majorEastAsia" w:hAnsiTheme="majorHAnsi" w:cstheme="majorBidi"/>
      <w:i/>
      <w:iCs/>
      <w:color w:val="2E74B5" w:themeColor="accent1" w:themeShade="BF"/>
      <w:sz w:val="24"/>
    </w:rPr>
  </w:style>
  <w:style w:type="paragraph" w:styleId="BodyText">
    <w:name w:val="Body Text"/>
    <w:basedOn w:val="Normal"/>
    <w:link w:val="BodyTextChar"/>
    <w:uiPriority w:val="1"/>
    <w:qFormat/>
    <w:rsid w:val="00E944BF"/>
    <w:pPr>
      <w:widowControl w:val="0"/>
      <w:autoSpaceDE w:val="0"/>
      <w:autoSpaceDN w:val="0"/>
      <w:spacing w:before="61" w:after="0"/>
      <w:ind w:left="100"/>
    </w:pPr>
    <w:rPr>
      <w:rFonts w:eastAsia="Nunito Sans" w:cs="Nunito Sans"/>
      <w:lang w:val="en-US" w:bidi="en-US"/>
    </w:rPr>
  </w:style>
  <w:style w:type="character" w:customStyle="1" w:styleId="BodyTextChar">
    <w:name w:val="Body Text Char"/>
    <w:basedOn w:val="DefaultParagraphFont"/>
    <w:link w:val="BodyText"/>
    <w:uiPriority w:val="1"/>
    <w:rsid w:val="00E944BF"/>
    <w:rPr>
      <w:rFonts w:ascii="Nunito Sans" w:eastAsia="Nunito Sans" w:hAnsi="Nunito Sans" w:cs="Nunito Sans"/>
      <w:lang w:val="en-US" w:bidi="en-US"/>
    </w:rPr>
  </w:style>
  <w:style w:type="character" w:customStyle="1" w:styleId="ListParagraphChar">
    <w:name w:val="List Paragraph Char"/>
    <w:aliases w:val="BN 1 Char,Paperitemletter Char,Dot pt Char,Liste 1 Char,Lst Bullet Char,List Paragraph 1 Char,F5 List Paragraph Char,List Paragraph1 Char,Colorful List - Accent 11 Char,No Spacing1 Char,List Paragraph Char Char Char Char"/>
    <w:basedOn w:val="DefaultParagraphFont"/>
    <w:link w:val="ListParagraph"/>
    <w:uiPriority w:val="34"/>
    <w:qFormat/>
    <w:locked/>
    <w:rsid w:val="00E944BF"/>
    <w:rPr>
      <w:rFonts w:ascii="Nunito Sans" w:eastAsia="Calibri" w:hAnsi="Nunito Sans" w:cs="Times New Roman"/>
    </w:rPr>
  </w:style>
  <w:style w:type="character" w:styleId="FollowedHyperlink">
    <w:name w:val="FollowedHyperlink"/>
    <w:basedOn w:val="DefaultParagraphFont"/>
    <w:uiPriority w:val="99"/>
    <w:semiHidden/>
    <w:unhideWhenUsed/>
    <w:rsid w:val="003F7EAA"/>
    <w:rPr>
      <w:color w:val="954F72" w:themeColor="followedHyperlink"/>
      <w:u w:val="single"/>
    </w:rPr>
  </w:style>
  <w:style w:type="paragraph" w:styleId="Revision">
    <w:name w:val="Revision"/>
    <w:hidden/>
    <w:uiPriority w:val="99"/>
    <w:semiHidden/>
    <w:rsid w:val="00932445"/>
    <w:pPr>
      <w:spacing w:after="0" w:line="240" w:lineRule="auto"/>
    </w:pPr>
    <w:rPr>
      <w:rFonts w:ascii="Nunito Sans" w:eastAsia="Calibri" w:hAnsi="Nunito Sans" w:cs="Times New Roman"/>
    </w:rPr>
  </w:style>
  <w:style w:type="table" w:customStyle="1" w:styleId="TableGrid1">
    <w:name w:val="Table Grid1"/>
    <w:basedOn w:val="TableNormal"/>
    <w:next w:val="TableGrid"/>
    <w:uiPriority w:val="39"/>
    <w:rsid w:val="00EF7C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E3A0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2258801">
      <w:bodyDiv w:val="1"/>
      <w:marLeft w:val="0"/>
      <w:marRight w:val="0"/>
      <w:marTop w:val="0"/>
      <w:marBottom w:val="0"/>
      <w:divBdr>
        <w:top w:val="none" w:sz="0" w:space="0" w:color="auto"/>
        <w:left w:val="none" w:sz="0" w:space="0" w:color="auto"/>
        <w:bottom w:val="none" w:sz="0" w:space="0" w:color="auto"/>
        <w:right w:val="none" w:sz="0" w:space="0" w:color="auto"/>
      </w:divBdr>
    </w:div>
    <w:div w:id="1227378426">
      <w:bodyDiv w:val="1"/>
      <w:marLeft w:val="0"/>
      <w:marRight w:val="0"/>
      <w:marTop w:val="0"/>
      <w:marBottom w:val="0"/>
      <w:divBdr>
        <w:top w:val="none" w:sz="0" w:space="0" w:color="auto"/>
        <w:left w:val="none" w:sz="0" w:space="0" w:color="auto"/>
        <w:bottom w:val="none" w:sz="0" w:space="0" w:color="auto"/>
        <w:right w:val="none" w:sz="0" w:space="0" w:color="auto"/>
      </w:divBdr>
    </w:div>
    <w:div w:id="1772243719">
      <w:bodyDiv w:val="1"/>
      <w:marLeft w:val="0"/>
      <w:marRight w:val="0"/>
      <w:marTop w:val="0"/>
      <w:marBottom w:val="0"/>
      <w:divBdr>
        <w:top w:val="none" w:sz="0" w:space="0" w:color="auto"/>
        <w:left w:val="none" w:sz="0" w:space="0" w:color="auto"/>
        <w:bottom w:val="none" w:sz="0" w:space="0" w:color="auto"/>
        <w:right w:val="none" w:sz="0" w:space="0" w:color="auto"/>
      </w:divBdr>
    </w:div>
    <w:div w:id="1874492231">
      <w:bodyDiv w:val="1"/>
      <w:marLeft w:val="0"/>
      <w:marRight w:val="0"/>
      <w:marTop w:val="0"/>
      <w:marBottom w:val="0"/>
      <w:divBdr>
        <w:top w:val="none" w:sz="0" w:space="0" w:color="auto"/>
        <w:left w:val="none" w:sz="0" w:space="0" w:color="auto"/>
        <w:bottom w:val="none" w:sz="0" w:space="0" w:color="auto"/>
        <w:right w:val="none" w:sz="0" w:space="0" w:color="auto"/>
      </w:divBdr>
    </w:div>
    <w:div w:id="2036810732">
      <w:bodyDiv w:val="1"/>
      <w:marLeft w:val="0"/>
      <w:marRight w:val="0"/>
      <w:marTop w:val="0"/>
      <w:marBottom w:val="0"/>
      <w:divBdr>
        <w:top w:val="none" w:sz="0" w:space="0" w:color="auto"/>
        <w:left w:val="none" w:sz="0" w:space="0" w:color="auto"/>
        <w:bottom w:val="none" w:sz="0" w:space="0" w:color="auto"/>
        <w:right w:val="none" w:sz="0" w:space="0" w:color="auto"/>
      </w:divBdr>
      <w:divsChild>
        <w:div w:id="423847266">
          <w:marLeft w:val="0"/>
          <w:marRight w:val="0"/>
          <w:marTop w:val="0"/>
          <w:marBottom w:val="0"/>
          <w:divBdr>
            <w:top w:val="none" w:sz="0" w:space="0" w:color="auto"/>
            <w:left w:val="none" w:sz="0" w:space="0" w:color="auto"/>
            <w:bottom w:val="none" w:sz="0" w:space="0" w:color="auto"/>
            <w:right w:val="none" w:sz="0" w:space="0" w:color="auto"/>
          </w:divBdr>
          <w:divsChild>
            <w:div w:id="135532215">
              <w:marLeft w:val="0"/>
              <w:marRight w:val="0"/>
              <w:marTop w:val="0"/>
              <w:marBottom w:val="0"/>
              <w:divBdr>
                <w:top w:val="none" w:sz="0" w:space="0" w:color="auto"/>
                <w:left w:val="none" w:sz="0" w:space="0" w:color="auto"/>
                <w:bottom w:val="none" w:sz="0" w:space="0" w:color="auto"/>
                <w:right w:val="none" w:sz="0" w:space="0" w:color="auto"/>
              </w:divBdr>
              <w:divsChild>
                <w:div w:id="400644116">
                  <w:marLeft w:val="0"/>
                  <w:marRight w:val="0"/>
                  <w:marTop w:val="0"/>
                  <w:marBottom w:val="0"/>
                  <w:divBdr>
                    <w:top w:val="none" w:sz="0" w:space="0" w:color="auto"/>
                    <w:left w:val="none" w:sz="0" w:space="0" w:color="auto"/>
                    <w:bottom w:val="none" w:sz="0" w:space="0" w:color="auto"/>
                    <w:right w:val="none" w:sz="0" w:space="0" w:color="auto"/>
                  </w:divBdr>
                  <w:divsChild>
                    <w:div w:id="1627545137">
                      <w:marLeft w:val="0"/>
                      <w:marRight w:val="0"/>
                      <w:marTop w:val="0"/>
                      <w:marBottom w:val="0"/>
                      <w:divBdr>
                        <w:top w:val="none" w:sz="0" w:space="0" w:color="auto"/>
                        <w:left w:val="none" w:sz="0" w:space="0" w:color="auto"/>
                        <w:bottom w:val="none" w:sz="0" w:space="0" w:color="auto"/>
                        <w:right w:val="none" w:sz="0" w:space="0" w:color="auto"/>
                      </w:divBdr>
                      <w:divsChild>
                        <w:div w:id="1926644496">
                          <w:marLeft w:val="0"/>
                          <w:marRight w:val="0"/>
                          <w:marTop w:val="0"/>
                          <w:marBottom w:val="0"/>
                          <w:divBdr>
                            <w:top w:val="none" w:sz="0" w:space="0" w:color="auto"/>
                            <w:left w:val="none" w:sz="0" w:space="0" w:color="auto"/>
                            <w:bottom w:val="none" w:sz="0" w:space="0" w:color="auto"/>
                            <w:right w:val="none" w:sz="0" w:space="0" w:color="auto"/>
                          </w:divBdr>
                          <w:divsChild>
                            <w:div w:id="199887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ukonnect.gov.yk.ca/employee-info/Pages/COVID-19-Posters.aspx" TargetMode="External"/><Relationship Id="rId13" Type="http://schemas.openxmlformats.org/officeDocument/2006/relationships/hyperlink" Target="https://yukon.ca/en/health-and-wellness/covid-19-information/industry-operating-guidelines-covid-19/sport-and-recreation" TargetMode="External"/><Relationship Id="rId18" Type="http://schemas.openxmlformats.org/officeDocument/2006/relationships/hyperlink" Target="https://service.yukon.ca/en/covid-19-self-assessment/" TargetMode="Externa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yukon.ca/en/health-and-wellness/covid-19-information/your-health-covid-19/wearing-non-medical-mask-yukon" TargetMode="External"/><Relationship Id="rId17" Type="http://schemas.openxmlformats.org/officeDocument/2006/relationships/hyperlink" Target="https://service.yukon.ca/en/covid-19-self-assessment/"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yukonnect.gov.yk.ca/InternalFormsRepository/yg5823_e.pdf"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nada.ca/en/public-health/services/publications/diseases-conditions/reduce-spread-covid-"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yukon.ca/en/health-and-wellness/covid-19-information/your-health-covid-19/wearing-non-medical-mask-yukon" TargetMode="External"/><Relationship Id="rId23" Type="http://schemas.openxmlformats.org/officeDocument/2006/relationships/header" Target="header3.xml"/><Relationship Id="rId10" Type="http://schemas.openxmlformats.org/officeDocument/2006/relationships/hyperlink" Target="mailto:Anne.Daub@gov.yk.ca"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yukonnect.gov.yk.ca/department/HPW/our-department/supply-services/acquisition-services-planning/_layouts/15/start.aspx" TargetMode="External"/><Relationship Id="rId14" Type="http://schemas.openxmlformats.org/officeDocument/2006/relationships/hyperlink" Target="https://yukon.ca/sites/yukon.ca/files/hss/hss-imgs/cleaning_guidelines_work_updated_-_may_7_-_fnl.pdf" TargetMode="External"/><Relationship Id="rId22" Type="http://schemas.openxmlformats.org/officeDocument/2006/relationships/footer" Target="footer2.xml"/><Relationship Id="rId27"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BF44D6E84BB42179825BB6CF37CCD4E"/>
        <w:category>
          <w:name w:val="General"/>
          <w:gallery w:val="placeholder"/>
        </w:category>
        <w:types>
          <w:type w:val="bbPlcHdr"/>
        </w:types>
        <w:behaviors>
          <w:behavior w:val="content"/>
        </w:behaviors>
        <w:guid w:val="{32059C85-9C04-4C6B-81D2-EBBE1DCDD27D}"/>
      </w:docPartPr>
      <w:docPartBody>
        <w:p w:rsidR="00CA4C30" w:rsidRDefault="00DB1252" w:rsidP="00DB1252">
          <w:pPr>
            <w:pStyle w:val="5BF44D6E84BB42179825BB6CF37CCD4E11"/>
          </w:pPr>
          <w:r w:rsidRPr="001E73CC">
            <w:rPr>
              <w:rStyle w:val="PlaceholderText"/>
            </w:rPr>
            <w:t>Click or tap here to enter text.</w:t>
          </w:r>
        </w:p>
      </w:docPartBody>
    </w:docPart>
    <w:docPart>
      <w:docPartPr>
        <w:name w:val="52EA06AC027B4656835FDD6A00659E9D"/>
        <w:category>
          <w:name w:val="General"/>
          <w:gallery w:val="placeholder"/>
        </w:category>
        <w:types>
          <w:type w:val="bbPlcHdr"/>
        </w:types>
        <w:behaviors>
          <w:behavior w:val="content"/>
        </w:behaviors>
        <w:guid w:val="{1697A0CE-4CA8-4A4D-ADE2-92E431180754}"/>
      </w:docPartPr>
      <w:docPartBody>
        <w:p w:rsidR="00CA4C30" w:rsidRDefault="00DB1252" w:rsidP="00DB1252">
          <w:pPr>
            <w:pStyle w:val="52EA06AC027B4656835FDD6A00659E9D11"/>
          </w:pPr>
          <w:r w:rsidRPr="001E73CC">
            <w:rPr>
              <w:rStyle w:val="PlaceholderText"/>
            </w:rPr>
            <w:t>Click or tap here to enter text.</w:t>
          </w:r>
        </w:p>
      </w:docPartBody>
    </w:docPart>
    <w:docPart>
      <w:docPartPr>
        <w:name w:val="52A5C30B13094C16A18B93992A4795AB"/>
        <w:category>
          <w:name w:val="General"/>
          <w:gallery w:val="placeholder"/>
        </w:category>
        <w:types>
          <w:type w:val="bbPlcHdr"/>
        </w:types>
        <w:behaviors>
          <w:behavior w:val="content"/>
        </w:behaviors>
        <w:guid w:val="{03D2BF2F-0DAD-4CF3-BDB7-1AF90B4424B4}"/>
      </w:docPartPr>
      <w:docPartBody>
        <w:p w:rsidR="00CA4C30" w:rsidRDefault="00DB1252" w:rsidP="00DB1252">
          <w:pPr>
            <w:pStyle w:val="52A5C30B13094C16A18B93992A4795AB11"/>
          </w:pPr>
          <w:r w:rsidRPr="001E73CC">
            <w:rPr>
              <w:rStyle w:val="PlaceholderText"/>
            </w:rPr>
            <w:t>Click or tap here to enter text.</w:t>
          </w:r>
        </w:p>
      </w:docPartBody>
    </w:docPart>
    <w:docPart>
      <w:docPartPr>
        <w:name w:val="2616AC000E3D43F0BB05E22CA5113187"/>
        <w:category>
          <w:name w:val="General"/>
          <w:gallery w:val="placeholder"/>
        </w:category>
        <w:types>
          <w:type w:val="bbPlcHdr"/>
        </w:types>
        <w:behaviors>
          <w:behavior w:val="content"/>
        </w:behaviors>
        <w:guid w:val="{26193C9F-1837-4A59-AB3F-0C2F25168679}"/>
      </w:docPartPr>
      <w:docPartBody>
        <w:p w:rsidR="00CA4C30" w:rsidRDefault="00DB1252" w:rsidP="00DB1252">
          <w:pPr>
            <w:pStyle w:val="2616AC000E3D43F0BB05E22CA51131877"/>
          </w:pPr>
          <w:r w:rsidRPr="001E73CC">
            <w:rPr>
              <w:rStyle w:val="PlaceholderText"/>
            </w:rPr>
            <w:t>Click or tap here to enter text.</w:t>
          </w:r>
        </w:p>
      </w:docPartBody>
    </w:docPart>
    <w:docPart>
      <w:docPartPr>
        <w:name w:val="1B37AD274D3841C69D9BBC40B8D5663C"/>
        <w:category>
          <w:name w:val="General"/>
          <w:gallery w:val="placeholder"/>
        </w:category>
        <w:types>
          <w:type w:val="bbPlcHdr"/>
        </w:types>
        <w:behaviors>
          <w:behavior w:val="content"/>
        </w:behaviors>
        <w:guid w:val="{58EA009A-A18E-43BB-9649-F8737905F6A4}"/>
      </w:docPartPr>
      <w:docPartBody>
        <w:p w:rsidR="00CA4C30" w:rsidRDefault="00DB1252" w:rsidP="00DB1252">
          <w:pPr>
            <w:pStyle w:val="1B37AD274D3841C69D9BBC40B8D5663C7"/>
          </w:pPr>
          <w:r w:rsidRPr="001E73CC">
            <w:rPr>
              <w:rStyle w:val="PlaceholderText"/>
            </w:rPr>
            <w:t>Click or tap here to enter text.</w:t>
          </w:r>
        </w:p>
      </w:docPartBody>
    </w:docPart>
    <w:docPart>
      <w:docPartPr>
        <w:name w:val="558E488ED65D4DF6BB8B79921C931F64"/>
        <w:category>
          <w:name w:val="General"/>
          <w:gallery w:val="placeholder"/>
        </w:category>
        <w:types>
          <w:type w:val="bbPlcHdr"/>
        </w:types>
        <w:behaviors>
          <w:behavior w:val="content"/>
        </w:behaviors>
        <w:guid w:val="{B5C7A954-4B1D-4FEB-AD0D-F52003E6B5F3}"/>
      </w:docPartPr>
      <w:docPartBody>
        <w:p w:rsidR="00CA4C30" w:rsidRDefault="00DB1252" w:rsidP="00DB1252">
          <w:pPr>
            <w:pStyle w:val="558E488ED65D4DF6BB8B79921C931F647"/>
          </w:pPr>
          <w:r w:rsidRPr="001E73CC">
            <w:rPr>
              <w:rStyle w:val="PlaceholderText"/>
            </w:rPr>
            <w:t>Click or tap here to enter text.</w:t>
          </w:r>
        </w:p>
      </w:docPartBody>
    </w:docPart>
    <w:docPart>
      <w:docPartPr>
        <w:name w:val="A6093FAE6D6B40FCA929E1A11E76E5A2"/>
        <w:category>
          <w:name w:val="General"/>
          <w:gallery w:val="placeholder"/>
        </w:category>
        <w:types>
          <w:type w:val="bbPlcHdr"/>
        </w:types>
        <w:behaviors>
          <w:behavior w:val="content"/>
        </w:behaviors>
        <w:guid w:val="{C1DCF896-53A0-4F68-89EA-1DA0F2737376}"/>
      </w:docPartPr>
      <w:docPartBody>
        <w:p w:rsidR="00CA4C30" w:rsidRDefault="00DB1252" w:rsidP="00DB1252">
          <w:pPr>
            <w:pStyle w:val="A6093FAE6D6B40FCA929E1A11E76E5A27"/>
          </w:pPr>
          <w:r w:rsidRPr="001E73CC">
            <w:rPr>
              <w:rStyle w:val="PlaceholderText"/>
            </w:rPr>
            <w:t>Click or tap here to enter text.</w:t>
          </w:r>
        </w:p>
      </w:docPartBody>
    </w:docPart>
    <w:docPart>
      <w:docPartPr>
        <w:name w:val="49CD3E19B3964143A2B35041FBF7F1A0"/>
        <w:category>
          <w:name w:val="General"/>
          <w:gallery w:val="placeholder"/>
        </w:category>
        <w:types>
          <w:type w:val="bbPlcHdr"/>
        </w:types>
        <w:behaviors>
          <w:behavior w:val="content"/>
        </w:behaviors>
        <w:guid w:val="{778556CF-358D-4274-8479-8DC6FD2568A7}"/>
      </w:docPartPr>
      <w:docPartBody>
        <w:p w:rsidR="00CA4C30" w:rsidRDefault="00DB1252" w:rsidP="00DB1252">
          <w:pPr>
            <w:pStyle w:val="49CD3E19B3964143A2B35041FBF7F1A07"/>
          </w:pPr>
          <w:r w:rsidRPr="001E73CC">
            <w:rPr>
              <w:rStyle w:val="PlaceholderText"/>
            </w:rPr>
            <w:t>Click or tap here to enter text.</w:t>
          </w:r>
        </w:p>
      </w:docPartBody>
    </w:docPart>
    <w:docPart>
      <w:docPartPr>
        <w:name w:val="1770924AAB7C43F396C62DF26EBE130B"/>
        <w:category>
          <w:name w:val="General"/>
          <w:gallery w:val="placeholder"/>
        </w:category>
        <w:types>
          <w:type w:val="bbPlcHdr"/>
        </w:types>
        <w:behaviors>
          <w:behavior w:val="content"/>
        </w:behaviors>
        <w:guid w:val="{F90D7D58-5269-4EE8-B845-9B0EEA328378}"/>
      </w:docPartPr>
      <w:docPartBody>
        <w:p w:rsidR="00CA4C30" w:rsidRDefault="00DB1252" w:rsidP="00DB1252">
          <w:pPr>
            <w:pStyle w:val="1770924AAB7C43F396C62DF26EBE130B7"/>
          </w:pPr>
          <w:r w:rsidRPr="001E73CC">
            <w:rPr>
              <w:rStyle w:val="PlaceholderText"/>
            </w:rPr>
            <w:t>Click or tap here to enter text.</w:t>
          </w:r>
        </w:p>
      </w:docPartBody>
    </w:docPart>
    <w:docPart>
      <w:docPartPr>
        <w:name w:val="43ED2486AC894F588FE79977DCFC7700"/>
        <w:category>
          <w:name w:val="General"/>
          <w:gallery w:val="placeholder"/>
        </w:category>
        <w:types>
          <w:type w:val="bbPlcHdr"/>
        </w:types>
        <w:behaviors>
          <w:behavior w:val="content"/>
        </w:behaviors>
        <w:guid w:val="{5133BE06-CBBD-4F96-8411-FF78C0A4EEF4}"/>
      </w:docPartPr>
      <w:docPartBody>
        <w:p w:rsidR="00CA4C30" w:rsidRDefault="00DB1252" w:rsidP="00DB1252">
          <w:pPr>
            <w:pStyle w:val="43ED2486AC894F588FE79977DCFC77007"/>
          </w:pPr>
          <w:r w:rsidRPr="001E73CC">
            <w:rPr>
              <w:rStyle w:val="PlaceholderText"/>
            </w:rPr>
            <w:t>Click or tap here to enter text.</w:t>
          </w:r>
        </w:p>
      </w:docPartBody>
    </w:docPart>
    <w:docPart>
      <w:docPartPr>
        <w:name w:val="A295052D40F14B4AA6202B6B3EF3EE11"/>
        <w:category>
          <w:name w:val="General"/>
          <w:gallery w:val="placeholder"/>
        </w:category>
        <w:types>
          <w:type w:val="bbPlcHdr"/>
        </w:types>
        <w:behaviors>
          <w:behavior w:val="content"/>
        </w:behaviors>
        <w:guid w:val="{29F40924-2BEB-46C5-8AD3-9828C879A19C}"/>
      </w:docPartPr>
      <w:docPartBody>
        <w:p w:rsidR="00CA4C30" w:rsidRDefault="00DB1252" w:rsidP="00DB1252">
          <w:pPr>
            <w:pStyle w:val="A295052D40F14B4AA6202B6B3EF3EE117"/>
          </w:pPr>
          <w:r w:rsidRPr="001E73CC">
            <w:rPr>
              <w:rStyle w:val="PlaceholderText"/>
            </w:rPr>
            <w:t>Click or tap here to enter text.</w:t>
          </w:r>
        </w:p>
      </w:docPartBody>
    </w:docPart>
    <w:docPart>
      <w:docPartPr>
        <w:name w:val="BF6A12F37CBD454F990709C53E18D880"/>
        <w:category>
          <w:name w:val="General"/>
          <w:gallery w:val="placeholder"/>
        </w:category>
        <w:types>
          <w:type w:val="bbPlcHdr"/>
        </w:types>
        <w:behaviors>
          <w:behavior w:val="content"/>
        </w:behaviors>
        <w:guid w:val="{D9F47928-EDDB-48BA-A89D-9645290C744E}"/>
      </w:docPartPr>
      <w:docPartBody>
        <w:p w:rsidR="00CA4C30" w:rsidRDefault="00DB1252" w:rsidP="00DB1252">
          <w:pPr>
            <w:pStyle w:val="BF6A12F37CBD454F990709C53E18D8807"/>
          </w:pPr>
          <w:r w:rsidRPr="001E73CC">
            <w:rPr>
              <w:rStyle w:val="PlaceholderText"/>
            </w:rPr>
            <w:t>Click or tap here to enter text.</w:t>
          </w:r>
        </w:p>
      </w:docPartBody>
    </w:docPart>
    <w:docPart>
      <w:docPartPr>
        <w:name w:val="054A82E53C9F40B393B73F3B43795FE1"/>
        <w:category>
          <w:name w:val="General"/>
          <w:gallery w:val="placeholder"/>
        </w:category>
        <w:types>
          <w:type w:val="bbPlcHdr"/>
        </w:types>
        <w:behaviors>
          <w:behavior w:val="content"/>
        </w:behaviors>
        <w:guid w:val="{FF069463-069C-4507-BD3F-79FC563149C7}"/>
      </w:docPartPr>
      <w:docPartBody>
        <w:p w:rsidR="00CA4C30" w:rsidRDefault="00DB1252" w:rsidP="00DB1252">
          <w:pPr>
            <w:pStyle w:val="054A82E53C9F40B393B73F3B43795FE17"/>
          </w:pPr>
          <w:r w:rsidRPr="001E73CC">
            <w:rPr>
              <w:rStyle w:val="PlaceholderText"/>
            </w:rPr>
            <w:t>Click or tap here to enter text.</w:t>
          </w:r>
        </w:p>
      </w:docPartBody>
    </w:docPart>
    <w:docPart>
      <w:docPartPr>
        <w:name w:val="B09911D2B18F47C89065A08EFAC9E930"/>
        <w:category>
          <w:name w:val="General"/>
          <w:gallery w:val="placeholder"/>
        </w:category>
        <w:types>
          <w:type w:val="bbPlcHdr"/>
        </w:types>
        <w:behaviors>
          <w:behavior w:val="content"/>
        </w:behaviors>
        <w:guid w:val="{912DF7CE-3C34-45EB-8D1E-4CAE3C625BA3}"/>
      </w:docPartPr>
      <w:docPartBody>
        <w:p w:rsidR="00CA4C30" w:rsidRDefault="00DB1252" w:rsidP="00DB1252">
          <w:pPr>
            <w:pStyle w:val="B09911D2B18F47C89065A08EFAC9E9307"/>
          </w:pPr>
          <w:r w:rsidRPr="001E73CC">
            <w:rPr>
              <w:rStyle w:val="PlaceholderText"/>
            </w:rPr>
            <w:t>Click or tap here to enter text.</w:t>
          </w:r>
        </w:p>
      </w:docPartBody>
    </w:docPart>
    <w:docPart>
      <w:docPartPr>
        <w:name w:val="9696E03058C34D4097B003331036961C"/>
        <w:category>
          <w:name w:val="General"/>
          <w:gallery w:val="placeholder"/>
        </w:category>
        <w:types>
          <w:type w:val="bbPlcHdr"/>
        </w:types>
        <w:behaviors>
          <w:behavior w:val="content"/>
        </w:behaviors>
        <w:guid w:val="{A437C5CB-BE4A-4078-9CA0-9F4BE98518E3}"/>
      </w:docPartPr>
      <w:docPartBody>
        <w:p w:rsidR="00CA4C30" w:rsidRDefault="00DB1252" w:rsidP="00DB1252">
          <w:pPr>
            <w:pStyle w:val="9696E03058C34D4097B003331036961C7"/>
          </w:pPr>
          <w:r w:rsidRPr="001E73CC">
            <w:rPr>
              <w:rStyle w:val="PlaceholderText"/>
            </w:rPr>
            <w:t>Click or tap here to enter text.</w:t>
          </w:r>
        </w:p>
      </w:docPartBody>
    </w:docPart>
    <w:docPart>
      <w:docPartPr>
        <w:name w:val="9F20DD49AE71455E8BA33CF343F160E8"/>
        <w:category>
          <w:name w:val="General"/>
          <w:gallery w:val="placeholder"/>
        </w:category>
        <w:types>
          <w:type w:val="bbPlcHdr"/>
        </w:types>
        <w:behaviors>
          <w:behavior w:val="content"/>
        </w:behaviors>
        <w:guid w:val="{F3D97BC0-18A8-4D8E-B690-550449BE72E7}"/>
      </w:docPartPr>
      <w:docPartBody>
        <w:p w:rsidR="00CA4C30" w:rsidRDefault="00DB1252" w:rsidP="00DB1252">
          <w:pPr>
            <w:pStyle w:val="9F20DD49AE71455E8BA33CF343F160E87"/>
          </w:pPr>
          <w:r w:rsidRPr="001E73CC">
            <w:rPr>
              <w:rStyle w:val="PlaceholderText"/>
            </w:rPr>
            <w:t>Click or tap here to enter text.</w:t>
          </w:r>
        </w:p>
      </w:docPartBody>
    </w:docPart>
    <w:docPart>
      <w:docPartPr>
        <w:name w:val="701B04D55B5B4E83BE98B60FEFC617FF"/>
        <w:category>
          <w:name w:val="General"/>
          <w:gallery w:val="placeholder"/>
        </w:category>
        <w:types>
          <w:type w:val="bbPlcHdr"/>
        </w:types>
        <w:behaviors>
          <w:behavior w:val="content"/>
        </w:behaviors>
        <w:guid w:val="{CD4CBB9F-BCE0-4D48-83D5-EF08083CB679}"/>
      </w:docPartPr>
      <w:docPartBody>
        <w:p w:rsidR="00CA4C30" w:rsidRDefault="00DB1252" w:rsidP="00DB1252">
          <w:pPr>
            <w:pStyle w:val="701B04D55B5B4E83BE98B60FEFC617FF7"/>
          </w:pPr>
          <w:r w:rsidRPr="001E73CC">
            <w:rPr>
              <w:rStyle w:val="PlaceholderText"/>
            </w:rPr>
            <w:t>Click or tap here to enter text.</w:t>
          </w:r>
        </w:p>
      </w:docPartBody>
    </w:docPart>
    <w:docPart>
      <w:docPartPr>
        <w:name w:val="C851171155D64CDDA5A4CF23C8DEA758"/>
        <w:category>
          <w:name w:val="General"/>
          <w:gallery w:val="placeholder"/>
        </w:category>
        <w:types>
          <w:type w:val="bbPlcHdr"/>
        </w:types>
        <w:behaviors>
          <w:behavior w:val="content"/>
        </w:behaviors>
        <w:guid w:val="{A76332AA-500D-47D5-9905-0E763DCBD994}"/>
      </w:docPartPr>
      <w:docPartBody>
        <w:p w:rsidR="00CA4C30" w:rsidRDefault="00DB1252" w:rsidP="00DB1252">
          <w:pPr>
            <w:pStyle w:val="C851171155D64CDDA5A4CF23C8DEA7587"/>
          </w:pPr>
          <w:r w:rsidRPr="001E73CC">
            <w:rPr>
              <w:rStyle w:val="PlaceholderText"/>
            </w:rPr>
            <w:t>Click or tap here to enter text.</w:t>
          </w:r>
        </w:p>
      </w:docPartBody>
    </w:docPart>
    <w:docPart>
      <w:docPartPr>
        <w:name w:val="025EA10ECB8A479CB7C0A39BBA457B56"/>
        <w:category>
          <w:name w:val="General"/>
          <w:gallery w:val="placeholder"/>
        </w:category>
        <w:types>
          <w:type w:val="bbPlcHdr"/>
        </w:types>
        <w:behaviors>
          <w:behavior w:val="content"/>
        </w:behaviors>
        <w:guid w:val="{CAE2B250-F959-479E-B6ED-5842E0C1E871}"/>
      </w:docPartPr>
      <w:docPartBody>
        <w:p w:rsidR="00CA4C30" w:rsidRDefault="00DB1252" w:rsidP="00DB1252">
          <w:pPr>
            <w:pStyle w:val="025EA10ECB8A479CB7C0A39BBA457B567"/>
          </w:pPr>
          <w:r w:rsidRPr="001E73CC">
            <w:rPr>
              <w:rStyle w:val="PlaceholderText"/>
            </w:rPr>
            <w:t>Click or tap here to enter text.</w:t>
          </w:r>
        </w:p>
      </w:docPartBody>
    </w:docPart>
    <w:docPart>
      <w:docPartPr>
        <w:name w:val="1C34A105D1074EEA8C72089BBE26785C"/>
        <w:category>
          <w:name w:val="General"/>
          <w:gallery w:val="placeholder"/>
        </w:category>
        <w:types>
          <w:type w:val="bbPlcHdr"/>
        </w:types>
        <w:behaviors>
          <w:behavior w:val="content"/>
        </w:behaviors>
        <w:guid w:val="{979B15EE-DB5B-4A05-A57C-BE5FC73BB646}"/>
      </w:docPartPr>
      <w:docPartBody>
        <w:p w:rsidR="00CA4C30" w:rsidRDefault="00DB1252" w:rsidP="00DB1252">
          <w:pPr>
            <w:pStyle w:val="1C34A105D1074EEA8C72089BBE26785C7"/>
          </w:pPr>
          <w:r w:rsidRPr="001E73CC">
            <w:rPr>
              <w:rStyle w:val="PlaceholderText"/>
            </w:rPr>
            <w:t>Click or tap here to enter text.</w:t>
          </w:r>
        </w:p>
      </w:docPartBody>
    </w:docPart>
    <w:docPart>
      <w:docPartPr>
        <w:name w:val="6A1C8DD03C2749439ADA74DA4184513E"/>
        <w:category>
          <w:name w:val="General"/>
          <w:gallery w:val="placeholder"/>
        </w:category>
        <w:types>
          <w:type w:val="bbPlcHdr"/>
        </w:types>
        <w:behaviors>
          <w:behavior w:val="content"/>
        </w:behaviors>
        <w:guid w:val="{590F499E-ED6E-472C-BB5E-26CFF89E29EC}"/>
      </w:docPartPr>
      <w:docPartBody>
        <w:p w:rsidR="00CA4C30" w:rsidRDefault="00DB1252" w:rsidP="00DB1252">
          <w:pPr>
            <w:pStyle w:val="6A1C8DD03C2749439ADA74DA4184513E7"/>
          </w:pPr>
          <w:r w:rsidRPr="001E73CC">
            <w:rPr>
              <w:rStyle w:val="PlaceholderText"/>
            </w:rPr>
            <w:t>Click or tap here to enter text.</w:t>
          </w:r>
        </w:p>
      </w:docPartBody>
    </w:docPart>
    <w:docPart>
      <w:docPartPr>
        <w:name w:val="7EB03F369046402DB135F435DF294054"/>
        <w:category>
          <w:name w:val="General"/>
          <w:gallery w:val="placeholder"/>
        </w:category>
        <w:types>
          <w:type w:val="bbPlcHdr"/>
        </w:types>
        <w:behaviors>
          <w:behavior w:val="content"/>
        </w:behaviors>
        <w:guid w:val="{6EF31572-012E-4631-BB2E-0CB0C4D96C4D}"/>
      </w:docPartPr>
      <w:docPartBody>
        <w:p w:rsidR="00CA4C30" w:rsidRDefault="00DB1252" w:rsidP="00DB1252">
          <w:pPr>
            <w:pStyle w:val="7EB03F369046402DB135F435DF2940547"/>
          </w:pPr>
          <w:r w:rsidRPr="001E73CC">
            <w:rPr>
              <w:rStyle w:val="PlaceholderText"/>
            </w:rPr>
            <w:t>Click or tap here to enter text.</w:t>
          </w:r>
        </w:p>
      </w:docPartBody>
    </w:docPart>
    <w:docPart>
      <w:docPartPr>
        <w:name w:val="3E0F062A97A841479ECCC51166AE395C"/>
        <w:category>
          <w:name w:val="General"/>
          <w:gallery w:val="placeholder"/>
        </w:category>
        <w:types>
          <w:type w:val="bbPlcHdr"/>
        </w:types>
        <w:behaviors>
          <w:behavior w:val="content"/>
        </w:behaviors>
        <w:guid w:val="{59A577D5-81F1-409F-B409-6639DF8D9F75}"/>
      </w:docPartPr>
      <w:docPartBody>
        <w:p w:rsidR="00CA4C30" w:rsidRDefault="00DB1252" w:rsidP="00DB1252">
          <w:pPr>
            <w:pStyle w:val="3E0F062A97A841479ECCC51166AE395C7"/>
          </w:pPr>
          <w:r w:rsidRPr="001E73CC">
            <w:rPr>
              <w:rStyle w:val="PlaceholderText"/>
            </w:rPr>
            <w:t>Click or tap here to enter text.</w:t>
          </w:r>
        </w:p>
      </w:docPartBody>
    </w:docPart>
    <w:docPart>
      <w:docPartPr>
        <w:name w:val="1BB4A1D972D54CDC9375772F2936D1C8"/>
        <w:category>
          <w:name w:val="General"/>
          <w:gallery w:val="placeholder"/>
        </w:category>
        <w:types>
          <w:type w:val="bbPlcHdr"/>
        </w:types>
        <w:behaviors>
          <w:behavior w:val="content"/>
        </w:behaviors>
        <w:guid w:val="{3A7C2BEC-D7B2-43ED-A85A-17F0B9D91B23}"/>
      </w:docPartPr>
      <w:docPartBody>
        <w:p w:rsidR="00CA4C30" w:rsidRDefault="00DB1252" w:rsidP="00DB1252">
          <w:pPr>
            <w:pStyle w:val="1BB4A1D972D54CDC9375772F2936D1C87"/>
          </w:pPr>
          <w:r w:rsidRPr="001E73CC">
            <w:rPr>
              <w:rStyle w:val="PlaceholderText"/>
            </w:rPr>
            <w:t>Click or tap here to enter text.</w:t>
          </w:r>
        </w:p>
      </w:docPartBody>
    </w:docPart>
    <w:docPart>
      <w:docPartPr>
        <w:name w:val="3F215784968B483FAB5BC1DA2A202E5B"/>
        <w:category>
          <w:name w:val="General"/>
          <w:gallery w:val="placeholder"/>
        </w:category>
        <w:types>
          <w:type w:val="bbPlcHdr"/>
        </w:types>
        <w:behaviors>
          <w:behavior w:val="content"/>
        </w:behaviors>
        <w:guid w:val="{EF5BC66B-9772-49ED-9626-1E2FCA16AA2E}"/>
      </w:docPartPr>
      <w:docPartBody>
        <w:p w:rsidR="00CA4C30" w:rsidRDefault="00DB1252" w:rsidP="00DB1252">
          <w:pPr>
            <w:pStyle w:val="3F215784968B483FAB5BC1DA2A202E5B7"/>
          </w:pPr>
          <w:r w:rsidRPr="001E73CC">
            <w:rPr>
              <w:rStyle w:val="PlaceholderText"/>
            </w:rPr>
            <w:t>Click or tap here to enter text.</w:t>
          </w:r>
        </w:p>
      </w:docPartBody>
    </w:docPart>
    <w:docPart>
      <w:docPartPr>
        <w:name w:val="7FC2F4D500AE4770ACF28E79243378B1"/>
        <w:category>
          <w:name w:val="General"/>
          <w:gallery w:val="placeholder"/>
        </w:category>
        <w:types>
          <w:type w:val="bbPlcHdr"/>
        </w:types>
        <w:behaviors>
          <w:behavior w:val="content"/>
        </w:behaviors>
        <w:guid w:val="{CA010CB5-3311-4054-A32B-608B09C44914}"/>
      </w:docPartPr>
      <w:docPartBody>
        <w:p w:rsidR="00CA4C30" w:rsidRDefault="00DB1252" w:rsidP="00DB1252">
          <w:pPr>
            <w:pStyle w:val="7FC2F4D500AE4770ACF28E79243378B17"/>
          </w:pPr>
          <w:r w:rsidRPr="001E73CC">
            <w:rPr>
              <w:rStyle w:val="PlaceholderText"/>
            </w:rPr>
            <w:t>Click or tap here to enter text.</w:t>
          </w:r>
        </w:p>
      </w:docPartBody>
    </w:docPart>
    <w:docPart>
      <w:docPartPr>
        <w:name w:val="EDE9734EDCFF4E06902893679866F855"/>
        <w:category>
          <w:name w:val="General"/>
          <w:gallery w:val="placeholder"/>
        </w:category>
        <w:types>
          <w:type w:val="bbPlcHdr"/>
        </w:types>
        <w:behaviors>
          <w:behavior w:val="content"/>
        </w:behaviors>
        <w:guid w:val="{6A2608C6-2041-4C33-A72A-7CB58D821534}"/>
      </w:docPartPr>
      <w:docPartBody>
        <w:p w:rsidR="00CA4C30" w:rsidRDefault="00DB1252" w:rsidP="00DB1252">
          <w:pPr>
            <w:pStyle w:val="EDE9734EDCFF4E06902893679866F8557"/>
          </w:pPr>
          <w:r w:rsidRPr="001E73CC">
            <w:rPr>
              <w:rStyle w:val="PlaceholderText"/>
            </w:rPr>
            <w:t>Click or tap here to enter text.</w:t>
          </w:r>
        </w:p>
      </w:docPartBody>
    </w:docPart>
    <w:docPart>
      <w:docPartPr>
        <w:name w:val="F54FAC2DABCB40C28BCABAF20397D863"/>
        <w:category>
          <w:name w:val="General"/>
          <w:gallery w:val="placeholder"/>
        </w:category>
        <w:types>
          <w:type w:val="bbPlcHdr"/>
        </w:types>
        <w:behaviors>
          <w:behavior w:val="content"/>
        </w:behaviors>
        <w:guid w:val="{4F29A761-B004-4637-B25A-97EFD21E359E}"/>
      </w:docPartPr>
      <w:docPartBody>
        <w:p w:rsidR="00CA4C30" w:rsidRDefault="00DB1252" w:rsidP="00DB1252">
          <w:pPr>
            <w:pStyle w:val="F54FAC2DABCB40C28BCABAF20397D8637"/>
          </w:pPr>
          <w:r w:rsidRPr="001E73CC">
            <w:rPr>
              <w:rStyle w:val="PlaceholderText"/>
            </w:rPr>
            <w:t>Click or tap here to enter text.</w:t>
          </w:r>
        </w:p>
      </w:docPartBody>
    </w:docPart>
    <w:docPart>
      <w:docPartPr>
        <w:name w:val="85A089C53B304FD7A4DCF0B7BAA63D03"/>
        <w:category>
          <w:name w:val="General"/>
          <w:gallery w:val="placeholder"/>
        </w:category>
        <w:types>
          <w:type w:val="bbPlcHdr"/>
        </w:types>
        <w:behaviors>
          <w:behavior w:val="content"/>
        </w:behaviors>
        <w:guid w:val="{01D9D7E2-1C3E-44B7-8DE8-4532F65AD888}"/>
      </w:docPartPr>
      <w:docPartBody>
        <w:p w:rsidR="00CA4C30" w:rsidRDefault="00DB1252" w:rsidP="00DB1252">
          <w:pPr>
            <w:pStyle w:val="85A089C53B304FD7A4DCF0B7BAA63D037"/>
          </w:pPr>
          <w:r w:rsidRPr="001E73CC">
            <w:rPr>
              <w:rStyle w:val="PlaceholderText"/>
            </w:rPr>
            <w:t>Click or tap here to enter text.</w:t>
          </w:r>
        </w:p>
      </w:docPartBody>
    </w:docPart>
    <w:docPart>
      <w:docPartPr>
        <w:name w:val="F1398AF721C14FAC888ECC559DE473BB"/>
        <w:category>
          <w:name w:val="General"/>
          <w:gallery w:val="placeholder"/>
        </w:category>
        <w:types>
          <w:type w:val="bbPlcHdr"/>
        </w:types>
        <w:behaviors>
          <w:behavior w:val="content"/>
        </w:behaviors>
        <w:guid w:val="{5A9C872B-26EA-4F74-84C2-D3C2BBE6D6B6}"/>
      </w:docPartPr>
      <w:docPartBody>
        <w:p w:rsidR="00CA4C30" w:rsidRDefault="00DB1252" w:rsidP="00DB1252">
          <w:pPr>
            <w:pStyle w:val="F1398AF721C14FAC888ECC559DE473BB7"/>
          </w:pPr>
          <w:r w:rsidRPr="001E73CC">
            <w:rPr>
              <w:rStyle w:val="PlaceholderText"/>
            </w:rPr>
            <w:t>Click or tap here to enter text.</w:t>
          </w:r>
        </w:p>
      </w:docPartBody>
    </w:docPart>
    <w:docPart>
      <w:docPartPr>
        <w:name w:val="326FD907AA7E4FAE83E71BF15687485C"/>
        <w:category>
          <w:name w:val="General"/>
          <w:gallery w:val="placeholder"/>
        </w:category>
        <w:types>
          <w:type w:val="bbPlcHdr"/>
        </w:types>
        <w:behaviors>
          <w:behavior w:val="content"/>
        </w:behaviors>
        <w:guid w:val="{B559ADAA-6DBE-4503-BC73-4BBEF98B2758}"/>
      </w:docPartPr>
      <w:docPartBody>
        <w:p w:rsidR="00CA4C30" w:rsidRDefault="00DB1252" w:rsidP="00DB1252">
          <w:pPr>
            <w:pStyle w:val="326FD907AA7E4FAE83E71BF15687485C7"/>
          </w:pPr>
          <w:r w:rsidRPr="001E73CC">
            <w:rPr>
              <w:rStyle w:val="PlaceholderText"/>
            </w:rPr>
            <w:t>Click or tap here to enter text.</w:t>
          </w:r>
        </w:p>
      </w:docPartBody>
    </w:docPart>
    <w:docPart>
      <w:docPartPr>
        <w:name w:val="637B0EE71EC84876BE9AB3752A59EA66"/>
        <w:category>
          <w:name w:val="General"/>
          <w:gallery w:val="placeholder"/>
        </w:category>
        <w:types>
          <w:type w:val="bbPlcHdr"/>
        </w:types>
        <w:behaviors>
          <w:behavior w:val="content"/>
        </w:behaviors>
        <w:guid w:val="{FEDB2000-9A9B-4978-A90D-0CD7B0154132}"/>
      </w:docPartPr>
      <w:docPartBody>
        <w:p w:rsidR="00CA4C30" w:rsidRDefault="00DB1252" w:rsidP="00DB1252">
          <w:pPr>
            <w:pStyle w:val="637B0EE71EC84876BE9AB3752A59EA667"/>
          </w:pPr>
          <w:r w:rsidRPr="001E73CC">
            <w:rPr>
              <w:rStyle w:val="PlaceholderText"/>
            </w:rPr>
            <w:t>Click or tap here to enter text.</w:t>
          </w:r>
        </w:p>
      </w:docPartBody>
    </w:docPart>
    <w:docPart>
      <w:docPartPr>
        <w:name w:val="1226025B9BE845FEA87CF4D2B3104074"/>
        <w:category>
          <w:name w:val="General"/>
          <w:gallery w:val="placeholder"/>
        </w:category>
        <w:types>
          <w:type w:val="bbPlcHdr"/>
        </w:types>
        <w:behaviors>
          <w:behavior w:val="content"/>
        </w:behaviors>
        <w:guid w:val="{4B025056-FD72-4A00-9628-C18B458E8A5D}"/>
      </w:docPartPr>
      <w:docPartBody>
        <w:p w:rsidR="00CA4C30" w:rsidRDefault="00DB1252" w:rsidP="00DB1252">
          <w:pPr>
            <w:pStyle w:val="1226025B9BE845FEA87CF4D2B31040747"/>
          </w:pPr>
          <w:r w:rsidRPr="001E73CC">
            <w:rPr>
              <w:rStyle w:val="PlaceholderText"/>
            </w:rPr>
            <w:t>Click or tap here to enter text.</w:t>
          </w:r>
        </w:p>
      </w:docPartBody>
    </w:docPart>
    <w:docPart>
      <w:docPartPr>
        <w:name w:val="F761D27E6084452AB24F7393F94900B8"/>
        <w:category>
          <w:name w:val="General"/>
          <w:gallery w:val="placeholder"/>
        </w:category>
        <w:types>
          <w:type w:val="bbPlcHdr"/>
        </w:types>
        <w:behaviors>
          <w:behavior w:val="content"/>
        </w:behaviors>
        <w:guid w:val="{49578120-F5A9-42CD-B426-EE38AD23F67C}"/>
      </w:docPartPr>
      <w:docPartBody>
        <w:p w:rsidR="00CA4C30" w:rsidRDefault="00DB1252" w:rsidP="00DB1252">
          <w:pPr>
            <w:pStyle w:val="F761D27E6084452AB24F7393F94900B87"/>
          </w:pPr>
          <w:r w:rsidRPr="001E73CC">
            <w:rPr>
              <w:rStyle w:val="PlaceholderText"/>
            </w:rPr>
            <w:t>Click or tap here to enter text.</w:t>
          </w:r>
        </w:p>
      </w:docPartBody>
    </w:docPart>
    <w:docPart>
      <w:docPartPr>
        <w:name w:val="2007632EDF064047B35F89DBA4D5BDC1"/>
        <w:category>
          <w:name w:val="General"/>
          <w:gallery w:val="placeholder"/>
        </w:category>
        <w:types>
          <w:type w:val="bbPlcHdr"/>
        </w:types>
        <w:behaviors>
          <w:behavior w:val="content"/>
        </w:behaviors>
        <w:guid w:val="{2DA1C8B9-971A-49EE-AB89-29AD86F6155E}"/>
      </w:docPartPr>
      <w:docPartBody>
        <w:p w:rsidR="00CA4C30" w:rsidRDefault="00DB1252" w:rsidP="00DB1252">
          <w:pPr>
            <w:pStyle w:val="2007632EDF064047B35F89DBA4D5BDC17"/>
          </w:pPr>
          <w:r w:rsidRPr="001E73C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unito Sans">
    <w:altName w:val="Calibri"/>
    <w:panose1 w:val="00000500000000000000"/>
    <w:charset w:val="00"/>
    <w:family w:val="auto"/>
    <w:pitch w:val="variable"/>
    <w:sig w:usb0="20000007" w:usb1="00000001" w:usb2="00000000" w:usb3="00000000" w:csb0="00000193"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Rage Italic">
    <w:panose1 w:val="03070502040507070304"/>
    <w:charset w:val="00"/>
    <w:family w:val="script"/>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221"/>
    <w:rsid w:val="00307089"/>
    <w:rsid w:val="00315221"/>
    <w:rsid w:val="00377459"/>
    <w:rsid w:val="003D3B52"/>
    <w:rsid w:val="004616AC"/>
    <w:rsid w:val="004F4228"/>
    <w:rsid w:val="00734C1C"/>
    <w:rsid w:val="007C4D2E"/>
    <w:rsid w:val="007C784F"/>
    <w:rsid w:val="00933C81"/>
    <w:rsid w:val="00933EB2"/>
    <w:rsid w:val="0094247D"/>
    <w:rsid w:val="00AB37A9"/>
    <w:rsid w:val="00B30E3C"/>
    <w:rsid w:val="00B562CC"/>
    <w:rsid w:val="00BD5452"/>
    <w:rsid w:val="00CA4C30"/>
    <w:rsid w:val="00CD008A"/>
    <w:rsid w:val="00DA7212"/>
    <w:rsid w:val="00DB1252"/>
    <w:rsid w:val="00DD217F"/>
    <w:rsid w:val="00EB61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B1252"/>
    <w:rPr>
      <w:color w:val="808080"/>
    </w:rPr>
  </w:style>
  <w:style w:type="paragraph" w:customStyle="1" w:styleId="499FAD180DD14EDEBE73E88C5CB1AC81">
    <w:name w:val="499FAD180DD14EDEBE73E88C5CB1AC81"/>
    <w:rsid w:val="00315221"/>
    <w:pPr>
      <w:spacing w:after="240" w:line="240" w:lineRule="auto"/>
    </w:pPr>
    <w:rPr>
      <w:rFonts w:ascii="Nunito Sans" w:eastAsia="Calibri" w:hAnsi="Nunito Sans" w:cs="Times New Roman"/>
      <w:lang w:val="en-CA"/>
    </w:rPr>
  </w:style>
  <w:style w:type="paragraph" w:customStyle="1" w:styleId="5D4FC187D01B4418B7FFA01AF0B0FA25">
    <w:name w:val="5D4FC187D01B4418B7FFA01AF0B0FA25"/>
    <w:rsid w:val="00315221"/>
    <w:pPr>
      <w:spacing w:after="240" w:line="240" w:lineRule="auto"/>
    </w:pPr>
    <w:rPr>
      <w:rFonts w:ascii="Nunito Sans" w:eastAsia="Calibri" w:hAnsi="Nunito Sans" w:cs="Times New Roman"/>
      <w:lang w:val="en-CA"/>
    </w:rPr>
  </w:style>
  <w:style w:type="paragraph" w:customStyle="1" w:styleId="30A5C3350DC342F6B08924CC2E3079EB">
    <w:name w:val="30A5C3350DC342F6B08924CC2E3079EB"/>
    <w:rsid w:val="00315221"/>
    <w:pPr>
      <w:spacing w:after="240" w:line="240" w:lineRule="auto"/>
    </w:pPr>
    <w:rPr>
      <w:rFonts w:ascii="Nunito Sans" w:eastAsia="Calibri" w:hAnsi="Nunito Sans" w:cs="Times New Roman"/>
      <w:lang w:val="en-CA"/>
    </w:rPr>
  </w:style>
  <w:style w:type="paragraph" w:customStyle="1" w:styleId="AF70BA1006FE42EB8F92F88E183D825F">
    <w:name w:val="AF70BA1006FE42EB8F92F88E183D825F"/>
    <w:rsid w:val="00315221"/>
    <w:pPr>
      <w:spacing w:after="240" w:line="240" w:lineRule="auto"/>
    </w:pPr>
    <w:rPr>
      <w:rFonts w:ascii="Nunito Sans" w:eastAsia="Calibri" w:hAnsi="Nunito Sans" w:cs="Times New Roman"/>
      <w:lang w:val="en-CA"/>
    </w:rPr>
  </w:style>
  <w:style w:type="paragraph" w:customStyle="1" w:styleId="5BF44D6E84BB42179825BB6CF37CCD4E">
    <w:name w:val="5BF44D6E84BB42179825BB6CF37CCD4E"/>
    <w:rsid w:val="00315221"/>
    <w:pPr>
      <w:spacing w:after="240" w:line="240" w:lineRule="auto"/>
    </w:pPr>
    <w:rPr>
      <w:rFonts w:ascii="Nunito Sans" w:eastAsia="Calibri" w:hAnsi="Nunito Sans" w:cs="Times New Roman"/>
      <w:lang w:val="en-CA"/>
    </w:rPr>
  </w:style>
  <w:style w:type="paragraph" w:customStyle="1" w:styleId="52EA06AC027B4656835FDD6A00659E9D">
    <w:name w:val="52EA06AC027B4656835FDD6A00659E9D"/>
    <w:rsid w:val="00315221"/>
    <w:pPr>
      <w:spacing w:after="240" w:line="240" w:lineRule="auto"/>
    </w:pPr>
    <w:rPr>
      <w:rFonts w:ascii="Nunito Sans" w:eastAsia="Calibri" w:hAnsi="Nunito Sans" w:cs="Times New Roman"/>
      <w:lang w:val="en-CA"/>
    </w:rPr>
  </w:style>
  <w:style w:type="paragraph" w:customStyle="1" w:styleId="52A5C30B13094C16A18B93992A4795AB">
    <w:name w:val="52A5C30B13094C16A18B93992A4795AB"/>
    <w:rsid w:val="00315221"/>
    <w:pPr>
      <w:spacing w:after="240" w:line="240" w:lineRule="auto"/>
    </w:pPr>
    <w:rPr>
      <w:rFonts w:ascii="Nunito Sans" w:eastAsia="Calibri" w:hAnsi="Nunito Sans" w:cs="Times New Roman"/>
      <w:lang w:val="en-CA"/>
    </w:rPr>
  </w:style>
  <w:style w:type="paragraph" w:customStyle="1" w:styleId="F0B89D3F660549598EB0B5E808A9EA8B">
    <w:name w:val="F0B89D3F660549598EB0B5E808A9EA8B"/>
    <w:rsid w:val="00315221"/>
    <w:pPr>
      <w:spacing w:after="0" w:line="240" w:lineRule="auto"/>
    </w:pPr>
    <w:rPr>
      <w:rFonts w:ascii="Nunito Sans" w:eastAsia="Calibri" w:hAnsi="Nunito Sans" w:cs="Times New Roman"/>
      <w:color w:val="E7E6E6" w:themeColor="background2"/>
      <w14:textFill>
        <w14:solidFill>
          <w14:schemeClr w14:val="bg2">
            <w14:lumMod w14:val="50000"/>
            <w14:lumMod w14:val="75000"/>
            <w14:lumOff w14:val="25000"/>
          </w14:schemeClr>
        </w14:solidFill>
      </w14:textFill>
    </w:rPr>
  </w:style>
  <w:style w:type="paragraph" w:customStyle="1" w:styleId="9C525EE8732D4B669B1AD2F65CC5221C">
    <w:name w:val="9C525EE8732D4B669B1AD2F65CC5221C"/>
    <w:rsid w:val="00315221"/>
    <w:pPr>
      <w:spacing w:after="0" w:line="240" w:lineRule="auto"/>
    </w:pPr>
    <w:rPr>
      <w:rFonts w:ascii="Nunito Sans" w:eastAsia="Calibri" w:hAnsi="Nunito Sans" w:cs="Times New Roman"/>
      <w:color w:val="E7E6E6" w:themeColor="background2"/>
      <w14:textFill>
        <w14:solidFill>
          <w14:schemeClr w14:val="bg2">
            <w14:lumMod w14:val="50000"/>
            <w14:lumMod w14:val="75000"/>
            <w14:lumOff w14:val="25000"/>
          </w14:schemeClr>
        </w14:solidFill>
      </w14:textFill>
    </w:rPr>
  </w:style>
  <w:style w:type="paragraph" w:customStyle="1" w:styleId="499FAD180DD14EDEBE73E88C5CB1AC811">
    <w:name w:val="499FAD180DD14EDEBE73E88C5CB1AC811"/>
    <w:rsid w:val="00315221"/>
    <w:pPr>
      <w:spacing w:after="240" w:line="240" w:lineRule="auto"/>
    </w:pPr>
    <w:rPr>
      <w:rFonts w:ascii="Nunito Sans" w:eastAsia="Calibri" w:hAnsi="Nunito Sans" w:cs="Times New Roman"/>
      <w:lang w:val="en-CA"/>
    </w:rPr>
  </w:style>
  <w:style w:type="paragraph" w:customStyle="1" w:styleId="5D4FC187D01B4418B7FFA01AF0B0FA251">
    <w:name w:val="5D4FC187D01B4418B7FFA01AF0B0FA251"/>
    <w:rsid w:val="00315221"/>
    <w:pPr>
      <w:spacing w:after="240" w:line="240" w:lineRule="auto"/>
    </w:pPr>
    <w:rPr>
      <w:rFonts w:ascii="Nunito Sans" w:eastAsia="Calibri" w:hAnsi="Nunito Sans" w:cs="Times New Roman"/>
      <w:lang w:val="en-CA"/>
    </w:rPr>
  </w:style>
  <w:style w:type="paragraph" w:customStyle="1" w:styleId="30A5C3350DC342F6B08924CC2E3079EB1">
    <w:name w:val="30A5C3350DC342F6B08924CC2E3079EB1"/>
    <w:rsid w:val="00315221"/>
    <w:pPr>
      <w:spacing w:after="240" w:line="240" w:lineRule="auto"/>
    </w:pPr>
    <w:rPr>
      <w:rFonts w:ascii="Nunito Sans" w:eastAsia="Calibri" w:hAnsi="Nunito Sans" w:cs="Times New Roman"/>
      <w:lang w:val="en-CA"/>
    </w:rPr>
  </w:style>
  <w:style w:type="paragraph" w:customStyle="1" w:styleId="AF70BA1006FE42EB8F92F88E183D825F1">
    <w:name w:val="AF70BA1006FE42EB8F92F88E183D825F1"/>
    <w:rsid w:val="00315221"/>
    <w:pPr>
      <w:spacing w:after="240" w:line="240" w:lineRule="auto"/>
    </w:pPr>
    <w:rPr>
      <w:rFonts w:ascii="Nunito Sans" w:eastAsia="Calibri" w:hAnsi="Nunito Sans" w:cs="Times New Roman"/>
      <w:lang w:val="en-CA"/>
    </w:rPr>
  </w:style>
  <w:style w:type="paragraph" w:customStyle="1" w:styleId="5BF44D6E84BB42179825BB6CF37CCD4E1">
    <w:name w:val="5BF44D6E84BB42179825BB6CF37CCD4E1"/>
    <w:rsid w:val="00315221"/>
    <w:pPr>
      <w:spacing w:after="240" w:line="240" w:lineRule="auto"/>
    </w:pPr>
    <w:rPr>
      <w:rFonts w:ascii="Nunito Sans" w:eastAsia="Calibri" w:hAnsi="Nunito Sans" w:cs="Times New Roman"/>
      <w:lang w:val="en-CA"/>
    </w:rPr>
  </w:style>
  <w:style w:type="paragraph" w:customStyle="1" w:styleId="52EA06AC027B4656835FDD6A00659E9D1">
    <w:name w:val="52EA06AC027B4656835FDD6A00659E9D1"/>
    <w:rsid w:val="00315221"/>
    <w:pPr>
      <w:spacing w:after="240" w:line="240" w:lineRule="auto"/>
    </w:pPr>
    <w:rPr>
      <w:rFonts w:ascii="Nunito Sans" w:eastAsia="Calibri" w:hAnsi="Nunito Sans" w:cs="Times New Roman"/>
      <w:lang w:val="en-CA"/>
    </w:rPr>
  </w:style>
  <w:style w:type="paragraph" w:customStyle="1" w:styleId="52A5C30B13094C16A18B93992A4795AB1">
    <w:name w:val="52A5C30B13094C16A18B93992A4795AB1"/>
    <w:rsid w:val="00315221"/>
    <w:pPr>
      <w:spacing w:after="240" w:line="240" w:lineRule="auto"/>
    </w:pPr>
    <w:rPr>
      <w:rFonts w:ascii="Nunito Sans" w:eastAsia="Calibri" w:hAnsi="Nunito Sans" w:cs="Times New Roman"/>
      <w:lang w:val="en-CA"/>
    </w:rPr>
  </w:style>
  <w:style w:type="paragraph" w:customStyle="1" w:styleId="F0B89D3F660549598EB0B5E808A9EA8B1">
    <w:name w:val="F0B89D3F660549598EB0B5E808A9EA8B1"/>
    <w:rsid w:val="00315221"/>
    <w:pPr>
      <w:spacing w:after="0" w:line="240" w:lineRule="auto"/>
    </w:pPr>
    <w:rPr>
      <w:rFonts w:ascii="Nunito Sans" w:eastAsia="Calibri" w:hAnsi="Nunito Sans" w:cs="Times New Roman"/>
      <w:color w:val="E7E6E6" w:themeColor="background2"/>
      <w14:textFill>
        <w14:solidFill>
          <w14:schemeClr w14:val="bg2">
            <w14:lumMod w14:val="50000"/>
            <w14:lumMod w14:val="75000"/>
            <w14:lumOff w14:val="25000"/>
          </w14:schemeClr>
        </w14:solidFill>
      </w14:textFill>
    </w:rPr>
  </w:style>
  <w:style w:type="paragraph" w:customStyle="1" w:styleId="9C525EE8732D4B669B1AD2F65CC5221C1">
    <w:name w:val="9C525EE8732D4B669B1AD2F65CC5221C1"/>
    <w:rsid w:val="00315221"/>
    <w:pPr>
      <w:spacing w:after="0" w:line="240" w:lineRule="auto"/>
    </w:pPr>
    <w:rPr>
      <w:rFonts w:ascii="Nunito Sans" w:eastAsia="Calibri" w:hAnsi="Nunito Sans" w:cs="Times New Roman"/>
      <w:color w:val="E7E6E6" w:themeColor="background2"/>
      <w14:textFill>
        <w14:solidFill>
          <w14:schemeClr w14:val="bg2">
            <w14:lumMod w14:val="50000"/>
            <w14:lumMod w14:val="75000"/>
            <w14:lumOff w14:val="25000"/>
          </w14:schemeClr>
        </w14:solidFill>
      </w14:textFill>
    </w:rPr>
  </w:style>
  <w:style w:type="paragraph" w:customStyle="1" w:styleId="499FAD180DD14EDEBE73E88C5CB1AC812">
    <w:name w:val="499FAD180DD14EDEBE73E88C5CB1AC812"/>
    <w:rsid w:val="00315221"/>
    <w:pPr>
      <w:spacing w:after="240" w:line="240" w:lineRule="auto"/>
    </w:pPr>
    <w:rPr>
      <w:rFonts w:ascii="Nunito Sans" w:eastAsia="Calibri" w:hAnsi="Nunito Sans" w:cs="Times New Roman"/>
      <w:lang w:val="en-CA"/>
    </w:rPr>
  </w:style>
  <w:style w:type="paragraph" w:customStyle="1" w:styleId="5D4FC187D01B4418B7FFA01AF0B0FA252">
    <w:name w:val="5D4FC187D01B4418B7FFA01AF0B0FA252"/>
    <w:rsid w:val="00315221"/>
    <w:pPr>
      <w:spacing w:after="240" w:line="240" w:lineRule="auto"/>
    </w:pPr>
    <w:rPr>
      <w:rFonts w:ascii="Nunito Sans" w:eastAsia="Calibri" w:hAnsi="Nunito Sans" w:cs="Times New Roman"/>
      <w:lang w:val="en-CA"/>
    </w:rPr>
  </w:style>
  <w:style w:type="paragraph" w:customStyle="1" w:styleId="30A5C3350DC342F6B08924CC2E3079EB2">
    <w:name w:val="30A5C3350DC342F6B08924CC2E3079EB2"/>
    <w:rsid w:val="00315221"/>
    <w:pPr>
      <w:spacing w:after="240" w:line="240" w:lineRule="auto"/>
    </w:pPr>
    <w:rPr>
      <w:rFonts w:ascii="Nunito Sans" w:eastAsia="Calibri" w:hAnsi="Nunito Sans" w:cs="Times New Roman"/>
      <w:lang w:val="en-CA"/>
    </w:rPr>
  </w:style>
  <w:style w:type="paragraph" w:customStyle="1" w:styleId="AF70BA1006FE42EB8F92F88E183D825F2">
    <w:name w:val="AF70BA1006FE42EB8F92F88E183D825F2"/>
    <w:rsid w:val="00315221"/>
    <w:pPr>
      <w:spacing w:after="240" w:line="240" w:lineRule="auto"/>
    </w:pPr>
    <w:rPr>
      <w:rFonts w:ascii="Nunito Sans" w:eastAsia="Calibri" w:hAnsi="Nunito Sans" w:cs="Times New Roman"/>
      <w:lang w:val="en-CA"/>
    </w:rPr>
  </w:style>
  <w:style w:type="paragraph" w:customStyle="1" w:styleId="5BF44D6E84BB42179825BB6CF37CCD4E2">
    <w:name w:val="5BF44D6E84BB42179825BB6CF37CCD4E2"/>
    <w:rsid w:val="00315221"/>
    <w:pPr>
      <w:spacing w:after="240" w:line="240" w:lineRule="auto"/>
    </w:pPr>
    <w:rPr>
      <w:rFonts w:ascii="Nunito Sans" w:eastAsia="Calibri" w:hAnsi="Nunito Sans" w:cs="Times New Roman"/>
      <w:lang w:val="en-CA"/>
    </w:rPr>
  </w:style>
  <w:style w:type="paragraph" w:customStyle="1" w:styleId="52EA06AC027B4656835FDD6A00659E9D2">
    <w:name w:val="52EA06AC027B4656835FDD6A00659E9D2"/>
    <w:rsid w:val="00315221"/>
    <w:pPr>
      <w:spacing w:after="240" w:line="240" w:lineRule="auto"/>
    </w:pPr>
    <w:rPr>
      <w:rFonts w:ascii="Nunito Sans" w:eastAsia="Calibri" w:hAnsi="Nunito Sans" w:cs="Times New Roman"/>
      <w:lang w:val="en-CA"/>
    </w:rPr>
  </w:style>
  <w:style w:type="paragraph" w:customStyle="1" w:styleId="52A5C30B13094C16A18B93992A4795AB2">
    <w:name w:val="52A5C30B13094C16A18B93992A4795AB2"/>
    <w:rsid w:val="00315221"/>
    <w:pPr>
      <w:spacing w:after="240" w:line="240" w:lineRule="auto"/>
    </w:pPr>
    <w:rPr>
      <w:rFonts w:ascii="Nunito Sans" w:eastAsia="Calibri" w:hAnsi="Nunito Sans" w:cs="Times New Roman"/>
      <w:lang w:val="en-CA"/>
    </w:rPr>
  </w:style>
  <w:style w:type="paragraph" w:customStyle="1" w:styleId="F0B89D3F660549598EB0B5E808A9EA8B2">
    <w:name w:val="F0B89D3F660549598EB0B5E808A9EA8B2"/>
    <w:rsid w:val="00315221"/>
    <w:pPr>
      <w:spacing w:after="0" w:line="240" w:lineRule="auto"/>
    </w:pPr>
    <w:rPr>
      <w:rFonts w:ascii="Nunito Sans" w:eastAsia="Calibri" w:hAnsi="Nunito Sans" w:cs="Times New Roman"/>
      <w:color w:val="E7E6E6" w:themeColor="background2"/>
      <w14:textFill>
        <w14:solidFill>
          <w14:schemeClr w14:val="bg2">
            <w14:lumMod w14:val="50000"/>
            <w14:lumMod w14:val="75000"/>
            <w14:lumOff w14:val="25000"/>
          </w14:schemeClr>
        </w14:solidFill>
      </w14:textFill>
    </w:rPr>
  </w:style>
  <w:style w:type="paragraph" w:customStyle="1" w:styleId="9C525EE8732D4B669B1AD2F65CC5221C2">
    <w:name w:val="9C525EE8732D4B669B1AD2F65CC5221C2"/>
    <w:rsid w:val="00315221"/>
    <w:pPr>
      <w:spacing w:after="0" w:line="240" w:lineRule="auto"/>
    </w:pPr>
    <w:rPr>
      <w:rFonts w:ascii="Nunito Sans" w:eastAsia="Calibri" w:hAnsi="Nunito Sans" w:cs="Times New Roman"/>
      <w:color w:val="E7E6E6" w:themeColor="background2"/>
      <w14:textFill>
        <w14:solidFill>
          <w14:schemeClr w14:val="bg2">
            <w14:lumMod w14:val="50000"/>
            <w14:lumMod w14:val="75000"/>
            <w14:lumOff w14:val="25000"/>
          </w14:schemeClr>
        </w14:solidFill>
      </w14:textFill>
    </w:rPr>
  </w:style>
  <w:style w:type="paragraph" w:customStyle="1" w:styleId="499FAD180DD14EDEBE73E88C5CB1AC813">
    <w:name w:val="499FAD180DD14EDEBE73E88C5CB1AC813"/>
    <w:rsid w:val="00315221"/>
    <w:pPr>
      <w:spacing w:after="240" w:line="240" w:lineRule="auto"/>
    </w:pPr>
    <w:rPr>
      <w:rFonts w:ascii="Nunito Sans" w:eastAsia="Calibri" w:hAnsi="Nunito Sans" w:cs="Times New Roman"/>
      <w:lang w:val="en-CA"/>
    </w:rPr>
  </w:style>
  <w:style w:type="paragraph" w:customStyle="1" w:styleId="5D4FC187D01B4418B7FFA01AF0B0FA253">
    <w:name w:val="5D4FC187D01B4418B7FFA01AF0B0FA253"/>
    <w:rsid w:val="00315221"/>
    <w:pPr>
      <w:spacing w:after="240" w:line="240" w:lineRule="auto"/>
    </w:pPr>
    <w:rPr>
      <w:rFonts w:ascii="Nunito Sans" w:eastAsia="Calibri" w:hAnsi="Nunito Sans" w:cs="Times New Roman"/>
      <w:lang w:val="en-CA"/>
    </w:rPr>
  </w:style>
  <w:style w:type="paragraph" w:customStyle="1" w:styleId="30A5C3350DC342F6B08924CC2E3079EB3">
    <w:name w:val="30A5C3350DC342F6B08924CC2E3079EB3"/>
    <w:rsid w:val="00315221"/>
    <w:pPr>
      <w:spacing w:after="240" w:line="240" w:lineRule="auto"/>
    </w:pPr>
    <w:rPr>
      <w:rFonts w:ascii="Nunito Sans" w:eastAsia="Calibri" w:hAnsi="Nunito Sans" w:cs="Times New Roman"/>
      <w:lang w:val="en-CA"/>
    </w:rPr>
  </w:style>
  <w:style w:type="paragraph" w:customStyle="1" w:styleId="AF70BA1006FE42EB8F92F88E183D825F3">
    <w:name w:val="AF70BA1006FE42EB8F92F88E183D825F3"/>
    <w:rsid w:val="00315221"/>
    <w:pPr>
      <w:spacing w:after="240" w:line="240" w:lineRule="auto"/>
    </w:pPr>
    <w:rPr>
      <w:rFonts w:ascii="Nunito Sans" w:eastAsia="Calibri" w:hAnsi="Nunito Sans" w:cs="Times New Roman"/>
      <w:lang w:val="en-CA"/>
    </w:rPr>
  </w:style>
  <w:style w:type="paragraph" w:customStyle="1" w:styleId="5BF44D6E84BB42179825BB6CF37CCD4E3">
    <w:name w:val="5BF44D6E84BB42179825BB6CF37CCD4E3"/>
    <w:rsid w:val="00315221"/>
    <w:pPr>
      <w:spacing w:after="240" w:line="240" w:lineRule="auto"/>
    </w:pPr>
    <w:rPr>
      <w:rFonts w:ascii="Nunito Sans" w:eastAsia="Calibri" w:hAnsi="Nunito Sans" w:cs="Times New Roman"/>
      <w:lang w:val="en-CA"/>
    </w:rPr>
  </w:style>
  <w:style w:type="paragraph" w:customStyle="1" w:styleId="52EA06AC027B4656835FDD6A00659E9D3">
    <w:name w:val="52EA06AC027B4656835FDD6A00659E9D3"/>
    <w:rsid w:val="00315221"/>
    <w:pPr>
      <w:spacing w:after="240" w:line="240" w:lineRule="auto"/>
    </w:pPr>
    <w:rPr>
      <w:rFonts w:ascii="Nunito Sans" w:eastAsia="Calibri" w:hAnsi="Nunito Sans" w:cs="Times New Roman"/>
      <w:lang w:val="en-CA"/>
    </w:rPr>
  </w:style>
  <w:style w:type="paragraph" w:customStyle="1" w:styleId="52A5C30B13094C16A18B93992A4795AB3">
    <w:name w:val="52A5C30B13094C16A18B93992A4795AB3"/>
    <w:rsid w:val="00315221"/>
    <w:pPr>
      <w:spacing w:after="240" w:line="240" w:lineRule="auto"/>
    </w:pPr>
    <w:rPr>
      <w:rFonts w:ascii="Nunito Sans" w:eastAsia="Calibri" w:hAnsi="Nunito Sans" w:cs="Times New Roman"/>
      <w:lang w:val="en-CA"/>
    </w:rPr>
  </w:style>
  <w:style w:type="paragraph" w:customStyle="1" w:styleId="F0B89D3F660549598EB0B5E808A9EA8B3">
    <w:name w:val="F0B89D3F660549598EB0B5E808A9EA8B3"/>
    <w:rsid w:val="00315221"/>
    <w:pPr>
      <w:spacing w:after="0" w:line="240" w:lineRule="auto"/>
    </w:pPr>
    <w:rPr>
      <w:rFonts w:ascii="Nunito Sans" w:eastAsia="Calibri" w:hAnsi="Nunito Sans" w:cs="Times New Roman"/>
      <w:color w:val="E7E6E6" w:themeColor="background2"/>
      <w14:textFill>
        <w14:solidFill>
          <w14:schemeClr w14:val="bg2">
            <w14:lumMod w14:val="50000"/>
            <w14:lumMod w14:val="75000"/>
            <w14:lumOff w14:val="25000"/>
          </w14:schemeClr>
        </w14:solidFill>
      </w14:textFill>
    </w:rPr>
  </w:style>
  <w:style w:type="paragraph" w:customStyle="1" w:styleId="9C525EE8732D4B669B1AD2F65CC5221C3">
    <w:name w:val="9C525EE8732D4B669B1AD2F65CC5221C3"/>
    <w:rsid w:val="00315221"/>
    <w:pPr>
      <w:spacing w:after="0" w:line="240" w:lineRule="auto"/>
    </w:pPr>
    <w:rPr>
      <w:rFonts w:ascii="Nunito Sans" w:eastAsia="Calibri" w:hAnsi="Nunito Sans" w:cs="Times New Roman"/>
      <w:color w:val="E7E6E6" w:themeColor="background2"/>
      <w14:textFill>
        <w14:solidFill>
          <w14:schemeClr w14:val="bg2">
            <w14:lumMod w14:val="50000"/>
            <w14:lumMod w14:val="75000"/>
            <w14:lumOff w14:val="25000"/>
          </w14:schemeClr>
        </w14:solidFill>
      </w14:textFill>
    </w:rPr>
  </w:style>
  <w:style w:type="paragraph" w:customStyle="1" w:styleId="499FAD180DD14EDEBE73E88C5CB1AC814">
    <w:name w:val="499FAD180DD14EDEBE73E88C5CB1AC814"/>
    <w:rsid w:val="00315221"/>
    <w:pPr>
      <w:spacing w:after="240" w:line="240" w:lineRule="auto"/>
    </w:pPr>
    <w:rPr>
      <w:rFonts w:ascii="Nunito Sans" w:eastAsia="Calibri" w:hAnsi="Nunito Sans" w:cs="Times New Roman"/>
      <w:lang w:val="en-CA"/>
    </w:rPr>
  </w:style>
  <w:style w:type="paragraph" w:customStyle="1" w:styleId="5D4FC187D01B4418B7FFA01AF0B0FA254">
    <w:name w:val="5D4FC187D01B4418B7FFA01AF0B0FA254"/>
    <w:rsid w:val="00315221"/>
    <w:pPr>
      <w:spacing w:after="240" w:line="240" w:lineRule="auto"/>
    </w:pPr>
    <w:rPr>
      <w:rFonts w:ascii="Nunito Sans" w:eastAsia="Calibri" w:hAnsi="Nunito Sans" w:cs="Times New Roman"/>
      <w:lang w:val="en-CA"/>
    </w:rPr>
  </w:style>
  <w:style w:type="paragraph" w:customStyle="1" w:styleId="30A5C3350DC342F6B08924CC2E3079EB4">
    <w:name w:val="30A5C3350DC342F6B08924CC2E3079EB4"/>
    <w:rsid w:val="00315221"/>
    <w:pPr>
      <w:spacing w:after="240" w:line="240" w:lineRule="auto"/>
    </w:pPr>
    <w:rPr>
      <w:rFonts w:ascii="Nunito Sans" w:eastAsia="Calibri" w:hAnsi="Nunito Sans" w:cs="Times New Roman"/>
      <w:lang w:val="en-CA"/>
    </w:rPr>
  </w:style>
  <w:style w:type="paragraph" w:customStyle="1" w:styleId="AF70BA1006FE42EB8F92F88E183D825F4">
    <w:name w:val="AF70BA1006FE42EB8F92F88E183D825F4"/>
    <w:rsid w:val="00315221"/>
    <w:pPr>
      <w:spacing w:after="240" w:line="240" w:lineRule="auto"/>
    </w:pPr>
    <w:rPr>
      <w:rFonts w:ascii="Nunito Sans" w:eastAsia="Calibri" w:hAnsi="Nunito Sans" w:cs="Times New Roman"/>
      <w:lang w:val="en-CA"/>
    </w:rPr>
  </w:style>
  <w:style w:type="paragraph" w:customStyle="1" w:styleId="5BF44D6E84BB42179825BB6CF37CCD4E4">
    <w:name w:val="5BF44D6E84BB42179825BB6CF37CCD4E4"/>
    <w:rsid w:val="00315221"/>
    <w:pPr>
      <w:spacing w:after="240" w:line="240" w:lineRule="auto"/>
    </w:pPr>
    <w:rPr>
      <w:rFonts w:ascii="Nunito Sans" w:eastAsia="Calibri" w:hAnsi="Nunito Sans" w:cs="Times New Roman"/>
      <w:lang w:val="en-CA"/>
    </w:rPr>
  </w:style>
  <w:style w:type="paragraph" w:customStyle="1" w:styleId="52EA06AC027B4656835FDD6A00659E9D4">
    <w:name w:val="52EA06AC027B4656835FDD6A00659E9D4"/>
    <w:rsid w:val="00315221"/>
    <w:pPr>
      <w:spacing w:after="240" w:line="240" w:lineRule="auto"/>
    </w:pPr>
    <w:rPr>
      <w:rFonts w:ascii="Nunito Sans" w:eastAsia="Calibri" w:hAnsi="Nunito Sans" w:cs="Times New Roman"/>
      <w:lang w:val="en-CA"/>
    </w:rPr>
  </w:style>
  <w:style w:type="paragraph" w:customStyle="1" w:styleId="52A5C30B13094C16A18B93992A4795AB4">
    <w:name w:val="52A5C30B13094C16A18B93992A4795AB4"/>
    <w:rsid w:val="00315221"/>
    <w:pPr>
      <w:spacing w:after="240" w:line="240" w:lineRule="auto"/>
    </w:pPr>
    <w:rPr>
      <w:rFonts w:ascii="Nunito Sans" w:eastAsia="Calibri" w:hAnsi="Nunito Sans" w:cs="Times New Roman"/>
      <w:lang w:val="en-CA"/>
    </w:rPr>
  </w:style>
  <w:style w:type="paragraph" w:customStyle="1" w:styleId="2616AC000E3D43F0BB05E22CA5113187">
    <w:name w:val="2616AC000E3D43F0BB05E22CA5113187"/>
    <w:rsid w:val="00315221"/>
    <w:pPr>
      <w:spacing w:after="0" w:line="240" w:lineRule="auto"/>
    </w:pPr>
    <w:rPr>
      <w:rFonts w:ascii="Nunito Sans" w:eastAsia="Calibri" w:hAnsi="Nunito Sans" w:cs="Times New Roman"/>
      <w:color w:val="E7E6E6" w:themeColor="background2"/>
      <w14:textFill>
        <w14:solidFill>
          <w14:schemeClr w14:val="bg2">
            <w14:lumMod w14:val="50000"/>
            <w14:lumMod w14:val="75000"/>
            <w14:lumOff w14:val="25000"/>
          </w14:schemeClr>
        </w14:solidFill>
      </w14:textFill>
    </w:rPr>
  </w:style>
  <w:style w:type="paragraph" w:customStyle="1" w:styleId="1B37AD274D3841C69D9BBC40B8D5663C">
    <w:name w:val="1B37AD274D3841C69D9BBC40B8D5663C"/>
    <w:rsid w:val="00315221"/>
    <w:pPr>
      <w:spacing w:after="0" w:line="240" w:lineRule="auto"/>
    </w:pPr>
    <w:rPr>
      <w:rFonts w:ascii="Nunito Sans" w:eastAsia="Calibri" w:hAnsi="Nunito Sans" w:cs="Times New Roman"/>
      <w:color w:val="E7E6E6" w:themeColor="background2"/>
      <w14:textFill>
        <w14:solidFill>
          <w14:schemeClr w14:val="bg2">
            <w14:lumMod w14:val="50000"/>
            <w14:lumMod w14:val="75000"/>
            <w14:lumOff w14:val="25000"/>
          </w14:schemeClr>
        </w14:solidFill>
      </w14:textFill>
    </w:rPr>
  </w:style>
  <w:style w:type="paragraph" w:customStyle="1" w:styleId="7953282903AE4460B61CA1EEA0D4449F">
    <w:name w:val="7953282903AE4460B61CA1EEA0D4449F"/>
    <w:rsid w:val="00315221"/>
    <w:pPr>
      <w:spacing w:after="0" w:line="240" w:lineRule="auto"/>
    </w:pPr>
    <w:rPr>
      <w:rFonts w:ascii="Nunito Sans" w:eastAsia="Calibri" w:hAnsi="Nunito Sans" w:cs="Times New Roman"/>
      <w:color w:val="E7E6E6" w:themeColor="background2"/>
      <w14:textFill>
        <w14:solidFill>
          <w14:schemeClr w14:val="bg2">
            <w14:lumMod w14:val="50000"/>
            <w14:lumMod w14:val="75000"/>
            <w14:lumOff w14:val="25000"/>
          </w14:schemeClr>
        </w14:solidFill>
      </w14:textFill>
    </w:rPr>
  </w:style>
  <w:style w:type="paragraph" w:customStyle="1" w:styleId="558E488ED65D4DF6BB8B79921C931F64">
    <w:name w:val="558E488ED65D4DF6BB8B79921C931F64"/>
    <w:rsid w:val="00315221"/>
    <w:pPr>
      <w:spacing w:after="0" w:line="240" w:lineRule="auto"/>
    </w:pPr>
    <w:rPr>
      <w:rFonts w:ascii="Nunito Sans" w:eastAsia="Calibri" w:hAnsi="Nunito Sans" w:cs="Times New Roman"/>
      <w:color w:val="E7E6E6" w:themeColor="background2"/>
      <w14:textFill>
        <w14:solidFill>
          <w14:schemeClr w14:val="bg2">
            <w14:lumMod w14:val="50000"/>
            <w14:lumMod w14:val="75000"/>
            <w14:lumOff w14:val="25000"/>
          </w14:schemeClr>
        </w14:solidFill>
      </w14:textFill>
    </w:rPr>
  </w:style>
  <w:style w:type="paragraph" w:customStyle="1" w:styleId="A6093FAE6D6B40FCA929E1A11E76E5A2">
    <w:name w:val="A6093FAE6D6B40FCA929E1A11E76E5A2"/>
    <w:rsid w:val="00315221"/>
    <w:pPr>
      <w:spacing w:after="0" w:line="240" w:lineRule="auto"/>
    </w:pPr>
    <w:rPr>
      <w:rFonts w:ascii="Nunito Sans" w:eastAsia="Calibri" w:hAnsi="Nunito Sans" w:cs="Times New Roman"/>
      <w:color w:val="E7E6E6" w:themeColor="background2"/>
      <w14:textFill>
        <w14:solidFill>
          <w14:schemeClr w14:val="bg2">
            <w14:lumMod w14:val="50000"/>
            <w14:lumMod w14:val="75000"/>
            <w14:lumOff w14:val="25000"/>
          </w14:schemeClr>
        </w14:solidFill>
      </w14:textFill>
    </w:rPr>
  </w:style>
  <w:style w:type="paragraph" w:customStyle="1" w:styleId="49CD3E19B3964143A2B35041FBF7F1A0">
    <w:name w:val="49CD3E19B3964143A2B35041FBF7F1A0"/>
    <w:rsid w:val="00315221"/>
    <w:pPr>
      <w:spacing w:after="240" w:line="240" w:lineRule="auto"/>
    </w:pPr>
    <w:rPr>
      <w:rFonts w:ascii="Nunito Sans" w:eastAsia="Calibri" w:hAnsi="Nunito Sans" w:cs="Times New Roman"/>
      <w:lang w:val="en-CA"/>
    </w:rPr>
  </w:style>
  <w:style w:type="paragraph" w:customStyle="1" w:styleId="1770924AAB7C43F396C62DF26EBE130B">
    <w:name w:val="1770924AAB7C43F396C62DF26EBE130B"/>
    <w:rsid w:val="00315221"/>
    <w:pPr>
      <w:spacing w:after="0" w:line="240" w:lineRule="auto"/>
    </w:pPr>
    <w:rPr>
      <w:rFonts w:ascii="Nunito Sans" w:eastAsia="Calibri" w:hAnsi="Nunito Sans" w:cs="Times New Roman"/>
      <w:color w:val="E7E6E6" w:themeColor="background2"/>
      <w14:textFill>
        <w14:solidFill>
          <w14:schemeClr w14:val="bg2">
            <w14:lumMod w14:val="50000"/>
            <w14:lumMod w14:val="75000"/>
            <w14:lumOff w14:val="25000"/>
          </w14:schemeClr>
        </w14:solidFill>
      </w14:textFill>
    </w:rPr>
  </w:style>
  <w:style w:type="paragraph" w:customStyle="1" w:styleId="43ED2486AC894F588FE79977DCFC7700">
    <w:name w:val="43ED2486AC894F588FE79977DCFC7700"/>
    <w:rsid w:val="00315221"/>
    <w:pPr>
      <w:spacing w:after="0" w:line="240" w:lineRule="auto"/>
    </w:pPr>
    <w:rPr>
      <w:rFonts w:ascii="Nunito Sans" w:eastAsia="Calibri" w:hAnsi="Nunito Sans" w:cs="Times New Roman"/>
      <w:color w:val="E7E6E6" w:themeColor="background2"/>
      <w14:textFill>
        <w14:solidFill>
          <w14:schemeClr w14:val="bg2">
            <w14:lumMod w14:val="50000"/>
            <w14:lumMod w14:val="75000"/>
            <w14:lumOff w14:val="25000"/>
          </w14:schemeClr>
        </w14:solidFill>
      </w14:textFill>
    </w:rPr>
  </w:style>
  <w:style w:type="paragraph" w:customStyle="1" w:styleId="A295052D40F14B4AA6202B6B3EF3EE11">
    <w:name w:val="A295052D40F14B4AA6202B6B3EF3EE11"/>
    <w:rsid w:val="00315221"/>
    <w:pPr>
      <w:spacing w:after="0" w:line="240" w:lineRule="auto"/>
    </w:pPr>
    <w:rPr>
      <w:rFonts w:ascii="Nunito Sans" w:eastAsia="Calibri" w:hAnsi="Nunito Sans" w:cs="Times New Roman"/>
      <w:color w:val="E7E6E6" w:themeColor="background2"/>
      <w14:textFill>
        <w14:solidFill>
          <w14:schemeClr w14:val="bg2">
            <w14:lumMod w14:val="50000"/>
            <w14:lumMod w14:val="75000"/>
            <w14:lumOff w14:val="25000"/>
          </w14:schemeClr>
        </w14:solidFill>
      </w14:textFill>
    </w:rPr>
  </w:style>
  <w:style w:type="paragraph" w:customStyle="1" w:styleId="BF6A12F37CBD454F990709C53E18D880">
    <w:name w:val="BF6A12F37CBD454F990709C53E18D880"/>
    <w:rsid w:val="00315221"/>
    <w:pPr>
      <w:spacing w:after="0" w:line="240" w:lineRule="auto"/>
    </w:pPr>
    <w:rPr>
      <w:rFonts w:ascii="Nunito Sans" w:eastAsia="Calibri" w:hAnsi="Nunito Sans" w:cs="Times New Roman"/>
      <w:color w:val="E7E6E6" w:themeColor="background2"/>
      <w14:textFill>
        <w14:solidFill>
          <w14:schemeClr w14:val="bg2">
            <w14:lumMod w14:val="50000"/>
            <w14:lumMod w14:val="75000"/>
            <w14:lumOff w14:val="25000"/>
          </w14:schemeClr>
        </w14:solidFill>
      </w14:textFill>
    </w:rPr>
  </w:style>
  <w:style w:type="paragraph" w:customStyle="1" w:styleId="054A82E53C9F40B393B73F3B43795FE1">
    <w:name w:val="054A82E53C9F40B393B73F3B43795FE1"/>
    <w:rsid w:val="00315221"/>
    <w:pPr>
      <w:spacing w:after="0" w:line="240" w:lineRule="auto"/>
    </w:pPr>
    <w:rPr>
      <w:rFonts w:ascii="Nunito Sans" w:eastAsia="Calibri" w:hAnsi="Nunito Sans" w:cs="Times New Roman"/>
      <w:color w:val="E7E6E6" w:themeColor="background2"/>
      <w14:textFill>
        <w14:solidFill>
          <w14:schemeClr w14:val="bg2">
            <w14:lumMod w14:val="50000"/>
            <w14:lumMod w14:val="75000"/>
            <w14:lumOff w14:val="25000"/>
          </w14:schemeClr>
        </w14:solidFill>
      </w14:textFill>
    </w:rPr>
  </w:style>
  <w:style w:type="paragraph" w:customStyle="1" w:styleId="B09911D2B18F47C89065A08EFAC9E930">
    <w:name w:val="B09911D2B18F47C89065A08EFAC9E930"/>
    <w:rsid w:val="00315221"/>
    <w:pPr>
      <w:spacing w:after="0" w:line="240" w:lineRule="auto"/>
    </w:pPr>
    <w:rPr>
      <w:rFonts w:ascii="Nunito Sans" w:eastAsia="Calibri" w:hAnsi="Nunito Sans" w:cs="Times New Roman"/>
      <w:color w:val="E7E6E6" w:themeColor="background2"/>
      <w14:textFill>
        <w14:solidFill>
          <w14:schemeClr w14:val="bg2">
            <w14:lumMod w14:val="50000"/>
            <w14:lumMod w14:val="75000"/>
            <w14:lumOff w14:val="25000"/>
          </w14:schemeClr>
        </w14:solidFill>
      </w14:textFill>
    </w:rPr>
  </w:style>
  <w:style w:type="paragraph" w:customStyle="1" w:styleId="9696E03058C34D4097B003331036961C">
    <w:name w:val="9696E03058C34D4097B003331036961C"/>
    <w:rsid w:val="00315221"/>
    <w:pPr>
      <w:spacing w:after="240" w:line="240" w:lineRule="auto"/>
    </w:pPr>
    <w:rPr>
      <w:rFonts w:ascii="Nunito Sans" w:eastAsia="Calibri" w:hAnsi="Nunito Sans" w:cs="Times New Roman"/>
      <w:lang w:val="en-CA"/>
    </w:rPr>
  </w:style>
  <w:style w:type="paragraph" w:customStyle="1" w:styleId="9F20DD49AE71455E8BA33CF343F160E8">
    <w:name w:val="9F20DD49AE71455E8BA33CF343F160E8"/>
    <w:rsid w:val="00315221"/>
    <w:pPr>
      <w:spacing w:after="0" w:line="240" w:lineRule="auto"/>
    </w:pPr>
    <w:rPr>
      <w:rFonts w:ascii="Nunito Sans" w:eastAsia="Calibri" w:hAnsi="Nunito Sans" w:cs="Times New Roman"/>
      <w:color w:val="E7E6E6" w:themeColor="background2"/>
      <w14:textFill>
        <w14:solidFill>
          <w14:schemeClr w14:val="bg2">
            <w14:lumMod w14:val="50000"/>
            <w14:lumMod w14:val="75000"/>
            <w14:lumOff w14:val="25000"/>
          </w14:schemeClr>
        </w14:solidFill>
      </w14:textFill>
    </w:rPr>
  </w:style>
  <w:style w:type="paragraph" w:customStyle="1" w:styleId="701B04D55B5B4E83BE98B60FEFC617FF">
    <w:name w:val="701B04D55B5B4E83BE98B60FEFC617FF"/>
    <w:rsid w:val="00315221"/>
    <w:pPr>
      <w:spacing w:after="0" w:line="240" w:lineRule="auto"/>
    </w:pPr>
    <w:rPr>
      <w:rFonts w:ascii="Nunito Sans" w:eastAsia="Calibri" w:hAnsi="Nunito Sans" w:cs="Times New Roman"/>
      <w:color w:val="E7E6E6" w:themeColor="background2"/>
      <w14:textFill>
        <w14:solidFill>
          <w14:schemeClr w14:val="bg2">
            <w14:lumMod w14:val="50000"/>
            <w14:lumMod w14:val="75000"/>
            <w14:lumOff w14:val="25000"/>
          </w14:schemeClr>
        </w14:solidFill>
      </w14:textFill>
    </w:rPr>
  </w:style>
  <w:style w:type="paragraph" w:customStyle="1" w:styleId="C851171155D64CDDA5A4CF23C8DEA758">
    <w:name w:val="C851171155D64CDDA5A4CF23C8DEA758"/>
    <w:rsid w:val="00315221"/>
    <w:pPr>
      <w:spacing w:after="0" w:line="240" w:lineRule="auto"/>
    </w:pPr>
    <w:rPr>
      <w:rFonts w:ascii="Nunito Sans" w:eastAsia="Calibri" w:hAnsi="Nunito Sans" w:cs="Times New Roman"/>
      <w:color w:val="E7E6E6" w:themeColor="background2"/>
      <w14:textFill>
        <w14:solidFill>
          <w14:schemeClr w14:val="bg2">
            <w14:lumMod w14:val="50000"/>
            <w14:lumMod w14:val="75000"/>
            <w14:lumOff w14:val="25000"/>
          </w14:schemeClr>
        </w14:solidFill>
      </w14:textFill>
    </w:rPr>
  </w:style>
  <w:style w:type="paragraph" w:customStyle="1" w:styleId="025EA10ECB8A479CB7C0A39BBA457B56">
    <w:name w:val="025EA10ECB8A479CB7C0A39BBA457B56"/>
    <w:rsid w:val="00315221"/>
    <w:pPr>
      <w:spacing w:after="240" w:line="240" w:lineRule="auto"/>
    </w:pPr>
    <w:rPr>
      <w:rFonts w:ascii="Nunito Sans" w:eastAsia="Calibri" w:hAnsi="Nunito Sans" w:cs="Times New Roman"/>
      <w:lang w:val="en-CA"/>
    </w:rPr>
  </w:style>
  <w:style w:type="paragraph" w:customStyle="1" w:styleId="1C34A105D1074EEA8C72089BBE26785C">
    <w:name w:val="1C34A105D1074EEA8C72089BBE26785C"/>
    <w:rsid w:val="00315221"/>
    <w:pPr>
      <w:spacing w:after="240" w:line="240" w:lineRule="auto"/>
    </w:pPr>
    <w:rPr>
      <w:rFonts w:ascii="Nunito Sans" w:eastAsia="Calibri" w:hAnsi="Nunito Sans" w:cs="Times New Roman"/>
      <w:lang w:val="en-CA"/>
    </w:rPr>
  </w:style>
  <w:style w:type="paragraph" w:customStyle="1" w:styleId="BECE527436AF4D078CAA4667ED6F7FA9">
    <w:name w:val="BECE527436AF4D078CAA4667ED6F7FA9"/>
    <w:rsid w:val="00315221"/>
    <w:pPr>
      <w:spacing w:after="240" w:line="240" w:lineRule="auto"/>
    </w:pPr>
    <w:rPr>
      <w:rFonts w:ascii="Nunito Sans" w:eastAsia="Calibri" w:hAnsi="Nunito Sans" w:cs="Times New Roman"/>
      <w:lang w:val="en-CA"/>
    </w:rPr>
  </w:style>
  <w:style w:type="paragraph" w:customStyle="1" w:styleId="6A1C8DD03C2749439ADA74DA4184513E">
    <w:name w:val="6A1C8DD03C2749439ADA74DA4184513E"/>
    <w:rsid w:val="00315221"/>
    <w:pPr>
      <w:spacing w:after="240" w:line="240" w:lineRule="auto"/>
    </w:pPr>
    <w:rPr>
      <w:rFonts w:ascii="Nunito Sans" w:eastAsia="Calibri" w:hAnsi="Nunito Sans" w:cs="Times New Roman"/>
      <w:lang w:val="en-CA"/>
    </w:rPr>
  </w:style>
  <w:style w:type="paragraph" w:customStyle="1" w:styleId="7EB03F369046402DB135F435DF294054">
    <w:name w:val="7EB03F369046402DB135F435DF294054"/>
    <w:rsid w:val="00315221"/>
    <w:pPr>
      <w:spacing w:after="240" w:line="240" w:lineRule="auto"/>
    </w:pPr>
    <w:rPr>
      <w:rFonts w:ascii="Nunito Sans" w:eastAsia="Calibri" w:hAnsi="Nunito Sans" w:cs="Times New Roman"/>
      <w:lang w:val="en-CA"/>
    </w:rPr>
  </w:style>
  <w:style w:type="paragraph" w:customStyle="1" w:styleId="3E0F062A97A841479ECCC51166AE395C">
    <w:name w:val="3E0F062A97A841479ECCC51166AE395C"/>
    <w:rsid w:val="00315221"/>
    <w:pPr>
      <w:spacing w:after="240" w:line="240" w:lineRule="auto"/>
    </w:pPr>
    <w:rPr>
      <w:rFonts w:ascii="Nunito Sans" w:eastAsia="Calibri" w:hAnsi="Nunito Sans" w:cs="Times New Roman"/>
      <w:lang w:val="en-CA"/>
    </w:rPr>
  </w:style>
  <w:style w:type="paragraph" w:customStyle="1" w:styleId="1BB4A1D972D54CDC9375772F2936D1C8">
    <w:name w:val="1BB4A1D972D54CDC9375772F2936D1C8"/>
    <w:rsid w:val="00315221"/>
    <w:pPr>
      <w:spacing w:after="240" w:line="240" w:lineRule="auto"/>
    </w:pPr>
    <w:rPr>
      <w:rFonts w:ascii="Nunito Sans" w:eastAsia="Calibri" w:hAnsi="Nunito Sans" w:cs="Times New Roman"/>
      <w:lang w:val="en-CA"/>
    </w:rPr>
  </w:style>
  <w:style w:type="paragraph" w:customStyle="1" w:styleId="6C6086F3A33C441DA09A3FC874FDE1D0">
    <w:name w:val="6C6086F3A33C441DA09A3FC874FDE1D0"/>
    <w:rsid w:val="00315221"/>
    <w:pPr>
      <w:spacing w:after="240" w:line="240" w:lineRule="auto"/>
    </w:pPr>
    <w:rPr>
      <w:rFonts w:ascii="Nunito Sans" w:eastAsia="Calibri" w:hAnsi="Nunito Sans" w:cs="Times New Roman"/>
      <w:lang w:val="en-CA"/>
    </w:rPr>
  </w:style>
  <w:style w:type="paragraph" w:customStyle="1" w:styleId="3F215784968B483FAB5BC1DA2A202E5B">
    <w:name w:val="3F215784968B483FAB5BC1DA2A202E5B"/>
    <w:rsid w:val="00315221"/>
    <w:pPr>
      <w:spacing w:after="240" w:line="240" w:lineRule="auto"/>
    </w:pPr>
    <w:rPr>
      <w:rFonts w:ascii="Nunito Sans" w:eastAsia="Calibri" w:hAnsi="Nunito Sans" w:cs="Times New Roman"/>
      <w:lang w:val="en-CA"/>
    </w:rPr>
  </w:style>
  <w:style w:type="paragraph" w:customStyle="1" w:styleId="7FC2F4D500AE4770ACF28E79243378B1">
    <w:name w:val="7FC2F4D500AE4770ACF28E79243378B1"/>
    <w:rsid w:val="00315221"/>
    <w:pPr>
      <w:spacing w:after="240" w:line="240" w:lineRule="auto"/>
    </w:pPr>
    <w:rPr>
      <w:rFonts w:ascii="Nunito Sans" w:eastAsia="Calibri" w:hAnsi="Nunito Sans" w:cs="Times New Roman"/>
      <w:lang w:val="en-CA"/>
    </w:rPr>
  </w:style>
  <w:style w:type="paragraph" w:customStyle="1" w:styleId="53689168835442E4ABBEA01EA4E863EC">
    <w:name w:val="53689168835442E4ABBEA01EA4E863EC"/>
    <w:rsid w:val="00315221"/>
    <w:pPr>
      <w:spacing w:after="0" w:line="240" w:lineRule="auto"/>
    </w:pPr>
    <w:rPr>
      <w:rFonts w:ascii="Nunito Sans" w:eastAsia="Calibri" w:hAnsi="Nunito Sans" w:cs="Times New Roman"/>
      <w:color w:val="E7E6E6" w:themeColor="background2"/>
      <w14:textFill>
        <w14:solidFill>
          <w14:schemeClr w14:val="bg2">
            <w14:lumMod w14:val="50000"/>
            <w14:lumMod w14:val="75000"/>
            <w14:lumOff w14:val="25000"/>
          </w14:schemeClr>
        </w14:solidFill>
      </w14:textFill>
    </w:rPr>
  </w:style>
  <w:style w:type="paragraph" w:customStyle="1" w:styleId="2D4C1952EB3747A6B83B1FE60BE5B51F">
    <w:name w:val="2D4C1952EB3747A6B83B1FE60BE5B51F"/>
    <w:rsid w:val="00315221"/>
    <w:pPr>
      <w:spacing w:after="0" w:line="240" w:lineRule="auto"/>
    </w:pPr>
    <w:rPr>
      <w:rFonts w:ascii="Nunito Sans" w:eastAsia="Calibri" w:hAnsi="Nunito Sans" w:cs="Times New Roman"/>
      <w:color w:val="E7E6E6" w:themeColor="background2"/>
      <w14:textFill>
        <w14:solidFill>
          <w14:schemeClr w14:val="bg2">
            <w14:lumMod w14:val="50000"/>
            <w14:lumMod w14:val="75000"/>
            <w14:lumOff w14:val="25000"/>
          </w14:schemeClr>
        </w14:solidFill>
      </w14:textFill>
    </w:rPr>
  </w:style>
  <w:style w:type="paragraph" w:customStyle="1" w:styleId="EDE9734EDCFF4E06902893679866F855">
    <w:name w:val="EDE9734EDCFF4E06902893679866F855"/>
    <w:rsid w:val="00315221"/>
    <w:pPr>
      <w:spacing w:after="240" w:line="240" w:lineRule="auto"/>
    </w:pPr>
    <w:rPr>
      <w:rFonts w:ascii="Nunito Sans" w:eastAsia="Calibri" w:hAnsi="Nunito Sans" w:cs="Times New Roman"/>
      <w:lang w:val="en-CA"/>
    </w:rPr>
  </w:style>
  <w:style w:type="paragraph" w:customStyle="1" w:styleId="F54FAC2DABCB40C28BCABAF20397D863">
    <w:name w:val="F54FAC2DABCB40C28BCABAF20397D863"/>
    <w:rsid w:val="00315221"/>
    <w:pPr>
      <w:spacing w:after="0" w:line="240" w:lineRule="auto"/>
    </w:pPr>
    <w:rPr>
      <w:rFonts w:ascii="Nunito Sans" w:eastAsia="Calibri" w:hAnsi="Nunito Sans" w:cs="Times New Roman"/>
      <w:color w:val="E7E6E6" w:themeColor="background2"/>
      <w14:textFill>
        <w14:solidFill>
          <w14:schemeClr w14:val="bg2">
            <w14:lumMod w14:val="50000"/>
            <w14:lumMod w14:val="75000"/>
            <w14:lumOff w14:val="25000"/>
          </w14:schemeClr>
        </w14:solidFill>
      </w14:textFill>
    </w:rPr>
  </w:style>
  <w:style w:type="paragraph" w:customStyle="1" w:styleId="85A089C53B304FD7A4DCF0B7BAA63D03">
    <w:name w:val="85A089C53B304FD7A4DCF0B7BAA63D03"/>
    <w:rsid w:val="00315221"/>
    <w:pPr>
      <w:spacing w:after="240" w:line="240" w:lineRule="auto"/>
    </w:pPr>
    <w:rPr>
      <w:rFonts w:ascii="Nunito Sans" w:eastAsia="Calibri" w:hAnsi="Nunito Sans" w:cs="Times New Roman"/>
      <w:lang w:val="en-CA"/>
    </w:rPr>
  </w:style>
  <w:style w:type="paragraph" w:customStyle="1" w:styleId="F98D355D1CF24CA2A51CBA2BD042E6BB">
    <w:name w:val="F98D355D1CF24CA2A51CBA2BD042E6BB"/>
    <w:rsid w:val="00315221"/>
    <w:pPr>
      <w:spacing w:after="240" w:line="240" w:lineRule="auto"/>
    </w:pPr>
    <w:rPr>
      <w:rFonts w:ascii="Nunito Sans" w:eastAsia="Calibri" w:hAnsi="Nunito Sans" w:cs="Times New Roman"/>
      <w:lang w:val="en-CA"/>
    </w:rPr>
  </w:style>
  <w:style w:type="paragraph" w:customStyle="1" w:styleId="F1398AF721C14FAC888ECC559DE473BB">
    <w:name w:val="F1398AF721C14FAC888ECC559DE473BB"/>
    <w:rsid w:val="00315221"/>
    <w:pPr>
      <w:spacing w:after="240" w:line="240" w:lineRule="auto"/>
    </w:pPr>
    <w:rPr>
      <w:rFonts w:ascii="Nunito Sans" w:eastAsia="Calibri" w:hAnsi="Nunito Sans" w:cs="Times New Roman"/>
      <w:lang w:val="en-CA"/>
    </w:rPr>
  </w:style>
  <w:style w:type="paragraph" w:customStyle="1" w:styleId="326FD907AA7E4FAE83E71BF15687485C">
    <w:name w:val="326FD907AA7E4FAE83E71BF15687485C"/>
    <w:rsid w:val="00315221"/>
    <w:pPr>
      <w:spacing w:after="240" w:line="240" w:lineRule="auto"/>
    </w:pPr>
    <w:rPr>
      <w:rFonts w:ascii="Nunito Sans" w:eastAsia="Calibri" w:hAnsi="Nunito Sans" w:cs="Times New Roman"/>
      <w:lang w:val="en-CA"/>
    </w:rPr>
  </w:style>
  <w:style w:type="paragraph" w:customStyle="1" w:styleId="637B0EE71EC84876BE9AB3752A59EA66">
    <w:name w:val="637B0EE71EC84876BE9AB3752A59EA66"/>
    <w:rsid w:val="00315221"/>
    <w:pPr>
      <w:spacing w:after="240" w:line="240" w:lineRule="auto"/>
    </w:pPr>
    <w:rPr>
      <w:rFonts w:ascii="Nunito Sans" w:eastAsia="Calibri" w:hAnsi="Nunito Sans" w:cs="Times New Roman"/>
      <w:lang w:val="en-CA"/>
    </w:rPr>
  </w:style>
  <w:style w:type="paragraph" w:customStyle="1" w:styleId="695055E3F769451EAE47C0D4093A4831">
    <w:name w:val="695055E3F769451EAE47C0D4093A4831"/>
    <w:rsid w:val="00315221"/>
    <w:pPr>
      <w:spacing w:after="240" w:line="240" w:lineRule="auto"/>
    </w:pPr>
    <w:rPr>
      <w:rFonts w:ascii="Nunito Sans" w:eastAsia="Calibri" w:hAnsi="Nunito Sans" w:cs="Times New Roman"/>
      <w:lang w:val="en-CA"/>
    </w:rPr>
  </w:style>
  <w:style w:type="paragraph" w:customStyle="1" w:styleId="1226025B9BE845FEA87CF4D2B3104074">
    <w:name w:val="1226025B9BE845FEA87CF4D2B3104074"/>
    <w:rsid w:val="00315221"/>
    <w:pPr>
      <w:spacing w:after="240" w:line="240" w:lineRule="auto"/>
    </w:pPr>
    <w:rPr>
      <w:rFonts w:ascii="Nunito Sans" w:eastAsia="Calibri" w:hAnsi="Nunito Sans" w:cs="Times New Roman"/>
      <w:lang w:val="en-CA"/>
    </w:rPr>
  </w:style>
  <w:style w:type="paragraph" w:customStyle="1" w:styleId="F761D27E6084452AB24F7393F94900B8">
    <w:name w:val="F761D27E6084452AB24F7393F94900B8"/>
    <w:rsid w:val="00315221"/>
    <w:pPr>
      <w:spacing w:after="0" w:line="240" w:lineRule="auto"/>
    </w:pPr>
    <w:rPr>
      <w:rFonts w:ascii="Nunito Sans" w:eastAsia="Calibri" w:hAnsi="Nunito Sans" w:cs="Times New Roman"/>
      <w:color w:val="E7E6E6" w:themeColor="background2"/>
      <w14:textFill>
        <w14:solidFill>
          <w14:schemeClr w14:val="bg2">
            <w14:lumMod w14:val="50000"/>
            <w14:lumMod w14:val="75000"/>
            <w14:lumOff w14:val="25000"/>
          </w14:schemeClr>
        </w14:solidFill>
      </w14:textFill>
    </w:rPr>
  </w:style>
  <w:style w:type="paragraph" w:customStyle="1" w:styleId="BC4CF4B38346413B8C566B6643E6B570">
    <w:name w:val="BC4CF4B38346413B8C566B6643E6B570"/>
    <w:rsid w:val="00315221"/>
    <w:pPr>
      <w:spacing w:after="240" w:line="240" w:lineRule="auto"/>
    </w:pPr>
    <w:rPr>
      <w:rFonts w:ascii="Nunito Sans" w:eastAsia="Calibri" w:hAnsi="Nunito Sans" w:cs="Times New Roman"/>
      <w:lang w:val="en-CA"/>
    </w:rPr>
  </w:style>
  <w:style w:type="paragraph" w:customStyle="1" w:styleId="2007632EDF064047B35F89DBA4D5BDC1">
    <w:name w:val="2007632EDF064047B35F89DBA4D5BDC1"/>
    <w:rsid w:val="00315221"/>
    <w:pPr>
      <w:spacing w:after="240" w:line="240" w:lineRule="auto"/>
    </w:pPr>
    <w:rPr>
      <w:rFonts w:ascii="Nunito Sans" w:eastAsia="Calibri" w:hAnsi="Nunito Sans" w:cs="Times New Roman"/>
      <w:lang w:val="en-CA"/>
    </w:rPr>
  </w:style>
  <w:style w:type="paragraph" w:customStyle="1" w:styleId="499FAD180DD14EDEBE73E88C5CB1AC815">
    <w:name w:val="499FAD180DD14EDEBE73E88C5CB1AC815"/>
    <w:rsid w:val="00CA4C30"/>
    <w:pPr>
      <w:spacing w:after="240" w:line="240" w:lineRule="auto"/>
    </w:pPr>
    <w:rPr>
      <w:rFonts w:ascii="Nunito Sans" w:eastAsia="Calibri" w:hAnsi="Nunito Sans" w:cs="Times New Roman"/>
      <w:lang w:val="en-CA"/>
    </w:rPr>
  </w:style>
  <w:style w:type="paragraph" w:customStyle="1" w:styleId="5D4FC187D01B4418B7FFA01AF0B0FA255">
    <w:name w:val="5D4FC187D01B4418B7FFA01AF0B0FA255"/>
    <w:rsid w:val="00CA4C30"/>
    <w:pPr>
      <w:spacing w:after="240" w:line="240" w:lineRule="auto"/>
    </w:pPr>
    <w:rPr>
      <w:rFonts w:ascii="Nunito Sans" w:eastAsia="Calibri" w:hAnsi="Nunito Sans" w:cs="Times New Roman"/>
      <w:lang w:val="en-CA"/>
    </w:rPr>
  </w:style>
  <w:style w:type="paragraph" w:customStyle="1" w:styleId="30A5C3350DC342F6B08924CC2E3079EB5">
    <w:name w:val="30A5C3350DC342F6B08924CC2E3079EB5"/>
    <w:rsid w:val="00CA4C30"/>
    <w:pPr>
      <w:spacing w:after="240" w:line="240" w:lineRule="auto"/>
    </w:pPr>
    <w:rPr>
      <w:rFonts w:ascii="Nunito Sans" w:eastAsia="Calibri" w:hAnsi="Nunito Sans" w:cs="Times New Roman"/>
      <w:lang w:val="en-CA"/>
    </w:rPr>
  </w:style>
  <w:style w:type="paragraph" w:customStyle="1" w:styleId="AF70BA1006FE42EB8F92F88E183D825F5">
    <w:name w:val="AF70BA1006FE42EB8F92F88E183D825F5"/>
    <w:rsid w:val="00CA4C30"/>
    <w:pPr>
      <w:spacing w:after="240" w:line="240" w:lineRule="auto"/>
    </w:pPr>
    <w:rPr>
      <w:rFonts w:ascii="Nunito Sans" w:eastAsia="Calibri" w:hAnsi="Nunito Sans" w:cs="Times New Roman"/>
      <w:lang w:val="en-CA"/>
    </w:rPr>
  </w:style>
  <w:style w:type="paragraph" w:customStyle="1" w:styleId="5BF44D6E84BB42179825BB6CF37CCD4E5">
    <w:name w:val="5BF44D6E84BB42179825BB6CF37CCD4E5"/>
    <w:rsid w:val="00CA4C30"/>
    <w:pPr>
      <w:spacing w:after="240" w:line="240" w:lineRule="auto"/>
    </w:pPr>
    <w:rPr>
      <w:rFonts w:ascii="Nunito Sans" w:eastAsia="Calibri" w:hAnsi="Nunito Sans" w:cs="Times New Roman"/>
      <w:lang w:val="en-CA"/>
    </w:rPr>
  </w:style>
  <w:style w:type="paragraph" w:customStyle="1" w:styleId="52EA06AC027B4656835FDD6A00659E9D5">
    <w:name w:val="52EA06AC027B4656835FDD6A00659E9D5"/>
    <w:rsid w:val="00CA4C30"/>
    <w:pPr>
      <w:spacing w:after="240" w:line="240" w:lineRule="auto"/>
    </w:pPr>
    <w:rPr>
      <w:rFonts w:ascii="Nunito Sans" w:eastAsia="Calibri" w:hAnsi="Nunito Sans" w:cs="Times New Roman"/>
      <w:lang w:val="en-CA"/>
    </w:rPr>
  </w:style>
  <w:style w:type="paragraph" w:customStyle="1" w:styleId="52A5C30B13094C16A18B93992A4795AB5">
    <w:name w:val="52A5C30B13094C16A18B93992A4795AB5"/>
    <w:rsid w:val="00CA4C30"/>
    <w:pPr>
      <w:spacing w:after="240" w:line="240" w:lineRule="auto"/>
    </w:pPr>
    <w:rPr>
      <w:rFonts w:ascii="Nunito Sans" w:eastAsia="Calibri" w:hAnsi="Nunito Sans" w:cs="Times New Roman"/>
      <w:lang w:val="en-CA"/>
    </w:rPr>
  </w:style>
  <w:style w:type="paragraph" w:customStyle="1" w:styleId="2616AC000E3D43F0BB05E22CA51131871">
    <w:name w:val="2616AC000E3D43F0BB05E22CA51131871"/>
    <w:rsid w:val="00CA4C30"/>
    <w:pPr>
      <w:spacing w:after="0" w:line="240" w:lineRule="auto"/>
    </w:pPr>
    <w:rPr>
      <w:rFonts w:ascii="Nunito Sans" w:eastAsia="Calibri" w:hAnsi="Nunito Sans" w:cs="Times New Roman"/>
      <w:color w:val="E7E6E6" w:themeColor="background2"/>
      <w14:textFill>
        <w14:solidFill>
          <w14:schemeClr w14:val="bg2">
            <w14:lumMod w14:val="50000"/>
            <w14:lumMod w14:val="75000"/>
            <w14:lumOff w14:val="25000"/>
          </w14:schemeClr>
        </w14:solidFill>
      </w14:textFill>
    </w:rPr>
  </w:style>
  <w:style w:type="paragraph" w:customStyle="1" w:styleId="1B37AD274D3841C69D9BBC40B8D5663C1">
    <w:name w:val="1B37AD274D3841C69D9BBC40B8D5663C1"/>
    <w:rsid w:val="00CA4C30"/>
    <w:pPr>
      <w:spacing w:after="0" w:line="240" w:lineRule="auto"/>
    </w:pPr>
    <w:rPr>
      <w:rFonts w:ascii="Nunito Sans" w:eastAsia="Calibri" w:hAnsi="Nunito Sans" w:cs="Times New Roman"/>
      <w:color w:val="E7E6E6" w:themeColor="background2"/>
      <w14:textFill>
        <w14:solidFill>
          <w14:schemeClr w14:val="bg2">
            <w14:lumMod w14:val="50000"/>
            <w14:lumMod w14:val="75000"/>
            <w14:lumOff w14:val="25000"/>
          </w14:schemeClr>
        </w14:solidFill>
      </w14:textFill>
    </w:rPr>
  </w:style>
  <w:style w:type="paragraph" w:customStyle="1" w:styleId="7953282903AE4460B61CA1EEA0D4449F1">
    <w:name w:val="7953282903AE4460B61CA1EEA0D4449F1"/>
    <w:rsid w:val="00CA4C30"/>
    <w:pPr>
      <w:spacing w:after="0" w:line="240" w:lineRule="auto"/>
    </w:pPr>
    <w:rPr>
      <w:rFonts w:ascii="Nunito Sans" w:eastAsia="Calibri" w:hAnsi="Nunito Sans" w:cs="Times New Roman"/>
      <w:color w:val="E7E6E6" w:themeColor="background2"/>
      <w14:textFill>
        <w14:solidFill>
          <w14:schemeClr w14:val="bg2">
            <w14:lumMod w14:val="50000"/>
            <w14:lumMod w14:val="75000"/>
            <w14:lumOff w14:val="25000"/>
          </w14:schemeClr>
        </w14:solidFill>
      </w14:textFill>
    </w:rPr>
  </w:style>
  <w:style w:type="paragraph" w:customStyle="1" w:styleId="558E488ED65D4DF6BB8B79921C931F641">
    <w:name w:val="558E488ED65D4DF6BB8B79921C931F641"/>
    <w:rsid w:val="00CA4C30"/>
    <w:pPr>
      <w:spacing w:after="0" w:line="240" w:lineRule="auto"/>
    </w:pPr>
    <w:rPr>
      <w:rFonts w:ascii="Nunito Sans" w:eastAsia="Calibri" w:hAnsi="Nunito Sans" w:cs="Times New Roman"/>
      <w:color w:val="E7E6E6" w:themeColor="background2"/>
      <w14:textFill>
        <w14:solidFill>
          <w14:schemeClr w14:val="bg2">
            <w14:lumMod w14:val="50000"/>
            <w14:lumMod w14:val="75000"/>
            <w14:lumOff w14:val="25000"/>
          </w14:schemeClr>
        </w14:solidFill>
      </w14:textFill>
    </w:rPr>
  </w:style>
  <w:style w:type="paragraph" w:customStyle="1" w:styleId="A6093FAE6D6B40FCA929E1A11E76E5A21">
    <w:name w:val="A6093FAE6D6B40FCA929E1A11E76E5A21"/>
    <w:rsid w:val="00CA4C30"/>
    <w:pPr>
      <w:spacing w:after="0" w:line="240" w:lineRule="auto"/>
    </w:pPr>
    <w:rPr>
      <w:rFonts w:ascii="Nunito Sans" w:eastAsia="Calibri" w:hAnsi="Nunito Sans" w:cs="Times New Roman"/>
      <w:color w:val="E7E6E6" w:themeColor="background2"/>
      <w14:textFill>
        <w14:solidFill>
          <w14:schemeClr w14:val="bg2">
            <w14:lumMod w14:val="50000"/>
            <w14:lumMod w14:val="75000"/>
            <w14:lumOff w14:val="25000"/>
          </w14:schemeClr>
        </w14:solidFill>
      </w14:textFill>
    </w:rPr>
  </w:style>
  <w:style w:type="paragraph" w:customStyle="1" w:styleId="49CD3E19B3964143A2B35041FBF7F1A01">
    <w:name w:val="49CD3E19B3964143A2B35041FBF7F1A01"/>
    <w:rsid w:val="00CA4C30"/>
    <w:pPr>
      <w:spacing w:after="240" w:line="240" w:lineRule="auto"/>
    </w:pPr>
    <w:rPr>
      <w:rFonts w:ascii="Nunito Sans" w:eastAsia="Calibri" w:hAnsi="Nunito Sans" w:cs="Times New Roman"/>
      <w:lang w:val="en-CA"/>
    </w:rPr>
  </w:style>
  <w:style w:type="paragraph" w:customStyle="1" w:styleId="1770924AAB7C43F396C62DF26EBE130B1">
    <w:name w:val="1770924AAB7C43F396C62DF26EBE130B1"/>
    <w:rsid w:val="00CA4C30"/>
    <w:pPr>
      <w:spacing w:after="0" w:line="240" w:lineRule="auto"/>
    </w:pPr>
    <w:rPr>
      <w:rFonts w:ascii="Nunito Sans" w:eastAsia="Calibri" w:hAnsi="Nunito Sans" w:cs="Times New Roman"/>
      <w:color w:val="E7E6E6" w:themeColor="background2"/>
      <w14:textFill>
        <w14:solidFill>
          <w14:schemeClr w14:val="bg2">
            <w14:lumMod w14:val="50000"/>
            <w14:lumMod w14:val="75000"/>
            <w14:lumOff w14:val="25000"/>
          </w14:schemeClr>
        </w14:solidFill>
      </w14:textFill>
    </w:rPr>
  </w:style>
  <w:style w:type="paragraph" w:customStyle="1" w:styleId="43ED2486AC894F588FE79977DCFC77001">
    <w:name w:val="43ED2486AC894F588FE79977DCFC77001"/>
    <w:rsid w:val="00CA4C30"/>
    <w:pPr>
      <w:spacing w:after="0" w:line="240" w:lineRule="auto"/>
    </w:pPr>
    <w:rPr>
      <w:rFonts w:ascii="Nunito Sans" w:eastAsia="Calibri" w:hAnsi="Nunito Sans" w:cs="Times New Roman"/>
      <w:color w:val="E7E6E6" w:themeColor="background2"/>
      <w14:textFill>
        <w14:solidFill>
          <w14:schemeClr w14:val="bg2">
            <w14:lumMod w14:val="50000"/>
            <w14:lumMod w14:val="75000"/>
            <w14:lumOff w14:val="25000"/>
          </w14:schemeClr>
        </w14:solidFill>
      </w14:textFill>
    </w:rPr>
  </w:style>
  <w:style w:type="paragraph" w:customStyle="1" w:styleId="A295052D40F14B4AA6202B6B3EF3EE111">
    <w:name w:val="A295052D40F14B4AA6202B6B3EF3EE111"/>
    <w:rsid w:val="00CA4C30"/>
    <w:pPr>
      <w:spacing w:after="0" w:line="240" w:lineRule="auto"/>
    </w:pPr>
    <w:rPr>
      <w:rFonts w:ascii="Nunito Sans" w:eastAsia="Calibri" w:hAnsi="Nunito Sans" w:cs="Times New Roman"/>
      <w:color w:val="E7E6E6" w:themeColor="background2"/>
      <w14:textFill>
        <w14:solidFill>
          <w14:schemeClr w14:val="bg2">
            <w14:lumMod w14:val="50000"/>
            <w14:lumMod w14:val="75000"/>
            <w14:lumOff w14:val="25000"/>
          </w14:schemeClr>
        </w14:solidFill>
      </w14:textFill>
    </w:rPr>
  </w:style>
  <w:style w:type="paragraph" w:customStyle="1" w:styleId="BF6A12F37CBD454F990709C53E18D8801">
    <w:name w:val="BF6A12F37CBD454F990709C53E18D8801"/>
    <w:rsid w:val="00CA4C30"/>
    <w:pPr>
      <w:spacing w:after="0" w:line="240" w:lineRule="auto"/>
    </w:pPr>
    <w:rPr>
      <w:rFonts w:ascii="Nunito Sans" w:eastAsia="Calibri" w:hAnsi="Nunito Sans" w:cs="Times New Roman"/>
      <w:color w:val="E7E6E6" w:themeColor="background2"/>
      <w14:textFill>
        <w14:solidFill>
          <w14:schemeClr w14:val="bg2">
            <w14:lumMod w14:val="50000"/>
            <w14:lumMod w14:val="75000"/>
            <w14:lumOff w14:val="25000"/>
          </w14:schemeClr>
        </w14:solidFill>
      </w14:textFill>
    </w:rPr>
  </w:style>
  <w:style w:type="paragraph" w:customStyle="1" w:styleId="054A82E53C9F40B393B73F3B43795FE11">
    <w:name w:val="054A82E53C9F40B393B73F3B43795FE11"/>
    <w:rsid w:val="00CA4C30"/>
    <w:pPr>
      <w:spacing w:after="0" w:line="240" w:lineRule="auto"/>
    </w:pPr>
    <w:rPr>
      <w:rFonts w:ascii="Nunito Sans" w:eastAsia="Calibri" w:hAnsi="Nunito Sans" w:cs="Times New Roman"/>
      <w:color w:val="E7E6E6" w:themeColor="background2"/>
      <w14:textFill>
        <w14:solidFill>
          <w14:schemeClr w14:val="bg2">
            <w14:lumMod w14:val="50000"/>
            <w14:lumMod w14:val="75000"/>
            <w14:lumOff w14:val="25000"/>
          </w14:schemeClr>
        </w14:solidFill>
      </w14:textFill>
    </w:rPr>
  </w:style>
  <w:style w:type="paragraph" w:customStyle="1" w:styleId="B09911D2B18F47C89065A08EFAC9E9301">
    <w:name w:val="B09911D2B18F47C89065A08EFAC9E9301"/>
    <w:rsid w:val="00CA4C30"/>
    <w:pPr>
      <w:spacing w:after="0" w:line="240" w:lineRule="auto"/>
    </w:pPr>
    <w:rPr>
      <w:rFonts w:ascii="Nunito Sans" w:eastAsia="Calibri" w:hAnsi="Nunito Sans" w:cs="Times New Roman"/>
      <w:color w:val="E7E6E6" w:themeColor="background2"/>
      <w14:textFill>
        <w14:solidFill>
          <w14:schemeClr w14:val="bg2">
            <w14:lumMod w14:val="50000"/>
            <w14:lumMod w14:val="75000"/>
            <w14:lumOff w14:val="25000"/>
          </w14:schemeClr>
        </w14:solidFill>
      </w14:textFill>
    </w:rPr>
  </w:style>
  <w:style w:type="paragraph" w:customStyle="1" w:styleId="9696E03058C34D4097B003331036961C1">
    <w:name w:val="9696E03058C34D4097B003331036961C1"/>
    <w:rsid w:val="00CA4C30"/>
    <w:pPr>
      <w:spacing w:after="240" w:line="240" w:lineRule="auto"/>
    </w:pPr>
    <w:rPr>
      <w:rFonts w:ascii="Nunito Sans" w:eastAsia="Calibri" w:hAnsi="Nunito Sans" w:cs="Times New Roman"/>
      <w:lang w:val="en-CA"/>
    </w:rPr>
  </w:style>
  <w:style w:type="paragraph" w:customStyle="1" w:styleId="9F20DD49AE71455E8BA33CF343F160E81">
    <w:name w:val="9F20DD49AE71455E8BA33CF343F160E81"/>
    <w:rsid w:val="00CA4C30"/>
    <w:pPr>
      <w:spacing w:after="0" w:line="240" w:lineRule="auto"/>
    </w:pPr>
    <w:rPr>
      <w:rFonts w:ascii="Nunito Sans" w:eastAsia="Calibri" w:hAnsi="Nunito Sans" w:cs="Times New Roman"/>
      <w:color w:val="E7E6E6" w:themeColor="background2"/>
      <w14:textFill>
        <w14:solidFill>
          <w14:schemeClr w14:val="bg2">
            <w14:lumMod w14:val="50000"/>
            <w14:lumMod w14:val="75000"/>
            <w14:lumOff w14:val="25000"/>
          </w14:schemeClr>
        </w14:solidFill>
      </w14:textFill>
    </w:rPr>
  </w:style>
  <w:style w:type="paragraph" w:customStyle="1" w:styleId="701B04D55B5B4E83BE98B60FEFC617FF1">
    <w:name w:val="701B04D55B5B4E83BE98B60FEFC617FF1"/>
    <w:rsid w:val="00CA4C30"/>
    <w:pPr>
      <w:spacing w:after="0" w:line="240" w:lineRule="auto"/>
    </w:pPr>
    <w:rPr>
      <w:rFonts w:ascii="Nunito Sans" w:eastAsia="Calibri" w:hAnsi="Nunito Sans" w:cs="Times New Roman"/>
      <w:color w:val="E7E6E6" w:themeColor="background2"/>
      <w14:textFill>
        <w14:solidFill>
          <w14:schemeClr w14:val="bg2">
            <w14:lumMod w14:val="50000"/>
            <w14:lumMod w14:val="75000"/>
            <w14:lumOff w14:val="25000"/>
          </w14:schemeClr>
        </w14:solidFill>
      </w14:textFill>
    </w:rPr>
  </w:style>
  <w:style w:type="paragraph" w:customStyle="1" w:styleId="C851171155D64CDDA5A4CF23C8DEA7581">
    <w:name w:val="C851171155D64CDDA5A4CF23C8DEA7581"/>
    <w:rsid w:val="00CA4C30"/>
    <w:pPr>
      <w:spacing w:after="0" w:line="240" w:lineRule="auto"/>
    </w:pPr>
    <w:rPr>
      <w:rFonts w:ascii="Nunito Sans" w:eastAsia="Calibri" w:hAnsi="Nunito Sans" w:cs="Times New Roman"/>
      <w:color w:val="E7E6E6" w:themeColor="background2"/>
      <w14:textFill>
        <w14:solidFill>
          <w14:schemeClr w14:val="bg2">
            <w14:lumMod w14:val="50000"/>
            <w14:lumMod w14:val="75000"/>
            <w14:lumOff w14:val="25000"/>
          </w14:schemeClr>
        </w14:solidFill>
      </w14:textFill>
    </w:rPr>
  </w:style>
  <w:style w:type="paragraph" w:customStyle="1" w:styleId="025EA10ECB8A479CB7C0A39BBA457B561">
    <w:name w:val="025EA10ECB8A479CB7C0A39BBA457B561"/>
    <w:rsid w:val="00CA4C30"/>
    <w:pPr>
      <w:spacing w:after="240" w:line="240" w:lineRule="auto"/>
    </w:pPr>
    <w:rPr>
      <w:rFonts w:ascii="Nunito Sans" w:eastAsia="Calibri" w:hAnsi="Nunito Sans" w:cs="Times New Roman"/>
      <w:lang w:val="en-CA"/>
    </w:rPr>
  </w:style>
  <w:style w:type="paragraph" w:customStyle="1" w:styleId="1C34A105D1074EEA8C72089BBE26785C1">
    <w:name w:val="1C34A105D1074EEA8C72089BBE26785C1"/>
    <w:rsid w:val="00CA4C30"/>
    <w:pPr>
      <w:spacing w:after="240" w:line="240" w:lineRule="auto"/>
    </w:pPr>
    <w:rPr>
      <w:rFonts w:ascii="Nunito Sans" w:eastAsia="Calibri" w:hAnsi="Nunito Sans" w:cs="Times New Roman"/>
      <w:lang w:val="en-CA"/>
    </w:rPr>
  </w:style>
  <w:style w:type="paragraph" w:customStyle="1" w:styleId="BECE527436AF4D078CAA4667ED6F7FA91">
    <w:name w:val="BECE527436AF4D078CAA4667ED6F7FA91"/>
    <w:rsid w:val="00CA4C30"/>
    <w:pPr>
      <w:spacing w:after="240" w:line="240" w:lineRule="auto"/>
    </w:pPr>
    <w:rPr>
      <w:rFonts w:ascii="Nunito Sans" w:eastAsia="Calibri" w:hAnsi="Nunito Sans" w:cs="Times New Roman"/>
      <w:lang w:val="en-CA"/>
    </w:rPr>
  </w:style>
  <w:style w:type="paragraph" w:customStyle="1" w:styleId="6A1C8DD03C2749439ADA74DA4184513E1">
    <w:name w:val="6A1C8DD03C2749439ADA74DA4184513E1"/>
    <w:rsid w:val="00CA4C30"/>
    <w:pPr>
      <w:spacing w:after="240" w:line="240" w:lineRule="auto"/>
    </w:pPr>
    <w:rPr>
      <w:rFonts w:ascii="Nunito Sans" w:eastAsia="Calibri" w:hAnsi="Nunito Sans" w:cs="Times New Roman"/>
      <w:lang w:val="en-CA"/>
    </w:rPr>
  </w:style>
  <w:style w:type="paragraph" w:customStyle="1" w:styleId="7EB03F369046402DB135F435DF2940541">
    <w:name w:val="7EB03F369046402DB135F435DF2940541"/>
    <w:rsid w:val="00CA4C30"/>
    <w:pPr>
      <w:spacing w:after="240" w:line="240" w:lineRule="auto"/>
    </w:pPr>
    <w:rPr>
      <w:rFonts w:ascii="Nunito Sans" w:eastAsia="Calibri" w:hAnsi="Nunito Sans" w:cs="Times New Roman"/>
      <w:lang w:val="en-CA"/>
    </w:rPr>
  </w:style>
  <w:style w:type="paragraph" w:customStyle="1" w:styleId="3E0F062A97A841479ECCC51166AE395C1">
    <w:name w:val="3E0F062A97A841479ECCC51166AE395C1"/>
    <w:rsid w:val="00CA4C30"/>
    <w:pPr>
      <w:spacing w:after="240" w:line="240" w:lineRule="auto"/>
    </w:pPr>
    <w:rPr>
      <w:rFonts w:ascii="Nunito Sans" w:eastAsia="Calibri" w:hAnsi="Nunito Sans" w:cs="Times New Roman"/>
      <w:lang w:val="en-CA"/>
    </w:rPr>
  </w:style>
  <w:style w:type="paragraph" w:customStyle="1" w:styleId="1BB4A1D972D54CDC9375772F2936D1C81">
    <w:name w:val="1BB4A1D972D54CDC9375772F2936D1C81"/>
    <w:rsid w:val="00CA4C30"/>
    <w:pPr>
      <w:spacing w:after="240" w:line="240" w:lineRule="auto"/>
    </w:pPr>
    <w:rPr>
      <w:rFonts w:ascii="Nunito Sans" w:eastAsia="Calibri" w:hAnsi="Nunito Sans" w:cs="Times New Roman"/>
      <w:lang w:val="en-CA"/>
    </w:rPr>
  </w:style>
  <w:style w:type="paragraph" w:customStyle="1" w:styleId="6C6086F3A33C441DA09A3FC874FDE1D01">
    <w:name w:val="6C6086F3A33C441DA09A3FC874FDE1D01"/>
    <w:rsid w:val="00CA4C30"/>
    <w:pPr>
      <w:spacing w:after="240" w:line="240" w:lineRule="auto"/>
    </w:pPr>
    <w:rPr>
      <w:rFonts w:ascii="Nunito Sans" w:eastAsia="Calibri" w:hAnsi="Nunito Sans" w:cs="Times New Roman"/>
      <w:lang w:val="en-CA"/>
    </w:rPr>
  </w:style>
  <w:style w:type="paragraph" w:customStyle="1" w:styleId="3F215784968B483FAB5BC1DA2A202E5B1">
    <w:name w:val="3F215784968B483FAB5BC1DA2A202E5B1"/>
    <w:rsid w:val="00CA4C30"/>
    <w:pPr>
      <w:spacing w:after="240" w:line="240" w:lineRule="auto"/>
    </w:pPr>
    <w:rPr>
      <w:rFonts w:ascii="Nunito Sans" w:eastAsia="Calibri" w:hAnsi="Nunito Sans" w:cs="Times New Roman"/>
      <w:lang w:val="en-CA"/>
    </w:rPr>
  </w:style>
  <w:style w:type="paragraph" w:customStyle="1" w:styleId="7FC2F4D500AE4770ACF28E79243378B11">
    <w:name w:val="7FC2F4D500AE4770ACF28E79243378B11"/>
    <w:rsid w:val="00CA4C30"/>
    <w:pPr>
      <w:spacing w:after="240" w:line="240" w:lineRule="auto"/>
    </w:pPr>
    <w:rPr>
      <w:rFonts w:ascii="Nunito Sans" w:eastAsia="Calibri" w:hAnsi="Nunito Sans" w:cs="Times New Roman"/>
      <w:lang w:val="en-CA"/>
    </w:rPr>
  </w:style>
  <w:style w:type="paragraph" w:customStyle="1" w:styleId="53689168835442E4ABBEA01EA4E863EC1">
    <w:name w:val="53689168835442E4ABBEA01EA4E863EC1"/>
    <w:rsid w:val="00CA4C30"/>
    <w:pPr>
      <w:spacing w:after="0" w:line="240" w:lineRule="auto"/>
    </w:pPr>
    <w:rPr>
      <w:rFonts w:ascii="Nunito Sans" w:eastAsia="Calibri" w:hAnsi="Nunito Sans" w:cs="Times New Roman"/>
      <w:color w:val="E7E6E6" w:themeColor="background2"/>
      <w14:textFill>
        <w14:solidFill>
          <w14:schemeClr w14:val="bg2">
            <w14:lumMod w14:val="50000"/>
            <w14:lumMod w14:val="75000"/>
            <w14:lumOff w14:val="25000"/>
          </w14:schemeClr>
        </w14:solidFill>
      </w14:textFill>
    </w:rPr>
  </w:style>
  <w:style w:type="paragraph" w:customStyle="1" w:styleId="2D4C1952EB3747A6B83B1FE60BE5B51F1">
    <w:name w:val="2D4C1952EB3747A6B83B1FE60BE5B51F1"/>
    <w:rsid w:val="00CA4C30"/>
    <w:pPr>
      <w:spacing w:after="0" w:line="240" w:lineRule="auto"/>
    </w:pPr>
    <w:rPr>
      <w:rFonts w:ascii="Nunito Sans" w:eastAsia="Calibri" w:hAnsi="Nunito Sans" w:cs="Times New Roman"/>
      <w:color w:val="E7E6E6" w:themeColor="background2"/>
      <w14:textFill>
        <w14:solidFill>
          <w14:schemeClr w14:val="bg2">
            <w14:lumMod w14:val="50000"/>
            <w14:lumMod w14:val="75000"/>
            <w14:lumOff w14:val="25000"/>
          </w14:schemeClr>
        </w14:solidFill>
      </w14:textFill>
    </w:rPr>
  </w:style>
  <w:style w:type="paragraph" w:customStyle="1" w:styleId="EDE9734EDCFF4E06902893679866F8551">
    <w:name w:val="EDE9734EDCFF4E06902893679866F8551"/>
    <w:rsid w:val="00CA4C30"/>
    <w:pPr>
      <w:spacing w:after="240" w:line="240" w:lineRule="auto"/>
    </w:pPr>
    <w:rPr>
      <w:rFonts w:ascii="Nunito Sans" w:eastAsia="Calibri" w:hAnsi="Nunito Sans" w:cs="Times New Roman"/>
      <w:lang w:val="en-CA"/>
    </w:rPr>
  </w:style>
  <w:style w:type="paragraph" w:customStyle="1" w:styleId="F54FAC2DABCB40C28BCABAF20397D8631">
    <w:name w:val="F54FAC2DABCB40C28BCABAF20397D8631"/>
    <w:rsid w:val="00CA4C30"/>
    <w:pPr>
      <w:spacing w:after="0" w:line="240" w:lineRule="auto"/>
    </w:pPr>
    <w:rPr>
      <w:rFonts w:ascii="Nunito Sans" w:eastAsia="Calibri" w:hAnsi="Nunito Sans" w:cs="Times New Roman"/>
      <w:color w:val="E7E6E6" w:themeColor="background2"/>
      <w14:textFill>
        <w14:solidFill>
          <w14:schemeClr w14:val="bg2">
            <w14:lumMod w14:val="50000"/>
            <w14:lumMod w14:val="75000"/>
            <w14:lumOff w14:val="25000"/>
          </w14:schemeClr>
        </w14:solidFill>
      </w14:textFill>
    </w:rPr>
  </w:style>
  <w:style w:type="paragraph" w:customStyle="1" w:styleId="85A089C53B304FD7A4DCF0B7BAA63D031">
    <w:name w:val="85A089C53B304FD7A4DCF0B7BAA63D031"/>
    <w:rsid w:val="00CA4C30"/>
    <w:pPr>
      <w:spacing w:after="240" w:line="240" w:lineRule="auto"/>
    </w:pPr>
    <w:rPr>
      <w:rFonts w:ascii="Nunito Sans" w:eastAsia="Calibri" w:hAnsi="Nunito Sans" w:cs="Times New Roman"/>
      <w:lang w:val="en-CA"/>
    </w:rPr>
  </w:style>
  <w:style w:type="paragraph" w:customStyle="1" w:styleId="F98D355D1CF24CA2A51CBA2BD042E6BB1">
    <w:name w:val="F98D355D1CF24CA2A51CBA2BD042E6BB1"/>
    <w:rsid w:val="00CA4C30"/>
    <w:pPr>
      <w:spacing w:after="240" w:line="240" w:lineRule="auto"/>
    </w:pPr>
    <w:rPr>
      <w:rFonts w:ascii="Nunito Sans" w:eastAsia="Calibri" w:hAnsi="Nunito Sans" w:cs="Times New Roman"/>
      <w:lang w:val="en-CA"/>
    </w:rPr>
  </w:style>
  <w:style w:type="paragraph" w:customStyle="1" w:styleId="F1398AF721C14FAC888ECC559DE473BB1">
    <w:name w:val="F1398AF721C14FAC888ECC559DE473BB1"/>
    <w:rsid w:val="00CA4C30"/>
    <w:pPr>
      <w:spacing w:after="240" w:line="240" w:lineRule="auto"/>
    </w:pPr>
    <w:rPr>
      <w:rFonts w:ascii="Nunito Sans" w:eastAsia="Calibri" w:hAnsi="Nunito Sans" w:cs="Times New Roman"/>
      <w:lang w:val="en-CA"/>
    </w:rPr>
  </w:style>
  <w:style w:type="paragraph" w:customStyle="1" w:styleId="326FD907AA7E4FAE83E71BF15687485C1">
    <w:name w:val="326FD907AA7E4FAE83E71BF15687485C1"/>
    <w:rsid w:val="00CA4C30"/>
    <w:pPr>
      <w:spacing w:after="240" w:line="240" w:lineRule="auto"/>
    </w:pPr>
    <w:rPr>
      <w:rFonts w:ascii="Nunito Sans" w:eastAsia="Calibri" w:hAnsi="Nunito Sans" w:cs="Times New Roman"/>
      <w:lang w:val="en-CA"/>
    </w:rPr>
  </w:style>
  <w:style w:type="paragraph" w:customStyle="1" w:styleId="637B0EE71EC84876BE9AB3752A59EA661">
    <w:name w:val="637B0EE71EC84876BE9AB3752A59EA661"/>
    <w:rsid w:val="00CA4C30"/>
    <w:pPr>
      <w:spacing w:after="240" w:line="240" w:lineRule="auto"/>
    </w:pPr>
    <w:rPr>
      <w:rFonts w:ascii="Nunito Sans" w:eastAsia="Calibri" w:hAnsi="Nunito Sans" w:cs="Times New Roman"/>
      <w:lang w:val="en-CA"/>
    </w:rPr>
  </w:style>
  <w:style w:type="paragraph" w:customStyle="1" w:styleId="1226025B9BE845FEA87CF4D2B31040741">
    <w:name w:val="1226025B9BE845FEA87CF4D2B31040741"/>
    <w:rsid w:val="00CA4C30"/>
    <w:pPr>
      <w:spacing w:after="240" w:line="240" w:lineRule="auto"/>
    </w:pPr>
    <w:rPr>
      <w:rFonts w:ascii="Nunito Sans" w:eastAsia="Calibri" w:hAnsi="Nunito Sans" w:cs="Times New Roman"/>
      <w:lang w:val="en-CA"/>
    </w:rPr>
  </w:style>
  <w:style w:type="paragraph" w:customStyle="1" w:styleId="F761D27E6084452AB24F7393F94900B81">
    <w:name w:val="F761D27E6084452AB24F7393F94900B81"/>
    <w:rsid w:val="00CA4C30"/>
    <w:pPr>
      <w:spacing w:after="0" w:line="240" w:lineRule="auto"/>
    </w:pPr>
    <w:rPr>
      <w:rFonts w:ascii="Nunito Sans" w:eastAsia="Calibri" w:hAnsi="Nunito Sans" w:cs="Times New Roman"/>
      <w:color w:val="E7E6E6" w:themeColor="background2"/>
      <w14:textFill>
        <w14:solidFill>
          <w14:schemeClr w14:val="bg2">
            <w14:lumMod w14:val="50000"/>
            <w14:lumMod w14:val="75000"/>
            <w14:lumOff w14:val="25000"/>
          </w14:schemeClr>
        </w14:solidFill>
      </w14:textFill>
    </w:rPr>
  </w:style>
  <w:style w:type="paragraph" w:customStyle="1" w:styleId="2007632EDF064047B35F89DBA4D5BDC11">
    <w:name w:val="2007632EDF064047B35F89DBA4D5BDC11"/>
    <w:rsid w:val="00CA4C30"/>
    <w:pPr>
      <w:spacing w:after="240" w:line="240" w:lineRule="auto"/>
    </w:pPr>
    <w:rPr>
      <w:rFonts w:ascii="Nunito Sans" w:eastAsia="Calibri" w:hAnsi="Nunito Sans" w:cs="Times New Roman"/>
      <w:lang w:val="en-CA"/>
    </w:rPr>
  </w:style>
  <w:style w:type="paragraph" w:customStyle="1" w:styleId="499FAD180DD14EDEBE73E88C5CB1AC816">
    <w:name w:val="499FAD180DD14EDEBE73E88C5CB1AC816"/>
    <w:rsid w:val="00DB1252"/>
    <w:pPr>
      <w:spacing w:after="240" w:line="240" w:lineRule="auto"/>
    </w:pPr>
    <w:rPr>
      <w:rFonts w:ascii="Nunito Sans" w:eastAsia="Calibri" w:hAnsi="Nunito Sans" w:cs="Times New Roman"/>
      <w:lang w:val="en-CA"/>
    </w:rPr>
  </w:style>
  <w:style w:type="paragraph" w:customStyle="1" w:styleId="5D4FC187D01B4418B7FFA01AF0B0FA256">
    <w:name w:val="5D4FC187D01B4418B7FFA01AF0B0FA256"/>
    <w:rsid w:val="00DB1252"/>
    <w:pPr>
      <w:spacing w:after="240" w:line="240" w:lineRule="auto"/>
    </w:pPr>
    <w:rPr>
      <w:rFonts w:ascii="Nunito Sans" w:eastAsia="Calibri" w:hAnsi="Nunito Sans" w:cs="Times New Roman"/>
      <w:lang w:val="en-CA"/>
    </w:rPr>
  </w:style>
  <w:style w:type="paragraph" w:customStyle="1" w:styleId="30A5C3350DC342F6B08924CC2E3079EB6">
    <w:name w:val="30A5C3350DC342F6B08924CC2E3079EB6"/>
    <w:rsid w:val="00DB1252"/>
    <w:pPr>
      <w:spacing w:after="240" w:line="240" w:lineRule="auto"/>
    </w:pPr>
    <w:rPr>
      <w:rFonts w:ascii="Nunito Sans" w:eastAsia="Calibri" w:hAnsi="Nunito Sans" w:cs="Times New Roman"/>
      <w:lang w:val="en-CA"/>
    </w:rPr>
  </w:style>
  <w:style w:type="paragraph" w:customStyle="1" w:styleId="AF70BA1006FE42EB8F92F88E183D825F6">
    <w:name w:val="AF70BA1006FE42EB8F92F88E183D825F6"/>
    <w:rsid w:val="00DB1252"/>
    <w:pPr>
      <w:spacing w:after="240" w:line="240" w:lineRule="auto"/>
    </w:pPr>
    <w:rPr>
      <w:rFonts w:ascii="Nunito Sans" w:eastAsia="Calibri" w:hAnsi="Nunito Sans" w:cs="Times New Roman"/>
      <w:lang w:val="en-CA"/>
    </w:rPr>
  </w:style>
  <w:style w:type="paragraph" w:customStyle="1" w:styleId="5BF44D6E84BB42179825BB6CF37CCD4E6">
    <w:name w:val="5BF44D6E84BB42179825BB6CF37CCD4E6"/>
    <w:rsid w:val="00DB1252"/>
    <w:pPr>
      <w:spacing w:after="240" w:line="240" w:lineRule="auto"/>
    </w:pPr>
    <w:rPr>
      <w:rFonts w:ascii="Nunito Sans" w:eastAsia="Calibri" w:hAnsi="Nunito Sans" w:cs="Times New Roman"/>
      <w:lang w:val="en-CA"/>
    </w:rPr>
  </w:style>
  <w:style w:type="paragraph" w:customStyle="1" w:styleId="52EA06AC027B4656835FDD6A00659E9D6">
    <w:name w:val="52EA06AC027B4656835FDD6A00659E9D6"/>
    <w:rsid w:val="00DB1252"/>
    <w:pPr>
      <w:spacing w:after="240" w:line="240" w:lineRule="auto"/>
    </w:pPr>
    <w:rPr>
      <w:rFonts w:ascii="Nunito Sans" w:eastAsia="Calibri" w:hAnsi="Nunito Sans" w:cs="Times New Roman"/>
      <w:lang w:val="en-CA"/>
    </w:rPr>
  </w:style>
  <w:style w:type="paragraph" w:customStyle="1" w:styleId="52A5C30B13094C16A18B93992A4795AB6">
    <w:name w:val="52A5C30B13094C16A18B93992A4795AB6"/>
    <w:rsid w:val="00DB1252"/>
    <w:pPr>
      <w:spacing w:after="240" w:line="240" w:lineRule="auto"/>
    </w:pPr>
    <w:rPr>
      <w:rFonts w:ascii="Nunito Sans" w:eastAsia="Calibri" w:hAnsi="Nunito Sans" w:cs="Times New Roman"/>
      <w:lang w:val="en-CA"/>
    </w:rPr>
  </w:style>
  <w:style w:type="paragraph" w:customStyle="1" w:styleId="2616AC000E3D43F0BB05E22CA51131872">
    <w:name w:val="2616AC000E3D43F0BB05E22CA51131872"/>
    <w:rsid w:val="00DB1252"/>
    <w:pPr>
      <w:spacing w:after="0" w:line="240" w:lineRule="auto"/>
    </w:pPr>
    <w:rPr>
      <w:rFonts w:ascii="Nunito Sans" w:eastAsia="Calibri" w:hAnsi="Nunito Sans" w:cs="Times New Roman"/>
      <w:color w:val="E7E6E6" w:themeColor="background2"/>
      <w14:textFill>
        <w14:solidFill>
          <w14:schemeClr w14:val="bg2">
            <w14:lumMod w14:val="50000"/>
            <w14:lumMod w14:val="75000"/>
            <w14:lumOff w14:val="25000"/>
          </w14:schemeClr>
        </w14:solidFill>
      </w14:textFill>
    </w:rPr>
  </w:style>
  <w:style w:type="paragraph" w:customStyle="1" w:styleId="1B37AD274D3841C69D9BBC40B8D5663C2">
    <w:name w:val="1B37AD274D3841C69D9BBC40B8D5663C2"/>
    <w:rsid w:val="00DB1252"/>
    <w:pPr>
      <w:spacing w:after="0" w:line="240" w:lineRule="auto"/>
    </w:pPr>
    <w:rPr>
      <w:rFonts w:ascii="Nunito Sans" w:eastAsia="Calibri" w:hAnsi="Nunito Sans" w:cs="Times New Roman"/>
      <w:color w:val="E7E6E6" w:themeColor="background2"/>
      <w14:textFill>
        <w14:solidFill>
          <w14:schemeClr w14:val="bg2">
            <w14:lumMod w14:val="50000"/>
            <w14:lumMod w14:val="75000"/>
            <w14:lumOff w14:val="25000"/>
          </w14:schemeClr>
        </w14:solidFill>
      </w14:textFill>
    </w:rPr>
  </w:style>
  <w:style w:type="paragraph" w:customStyle="1" w:styleId="7953282903AE4460B61CA1EEA0D4449F2">
    <w:name w:val="7953282903AE4460B61CA1EEA0D4449F2"/>
    <w:rsid w:val="00DB1252"/>
    <w:pPr>
      <w:spacing w:after="0" w:line="240" w:lineRule="auto"/>
    </w:pPr>
    <w:rPr>
      <w:rFonts w:ascii="Nunito Sans" w:eastAsia="Calibri" w:hAnsi="Nunito Sans" w:cs="Times New Roman"/>
      <w:color w:val="E7E6E6" w:themeColor="background2"/>
      <w14:textFill>
        <w14:solidFill>
          <w14:schemeClr w14:val="bg2">
            <w14:lumMod w14:val="50000"/>
            <w14:lumMod w14:val="75000"/>
            <w14:lumOff w14:val="25000"/>
          </w14:schemeClr>
        </w14:solidFill>
      </w14:textFill>
    </w:rPr>
  </w:style>
  <w:style w:type="paragraph" w:customStyle="1" w:styleId="558E488ED65D4DF6BB8B79921C931F642">
    <w:name w:val="558E488ED65D4DF6BB8B79921C931F642"/>
    <w:rsid w:val="00DB1252"/>
    <w:pPr>
      <w:spacing w:after="0" w:line="240" w:lineRule="auto"/>
    </w:pPr>
    <w:rPr>
      <w:rFonts w:ascii="Nunito Sans" w:eastAsia="Calibri" w:hAnsi="Nunito Sans" w:cs="Times New Roman"/>
      <w:color w:val="E7E6E6" w:themeColor="background2"/>
      <w14:textFill>
        <w14:solidFill>
          <w14:schemeClr w14:val="bg2">
            <w14:lumMod w14:val="50000"/>
            <w14:lumMod w14:val="75000"/>
            <w14:lumOff w14:val="25000"/>
          </w14:schemeClr>
        </w14:solidFill>
      </w14:textFill>
    </w:rPr>
  </w:style>
  <w:style w:type="paragraph" w:customStyle="1" w:styleId="A6093FAE6D6B40FCA929E1A11E76E5A22">
    <w:name w:val="A6093FAE6D6B40FCA929E1A11E76E5A22"/>
    <w:rsid w:val="00DB1252"/>
    <w:pPr>
      <w:spacing w:after="0" w:line="240" w:lineRule="auto"/>
    </w:pPr>
    <w:rPr>
      <w:rFonts w:ascii="Nunito Sans" w:eastAsia="Calibri" w:hAnsi="Nunito Sans" w:cs="Times New Roman"/>
      <w:color w:val="E7E6E6" w:themeColor="background2"/>
      <w14:textFill>
        <w14:solidFill>
          <w14:schemeClr w14:val="bg2">
            <w14:lumMod w14:val="50000"/>
            <w14:lumMod w14:val="75000"/>
            <w14:lumOff w14:val="25000"/>
          </w14:schemeClr>
        </w14:solidFill>
      </w14:textFill>
    </w:rPr>
  </w:style>
  <w:style w:type="paragraph" w:customStyle="1" w:styleId="49CD3E19B3964143A2B35041FBF7F1A02">
    <w:name w:val="49CD3E19B3964143A2B35041FBF7F1A02"/>
    <w:rsid w:val="00DB1252"/>
    <w:pPr>
      <w:spacing w:after="240" w:line="240" w:lineRule="auto"/>
    </w:pPr>
    <w:rPr>
      <w:rFonts w:ascii="Nunito Sans" w:eastAsia="Calibri" w:hAnsi="Nunito Sans" w:cs="Times New Roman"/>
      <w:lang w:val="en-CA"/>
    </w:rPr>
  </w:style>
  <w:style w:type="paragraph" w:customStyle="1" w:styleId="1770924AAB7C43F396C62DF26EBE130B2">
    <w:name w:val="1770924AAB7C43F396C62DF26EBE130B2"/>
    <w:rsid w:val="00DB1252"/>
    <w:pPr>
      <w:spacing w:after="0" w:line="240" w:lineRule="auto"/>
    </w:pPr>
    <w:rPr>
      <w:rFonts w:ascii="Nunito Sans" w:eastAsia="Calibri" w:hAnsi="Nunito Sans" w:cs="Times New Roman"/>
      <w:color w:val="E7E6E6" w:themeColor="background2"/>
      <w14:textFill>
        <w14:solidFill>
          <w14:schemeClr w14:val="bg2">
            <w14:lumMod w14:val="50000"/>
            <w14:lumMod w14:val="75000"/>
            <w14:lumOff w14:val="25000"/>
          </w14:schemeClr>
        </w14:solidFill>
      </w14:textFill>
    </w:rPr>
  </w:style>
  <w:style w:type="paragraph" w:customStyle="1" w:styleId="43ED2486AC894F588FE79977DCFC77002">
    <w:name w:val="43ED2486AC894F588FE79977DCFC77002"/>
    <w:rsid w:val="00DB1252"/>
    <w:pPr>
      <w:spacing w:after="0" w:line="240" w:lineRule="auto"/>
    </w:pPr>
    <w:rPr>
      <w:rFonts w:ascii="Nunito Sans" w:eastAsia="Calibri" w:hAnsi="Nunito Sans" w:cs="Times New Roman"/>
      <w:color w:val="E7E6E6" w:themeColor="background2"/>
      <w14:textFill>
        <w14:solidFill>
          <w14:schemeClr w14:val="bg2">
            <w14:lumMod w14:val="50000"/>
            <w14:lumMod w14:val="75000"/>
            <w14:lumOff w14:val="25000"/>
          </w14:schemeClr>
        </w14:solidFill>
      </w14:textFill>
    </w:rPr>
  </w:style>
  <w:style w:type="paragraph" w:customStyle="1" w:styleId="A295052D40F14B4AA6202B6B3EF3EE112">
    <w:name w:val="A295052D40F14B4AA6202B6B3EF3EE112"/>
    <w:rsid w:val="00DB1252"/>
    <w:pPr>
      <w:spacing w:after="0" w:line="240" w:lineRule="auto"/>
    </w:pPr>
    <w:rPr>
      <w:rFonts w:ascii="Nunito Sans" w:eastAsia="Calibri" w:hAnsi="Nunito Sans" w:cs="Times New Roman"/>
      <w:color w:val="E7E6E6" w:themeColor="background2"/>
      <w14:textFill>
        <w14:solidFill>
          <w14:schemeClr w14:val="bg2">
            <w14:lumMod w14:val="50000"/>
            <w14:lumMod w14:val="75000"/>
            <w14:lumOff w14:val="25000"/>
          </w14:schemeClr>
        </w14:solidFill>
      </w14:textFill>
    </w:rPr>
  </w:style>
  <w:style w:type="paragraph" w:customStyle="1" w:styleId="BF6A12F37CBD454F990709C53E18D8802">
    <w:name w:val="BF6A12F37CBD454F990709C53E18D8802"/>
    <w:rsid w:val="00DB1252"/>
    <w:pPr>
      <w:spacing w:after="0" w:line="240" w:lineRule="auto"/>
    </w:pPr>
    <w:rPr>
      <w:rFonts w:ascii="Nunito Sans" w:eastAsia="Calibri" w:hAnsi="Nunito Sans" w:cs="Times New Roman"/>
      <w:color w:val="E7E6E6" w:themeColor="background2"/>
      <w14:textFill>
        <w14:solidFill>
          <w14:schemeClr w14:val="bg2">
            <w14:lumMod w14:val="50000"/>
            <w14:lumMod w14:val="75000"/>
            <w14:lumOff w14:val="25000"/>
          </w14:schemeClr>
        </w14:solidFill>
      </w14:textFill>
    </w:rPr>
  </w:style>
  <w:style w:type="paragraph" w:customStyle="1" w:styleId="054A82E53C9F40B393B73F3B43795FE12">
    <w:name w:val="054A82E53C9F40B393B73F3B43795FE12"/>
    <w:rsid w:val="00DB1252"/>
    <w:pPr>
      <w:spacing w:after="0" w:line="240" w:lineRule="auto"/>
    </w:pPr>
    <w:rPr>
      <w:rFonts w:ascii="Nunito Sans" w:eastAsia="Calibri" w:hAnsi="Nunito Sans" w:cs="Times New Roman"/>
      <w:color w:val="E7E6E6" w:themeColor="background2"/>
      <w14:textFill>
        <w14:solidFill>
          <w14:schemeClr w14:val="bg2">
            <w14:lumMod w14:val="50000"/>
            <w14:lumMod w14:val="75000"/>
            <w14:lumOff w14:val="25000"/>
          </w14:schemeClr>
        </w14:solidFill>
      </w14:textFill>
    </w:rPr>
  </w:style>
  <w:style w:type="paragraph" w:customStyle="1" w:styleId="B09911D2B18F47C89065A08EFAC9E9302">
    <w:name w:val="B09911D2B18F47C89065A08EFAC9E9302"/>
    <w:rsid w:val="00DB1252"/>
    <w:pPr>
      <w:spacing w:after="0" w:line="240" w:lineRule="auto"/>
    </w:pPr>
    <w:rPr>
      <w:rFonts w:ascii="Nunito Sans" w:eastAsia="Calibri" w:hAnsi="Nunito Sans" w:cs="Times New Roman"/>
      <w:color w:val="E7E6E6" w:themeColor="background2"/>
      <w14:textFill>
        <w14:solidFill>
          <w14:schemeClr w14:val="bg2">
            <w14:lumMod w14:val="50000"/>
            <w14:lumMod w14:val="75000"/>
            <w14:lumOff w14:val="25000"/>
          </w14:schemeClr>
        </w14:solidFill>
      </w14:textFill>
    </w:rPr>
  </w:style>
  <w:style w:type="paragraph" w:customStyle="1" w:styleId="9696E03058C34D4097B003331036961C2">
    <w:name w:val="9696E03058C34D4097B003331036961C2"/>
    <w:rsid w:val="00DB1252"/>
    <w:pPr>
      <w:spacing w:after="240" w:line="240" w:lineRule="auto"/>
    </w:pPr>
    <w:rPr>
      <w:rFonts w:ascii="Nunito Sans" w:eastAsia="Calibri" w:hAnsi="Nunito Sans" w:cs="Times New Roman"/>
      <w:lang w:val="en-CA"/>
    </w:rPr>
  </w:style>
  <w:style w:type="paragraph" w:customStyle="1" w:styleId="9F20DD49AE71455E8BA33CF343F160E82">
    <w:name w:val="9F20DD49AE71455E8BA33CF343F160E82"/>
    <w:rsid w:val="00DB1252"/>
    <w:pPr>
      <w:spacing w:after="0" w:line="240" w:lineRule="auto"/>
    </w:pPr>
    <w:rPr>
      <w:rFonts w:ascii="Nunito Sans" w:eastAsia="Calibri" w:hAnsi="Nunito Sans" w:cs="Times New Roman"/>
      <w:color w:val="E7E6E6" w:themeColor="background2"/>
      <w14:textFill>
        <w14:solidFill>
          <w14:schemeClr w14:val="bg2">
            <w14:lumMod w14:val="50000"/>
            <w14:lumMod w14:val="75000"/>
            <w14:lumOff w14:val="25000"/>
          </w14:schemeClr>
        </w14:solidFill>
      </w14:textFill>
    </w:rPr>
  </w:style>
  <w:style w:type="paragraph" w:customStyle="1" w:styleId="701B04D55B5B4E83BE98B60FEFC617FF2">
    <w:name w:val="701B04D55B5B4E83BE98B60FEFC617FF2"/>
    <w:rsid w:val="00DB1252"/>
    <w:pPr>
      <w:spacing w:after="0" w:line="240" w:lineRule="auto"/>
    </w:pPr>
    <w:rPr>
      <w:rFonts w:ascii="Nunito Sans" w:eastAsia="Calibri" w:hAnsi="Nunito Sans" w:cs="Times New Roman"/>
      <w:color w:val="E7E6E6" w:themeColor="background2"/>
      <w14:textFill>
        <w14:solidFill>
          <w14:schemeClr w14:val="bg2">
            <w14:lumMod w14:val="50000"/>
            <w14:lumMod w14:val="75000"/>
            <w14:lumOff w14:val="25000"/>
          </w14:schemeClr>
        </w14:solidFill>
      </w14:textFill>
    </w:rPr>
  </w:style>
  <w:style w:type="paragraph" w:customStyle="1" w:styleId="C851171155D64CDDA5A4CF23C8DEA7582">
    <w:name w:val="C851171155D64CDDA5A4CF23C8DEA7582"/>
    <w:rsid w:val="00DB1252"/>
    <w:pPr>
      <w:spacing w:after="0" w:line="240" w:lineRule="auto"/>
    </w:pPr>
    <w:rPr>
      <w:rFonts w:ascii="Nunito Sans" w:eastAsia="Calibri" w:hAnsi="Nunito Sans" w:cs="Times New Roman"/>
      <w:color w:val="E7E6E6" w:themeColor="background2"/>
      <w14:textFill>
        <w14:solidFill>
          <w14:schemeClr w14:val="bg2">
            <w14:lumMod w14:val="50000"/>
            <w14:lumMod w14:val="75000"/>
            <w14:lumOff w14:val="25000"/>
          </w14:schemeClr>
        </w14:solidFill>
      </w14:textFill>
    </w:rPr>
  </w:style>
  <w:style w:type="paragraph" w:customStyle="1" w:styleId="025EA10ECB8A479CB7C0A39BBA457B562">
    <w:name w:val="025EA10ECB8A479CB7C0A39BBA457B562"/>
    <w:rsid w:val="00DB1252"/>
    <w:pPr>
      <w:spacing w:after="240" w:line="240" w:lineRule="auto"/>
    </w:pPr>
    <w:rPr>
      <w:rFonts w:ascii="Nunito Sans" w:eastAsia="Calibri" w:hAnsi="Nunito Sans" w:cs="Times New Roman"/>
      <w:lang w:val="en-CA"/>
    </w:rPr>
  </w:style>
  <w:style w:type="paragraph" w:customStyle="1" w:styleId="1C34A105D1074EEA8C72089BBE26785C2">
    <w:name w:val="1C34A105D1074EEA8C72089BBE26785C2"/>
    <w:rsid w:val="00DB1252"/>
    <w:pPr>
      <w:spacing w:after="240" w:line="240" w:lineRule="auto"/>
    </w:pPr>
    <w:rPr>
      <w:rFonts w:ascii="Nunito Sans" w:eastAsia="Calibri" w:hAnsi="Nunito Sans" w:cs="Times New Roman"/>
      <w:lang w:val="en-CA"/>
    </w:rPr>
  </w:style>
  <w:style w:type="paragraph" w:customStyle="1" w:styleId="BECE527436AF4D078CAA4667ED6F7FA92">
    <w:name w:val="BECE527436AF4D078CAA4667ED6F7FA92"/>
    <w:rsid w:val="00DB1252"/>
    <w:pPr>
      <w:spacing w:after="240" w:line="240" w:lineRule="auto"/>
    </w:pPr>
    <w:rPr>
      <w:rFonts w:ascii="Nunito Sans" w:eastAsia="Calibri" w:hAnsi="Nunito Sans" w:cs="Times New Roman"/>
      <w:lang w:val="en-CA"/>
    </w:rPr>
  </w:style>
  <w:style w:type="paragraph" w:customStyle="1" w:styleId="6A1C8DD03C2749439ADA74DA4184513E2">
    <w:name w:val="6A1C8DD03C2749439ADA74DA4184513E2"/>
    <w:rsid w:val="00DB1252"/>
    <w:pPr>
      <w:spacing w:after="240" w:line="240" w:lineRule="auto"/>
    </w:pPr>
    <w:rPr>
      <w:rFonts w:ascii="Nunito Sans" w:eastAsia="Calibri" w:hAnsi="Nunito Sans" w:cs="Times New Roman"/>
      <w:lang w:val="en-CA"/>
    </w:rPr>
  </w:style>
  <w:style w:type="paragraph" w:customStyle="1" w:styleId="7EB03F369046402DB135F435DF2940542">
    <w:name w:val="7EB03F369046402DB135F435DF2940542"/>
    <w:rsid w:val="00DB1252"/>
    <w:pPr>
      <w:spacing w:after="240" w:line="240" w:lineRule="auto"/>
    </w:pPr>
    <w:rPr>
      <w:rFonts w:ascii="Nunito Sans" w:eastAsia="Calibri" w:hAnsi="Nunito Sans" w:cs="Times New Roman"/>
      <w:lang w:val="en-CA"/>
    </w:rPr>
  </w:style>
  <w:style w:type="paragraph" w:customStyle="1" w:styleId="3E0F062A97A841479ECCC51166AE395C2">
    <w:name w:val="3E0F062A97A841479ECCC51166AE395C2"/>
    <w:rsid w:val="00DB1252"/>
    <w:pPr>
      <w:spacing w:after="240" w:line="240" w:lineRule="auto"/>
    </w:pPr>
    <w:rPr>
      <w:rFonts w:ascii="Nunito Sans" w:eastAsia="Calibri" w:hAnsi="Nunito Sans" w:cs="Times New Roman"/>
      <w:lang w:val="en-CA"/>
    </w:rPr>
  </w:style>
  <w:style w:type="paragraph" w:customStyle="1" w:styleId="1BB4A1D972D54CDC9375772F2936D1C82">
    <w:name w:val="1BB4A1D972D54CDC9375772F2936D1C82"/>
    <w:rsid w:val="00DB1252"/>
    <w:pPr>
      <w:spacing w:after="240" w:line="240" w:lineRule="auto"/>
    </w:pPr>
    <w:rPr>
      <w:rFonts w:ascii="Nunito Sans" w:eastAsia="Calibri" w:hAnsi="Nunito Sans" w:cs="Times New Roman"/>
      <w:lang w:val="en-CA"/>
    </w:rPr>
  </w:style>
  <w:style w:type="paragraph" w:customStyle="1" w:styleId="6C6086F3A33C441DA09A3FC874FDE1D02">
    <w:name w:val="6C6086F3A33C441DA09A3FC874FDE1D02"/>
    <w:rsid w:val="00DB1252"/>
    <w:pPr>
      <w:spacing w:after="240" w:line="240" w:lineRule="auto"/>
    </w:pPr>
    <w:rPr>
      <w:rFonts w:ascii="Nunito Sans" w:eastAsia="Calibri" w:hAnsi="Nunito Sans" w:cs="Times New Roman"/>
      <w:lang w:val="en-CA"/>
    </w:rPr>
  </w:style>
  <w:style w:type="paragraph" w:customStyle="1" w:styleId="3F215784968B483FAB5BC1DA2A202E5B2">
    <w:name w:val="3F215784968B483FAB5BC1DA2A202E5B2"/>
    <w:rsid w:val="00DB1252"/>
    <w:pPr>
      <w:spacing w:after="240" w:line="240" w:lineRule="auto"/>
    </w:pPr>
    <w:rPr>
      <w:rFonts w:ascii="Nunito Sans" w:eastAsia="Calibri" w:hAnsi="Nunito Sans" w:cs="Times New Roman"/>
      <w:lang w:val="en-CA"/>
    </w:rPr>
  </w:style>
  <w:style w:type="paragraph" w:customStyle="1" w:styleId="7FC2F4D500AE4770ACF28E79243378B12">
    <w:name w:val="7FC2F4D500AE4770ACF28E79243378B12"/>
    <w:rsid w:val="00DB1252"/>
    <w:pPr>
      <w:spacing w:after="240" w:line="240" w:lineRule="auto"/>
    </w:pPr>
    <w:rPr>
      <w:rFonts w:ascii="Nunito Sans" w:eastAsia="Calibri" w:hAnsi="Nunito Sans" w:cs="Times New Roman"/>
      <w:lang w:val="en-CA"/>
    </w:rPr>
  </w:style>
  <w:style w:type="paragraph" w:customStyle="1" w:styleId="53689168835442E4ABBEA01EA4E863EC2">
    <w:name w:val="53689168835442E4ABBEA01EA4E863EC2"/>
    <w:rsid w:val="00DB1252"/>
    <w:pPr>
      <w:spacing w:after="0" w:line="240" w:lineRule="auto"/>
    </w:pPr>
    <w:rPr>
      <w:rFonts w:ascii="Nunito Sans" w:eastAsia="Calibri" w:hAnsi="Nunito Sans" w:cs="Times New Roman"/>
      <w:color w:val="E7E6E6" w:themeColor="background2"/>
      <w14:textFill>
        <w14:solidFill>
          <w14:schemeClr w14:val="bg2">
            <w14:lumMod w14:val="50000"/>
            <w14:lumMod w14:val="75000"/>
            <w14:lumOff w14:val="25000"/>
          </w14:schemeClr>
        </w14:solidFill>
      </w14:textFill>
    </w:rPr>
  </w:style>
  <w:style w:type="paragraph" w:customStyle="1" w:styleId="2D4C1952EB3747A6B83B1FE60BE5B51F2">
    <w:name w:val="2D4C1952EB3747A6B83B1FE60BE5B51F2"/>
    <w:rsid w:val="00DB1252"/>
    <w:pPr>
      <w:spacing w:after="0" w:line="240" w:lineRule="auto"/>
    </w:pPr>
    <w:rPr>
      <w:rFonts w:ascii="Nunito Sans" w:eastAsia="Calibri" w:hAnsi="Nunito Sans" w:cs="Times New Roman"/>
      <w:color w:val="E7E6E6" w:themeColor="background2"/>
      <w14:textFill>
        <w14:solidFill>
          <w14:schemeClr w14:val="bg2">
            <w14:lumMod w14:val="50000"/>
            <w14:lumMod w14:val="75000"/>
            <w14:lumOff w14:val="25000"/>
          </w14:schemeClr>
        </w14:solidFill>
      </w14:textFill>
    </w:rPr>
  </w:style>
  <w:style w:type="paragraph" w:customStyle="1" w:styleId="EDE9734EDCFF4E06902893679866F8552">
    <w:name w:val="EDE9734EDCFF4E06902893679866F8552"/>
    <w:rsid w:val="00DB1252"/>
    <w:pPr>
      <w:spacing w:after="240" w:line="240" w:lineRule="auto"/>
    </w:pPr>
    <w:rPr>
      <w:rFonts w:ascii="Nunito Sans" w:eastAsia="Calibri" w:hAnsi="Nunito Sans" w:cs="Times New Roman"/>
      <w:lang w:val="en-CA"/>
    </w:rPr>
  </w:style>
  <w:style w:type="paragraph" w:customStyle="1" w:styleId="F54FAC2DABCB40C28BCABAF20397D8632">
    <w:name w:val="F54FAC2DABCB40C28BCABAF20397D8632"/>
    <w:rsid w:val="00DB1252"/>
    <w:pPr>
      <w:spacing w:after="0" w:line="240" w:lineRule="auto"/>
    </w:pPr>
    <w:rPr>
      <w:rFonts w:ascii="Nunito Sans" w:eastAsia="Calibri" w:hAnsi="Nunito Sans" w:cs="Times New Roman"/>
      <w:color w:val="E7E6E6" w:themeColor="background2"/>
      <w14:textFill>
        <w14:solidFill>
          <w14:schemeClr w14:val="bg2">
            <w14:lumMod w14:val="50000"/>
            <w14:lumMod w14:val="75000"/>
            <w14:lumOff w14:val="25000"/>
          </w14:schemeClr>
        </w14:solidFill>
      </w14:textFill>
    </w:rPr>
  </w:style>
  <w:style w:type="paragraph" w:customStyle="1" w:styleId="85A089C53B304FD7A4DCF0B7BAA63D032">
    <w:name w:val="85A089C53B304FD7A4DCF0B7BAA63D032"/>
    <w:rsid w:val="00DB1252"/>
    <w:pPr>
      <w:spacing w:after="240" w:line="240" w:lineRule="auto"/>
    </w:pPr>
    <w:rPr>
      <w:rFonts w:ascii="Nunito Sans" w:eastAsia="Calibri" w:hAnsi="Nunito Sans" w:cs="Times New Roman"/>
      <w:lang w:val="en-CA"/>
    </w:rPr>
  </w:style>
  <w:style w:type="paragraph" w:customStyle="1" w:styleId="F98D355D1CF24CA2A51CBA2BD042E6BB2">
    <w:name w:val="F98D355D1CF24CA2A51CBA2BD042E6BB2"/>
    <w:rsid w:val="00DB1252"/>
    <w:pPr>
      <w:spacing w:after="240" w:line="240" w:lineRule="auto"/>
    </w:pPr>
    <w:rPr>
      <w:rFonts w:ascii="Nunito Sans" w:eastAsia="Calibri" w:hAnsi="Nunito Sans" w:cs="Times New Roman"/>
      <w:lang w:val="en-CA"/>
    </w:rPr>
  </w:style>
  <w:style w:type="paragraph" w:customStyle="1" w:styleId="F1398AF721C14FAC888ECC559DE473BB2">
    <w:name w:val="F1398AF721C14FAC888ECC559DE473BB2"/>
    <w:rsid w:val="00DB1252"/>
    <w:pPr>
      <w:spacing w:after="240" w:line="240" w:lineRule="auto"/>
    </w:pPr>
    <w:rPr>
      <w:rFonts w:ascii="Nunito Sans" w:eastAsia="Calibri" w:hAnsi="Nunito Sans" w:cs="Times New Roman"/>
      <w:lang w:val="en-CA"/>
    </w:rPr>
  </w:style>
  <w:style w:type="paragraph" w:customStyle="1" w:styleId="326FD907AA7E4FAE83E71BF15687485C2">
    <w:name w:val="326FD907AA7E4FAE83E71BF15687485C2"/>
    <w:rsid w:val="00DB1252"/>
    <w:pPr>
      <w:spacing w:after="240" w:line="240" w:lineRule="auto"/>
    </w:pPr>
    <w:rPr>
      <w:rFonts w:ascii="Nunito Sans" w:eastAsia="Calibri" w:hAnsi="Nunito Sans" w:cs="Times New Roman"/>
      <w:lang w:val="en-CA"/>
    </w:rPr>
  </w:style>
  <w:style w:type="paragraph" w:customStyle="1" w:styleId="637B0EE71EC84876BE9AB3752A59EA662">
    <w:name w:val="637B0EE71EC84876BE9AB3752A59EA662"/>
    <w:rsid w:val="00DB1252"/>
    <w:pPr>
      <w:spacing w:after="240" w:line="240" w:lineRule="auto"/>
    </w:pPr>
    <w:rPr>
      <w:rFonts w:ascii="Nunito Sans" w:eastAsia="Calibri" w:hAnsi="Nunito Sans" w:cs="Times New Roman"/>
      <w:lang w:val="en-CA"/>
    </w:rPr>
  </w:style>
  <w:style w:type="paragraph" w:customStyle="1" w:styleId="1226025B9BE845FEA87CF4D2B31040742">
    <w:name w:val="1226025B9BE845FEA87CF4D2B31040742"/>
    <w:rsid w:val="00DB1252"/>
    <w:pPr>
      <w:spacing w:after="240" w:line="240" w:lineRule="auto"/>
    </w:pPr>
    <w:rPr>
      <w:rFonts w:ascii="Nunito Sans" w:eastAsia="Calibri" w:hAnsi="Nunito Sans" w:cs="Times New Roman"/>
      <w:lang w:val="en-CA"/>
    </w:rPr>
  </w:style>
  <w:style w:type="paragraph" w:customStyle="1" w:styleId="F761D27E6084452AB24F7393F94900B82">
    <w:name w:val="F761D27E6084452AB24F7393F94900B82"/>
    <w:rsid w:val="00DB1252"/>
    <w:pPr>
      <w:spacing w:after="0" w:line="240" w:lineRule="auto"/>
    </w:pPr>
    <w:rPr>
      <w:rFonts w:ascii="Nunito Sans" w:eastAsia="Calibri" w:hAnsi="Nunito Sans" w:cs="Times New Roman"/>
      <w:color w:val="E7E6E6" w:themeColor="background2"/>
      <w14:textFill>
        <w14:solidFill>
          <w14:schemeClr w14:val="bg2">
            <w14:lumMod w14:val="50000"/>
            <w14:lumMod w14:val="75000"/>
            <w14:lumOff w14:val="25000"/>
          </w14:schemeClr>
        </w14:solidFill>
      </w14:textFill>
    </w:rPr>
  </w:style>
  <w:style w:type="paragraph" w:customStyle="1" w:styleId="2007632EDF064047B35F89DBA4D5BDC12">
    <w:name w:val="2007632EDF064047B35F89DBA4D5BDC12"/>
    <w:rsid w:val="00DB1252"/>
    <w:pPr>
      <w:spacing w:after="240" w:line="240" w:lineRule="auto"/>
    </w:pPr>
    <w:rPr>
      <w:rFonts w:ascii="Nunito Sans" w:eastAsia="Calibri" w:hAnsi="Nunito Sans" w:cs="Times New Roman"/>
      <w:lang w:val="en-CA"/>
    </w:rPr>
  </w:style>
  <w:style w:type="paragraph" w:customStyle="1" w:styleId="499FAD180DD14EDEBE73E88C5CB1AC817">
    <w:name w:val="499FAD180DD14EDEBE73E88C5CB1AC817"/>
    <w:rsid w:val="00DB1252"/>
    <w:pPr>
      <w:spacing w:after="240" w:line="240" w:lineRule="auto"/>
    </w:pPr>
    <w:rPr>
      <w:rFonts w:ascii="Nunito Sans" w:eastAsia="Calibri" w:hAnsi="Nunito Sans" w:cs="Times New Roman"/>
      <w:lang w:val="en-CA"/>
    </w:rPr>
  </w:style>
  <w:style w:type="paragraph" w:customStyle="1" w:styleId="5D4FC187D01B4418B7FFA01AF0B0FA257">
    <w:name w:val="5D4FC187D01B4418B7FFA01AF0B0FA257"/>
    <w:rsid w:val="00DB1252"/>
    <w:pPr>
      <w:spacing w:after="240" w:line="240" w:lineRule="auto"/>
    </w:pPr>
    <w:rPr>
      <w:rFonts w:ascii="Nunito Sans" w:eastAsia="Calibri" w:hAnsi="Nunito Sans" w:cs="Times New Roman"/>
      <w:lang w:val="en-CA"/>
    </w:rPr>
  </w:style>
  <w:style w:type="paragraph" w:customStyle="1" w:styleId="30A5C3350DC342F6B08924CC2E3079EB7">
    <w:name w:val="30A5C3350DC342F6B08924CC2E3079EB7"/>
    <w:rsid w:val="00DB1252"/>
    <w:pPr>
      <w:spacing w:after="240" w:line="240" w:lineRule="auto"/>
    </w:pPr>
    <w:rPr>
      <w:rFonts w:ascii="Nunito Sans" w:eastAsia="Calibri" w:hAnsi="Nunito Sans" w:cs="Times New Roman"/>
      <w:lang w:val="en-CA"/>
    </w:rPr>
  </w:style>
  <w:style w:type="paragraph" w:customStyle="1" w:styleId="AF70BA1006FE42EB8F92F88E183D825F7">
    <w:name w:val="AF70BA1006FE42EB8F92F88E183D825F7"/>
    <w:rsid w:val="00DB1252"/>
    <w:pPr>
      <w:spacing w:after="240" w:line="240" w:lineRule="auto"/>
    </w:pPr>
    <w:rPr>
      <w:rFonts w:ascii="Nunito Sans" w:eastAsia="Calibri" w:hAnsi="Nunito Sans" w:cs="Times New Roman"/>
      <w:lang w:val="en-CA"/>
    </w:rPr>
  </w:style>
  <w:style w:type="paragraph" w:customStyle="1" w:styleId="5BF44D6E84BB42179825BB6CF37CCD4E7">
    <w:name w:val="5BF44D6E84BB42179825BB6CF37CCD4E7"/>
    <w:rsid w:val="00DB1252"/>
    <w:pPr>
      <w:spacing w:after="240" w:line="240" w:lineRule="auto"/>
    </w:pPr>
    <w:rPr>
      <w:rFonts w:ascii="Nunito Sans" w:eastAsia="Calibri" w:hAnsi="Nunito Sans" w:cs="Times New Roman"/>
      <w:lang w:val="en-CA"/>
    </w:rPr>
  </w:style>
  <w:style w:type="paragraph" w:customStyle="1" w:styleId="52EA06AC027B4656835FDD6A00659E9D7">
    <w:name w:val="52EA06AC027B4656835FDD6A00659E9D7"/>
    <w:rsid w:val="00DB1252"/>
    <w:pPr>
      <w:spacing w:after="240" w:line="240" w:lineRule="auto"/>
    </w:pPr>
    <w:rPr>
      <w:rFonts w:ascii="Nunito Sans" w:eastAsia="Calibri" w:hAnsi="Nunito Sans" w:cs="Times New Roman"/>
      <w:lang w:val="en-CA"/>
    </w:rPr>
  </w:style>
  <w:style w:type="paragraph" w:customStyle="1" w:styleId="52A5C30B13094C16A18B93992A4795AB7">
    <w:name w:val="52A5C30B13094C16A18B93992A4795AB7"/>
    <w:rsid w:val="00DB1252"/>
    <w:pPr>
      <w:spacing w:after="240" w:line="240" w:lineRule="auto"/>
    </w:pPr>
    <w:rPr>
      <w:rFonts w:ascii="Nunito Sans" w:eastAsia="Calibri" w:hAnsi="Nunito Sans" w:cs="Times New Roman"/>
      <w:lang w:val="en-CA"/>
    </w:rPr>
  </w:style>
  <w:style w:type="paragraph" w:customStyle="1" w:styleId="2616AC000E3D43F0BB05E22CA51131873">
    <w:name w:val="2616AC000E3D43F0BB05E22CA51131873"/>
    <w:rsid w:val="00DB1252"/>
    <w:pPr>
      <w:spacing w:after="0" w:line="240" w:lineRule="auto"/>
    </w:pPr>
    <w:rPr>
      <w:rFonts w:ascii="Nunito Sans" w:eastAsia="Calibri" w:hAnsi="Nunito Sans" w:cs="Times New Roman"/>
      <w:color w:val="E7E6E6" w:themeColor="background2"/>
      <w14:textFill>
        <w14:solidFill>
          <w14:schemeClr w14:val="bg2">
            <w14:lumMod w14:val="50000"/>
            <w14:lumMod w14:val="75000"/>
            <w14:lumOff w14:val="25000"/>
          </w14:schemeClr>
        </w14:solidFill>
      </w14:textFill>
    </w:rPr>
  </w:style>
  <w:style w:type="paragraph" w:customStyle="1" w:styleId="1B37AD274D3841C69D9BBC40B8D5663C3">
    <w:name w:val="1B37AD274D3841C69D9BBC40B8D5663C3"/>
    <w:rsid w:val="00DB1252"/>
    <w:pPr>
      <w:spacing w:after="0" w:line="240" w:lineRule="auto"/>
    </w:pPr>
    <w:rPr>
      <w:rFonts w:ascii="Nunito Sans" w:eastAsia="Calibri" w:hAnsi="Nunito Sans" w:cs="Times New Roman"/>
      <w:color w:val="E7E6E6" w:themeColor="background2"/>
      <w14:textFill>
        <w14:solidFill>
          <w14:schemeClr w14:val="bg2">
            <w14:lumMod w14:val="50000"/>
            <w14:lumMod w14:val="75000"/>
            <w14:lumOff w14:val="25000"/>
          </w14:schemeClr>
        </w14:solidFill>
      </w14:textFill>
    </w:rPr>
  </w:style>
  <w:style w:type="paragraph" w:customStyle="1" w:styleId="7953282903AE4460B61CA1EEA0D4449F3">
    <w:name w:val="7953282903AE4460B61CA1EEA0D4449F3"/>
    <w:rsid w:val="00DB1252"/>
    <w:pPr>
      <w:spacing w:after="0" w:line="240" w:lineRule="auto"/>
    </w:pPr>
    <w:rPr>
      <w:rFonts w:ascii="Nunito Sans" w:eastAsia="Calibri" w:hAnsi="Nunito Sans" w:cs="Times New Roman"/>
      <w:color w:val="E7E6E6" w:themeColor="background2"/>
      <w14:textFill>
        <w14:solidFill>
          <w14:schemeClr w14:val="bg2">
            <w14:lumMod w14:val="50000"/>
            <w14:lumMod w14:val="75000"/>
            <w14:lumOff w14:val="25000"/>
          </w14:schemeClr>
        </w14:solidFill>
      </w14:textFill>
    </w:rPr>
  </w:style>
  <w:style w:type="paragraph" w:customStyle="1" w:styleId="558E488ED65D4DF6BB8B79921C931F643">
    <w:name w:val="558E488ED65D4DF6BB8B79921C931F643"/>
    <w:rsid w:val="00DB1252"/>
    <w:pPr>
      <w:spacing w:after="0" w:line="240" w:lineRule="auto"/>
    </w:pPr>
    <w:rPr>
      <w:rFonts w:ascii="Nunito Sans" w:eastAsia="Calibri" w:hAnsi="Nunito Sans" w:cs="Times New Roman"/>
      <w:color w:val="E7E6E6" w:themeColor="background2"/>
      <w14:textFill>
        <w14:solidFill>
          <w14:schemeClr w14:val="bg2">
            <w14:lumMod w14:val="50000"/>
            <w14:lumMod w14:val="75000"/>
            <w14:lumOff w14:val="25000"/>
          </w14:schemeClr>
        </w14:solidFill>
      </w14:textFill>
    </w:rPr>
  </w:style>
  <w:style w:type="paragraph" w:customStyle="1" w:styleId="A6093FAE6D6B40FCA929E1A11E76E5A23">
    <w:name w:val="A6093FAE6D6B40FCA929E1A11E76E5A23"/>
    <w:rsid w:val="00DB1252"/>
    <w:pPr>
      <w:spacing w:after="0" w:line="240" w:lineRule="auto"/>
    </w:pPr>
    <w:rPr>
      <w:rFonts w:ascii="Nunito Sans" w:eastAsia="Calibri" w:hAnsi="Nunito Sans" w:cs="Times New Roman"/>
      <w:color w:val="E7E6E6" w:themeColor="background2"/>
      <w14:textFill>
        <w14:solidFill>
          <w14:schemeClr w14:val="bg2">
            <w14:lumMod w14:val="50000"/>
            <w14:lumMod w14:val="75000"/>
            <w14:lumOff w14:val="25000"/>
          </w14:schemeClr>
        </w14:solidFill>
      </w14:textFill>
    </w:rPr>
  </w:style>
  <w:style w:type="paragraph" w:customStyle="1" w:styleId="49CD3E19B3964143A2B35041FBF7F1A03">
    <w:name w:val="49CD3E19B3964143A2B35041FBF7F1A03"/>
    <w:rsid w:val="00DB1252"/>
    <w:pPr>
      <w:spacing w:after="240" w:line="240" w:lineRule="auto"/>
    </w:pPr>
    <w:rPr>
      <w:rFonts w:ascii="Nunito Sans" w:eastAsia="Calibri" w:hAnsi="Nunito Sans" w:cs="Times New Roman"/>
      <w:lang w:val="en-CA"/>
    </w:rPr>
  </w:style>
  <w:style w:type="paragraph" w:customStyle="1" w:styleId="1770924AAB7C43F396C62DF26EBE130B3">
    <w:name w:val="1770924AAB7C43F396C62DF26EBE130B3"/>
    <w:rsid w:val="00DB1252"/>
    <w:pPr>
      <w:spacing w:after="0" w:line="240" w:lineRule="auto"/>
    </w:pPr>
    <w:rPr>
      <w:rFonts w:ascii="Nunito Sans" w:eastAsia="Calibri" w:hAnsi="Nunito Sans" w:cs="Times New Roman"/>
      <w:color w:val="E7E6E6" w:themeColor="background2"/>
      <w14:textFill>
        <w14:solidFill>
          <w14:schemeClr w14:val="bg2">
            <w14:lumMod w14:val="50000"/>
            <w14:lumMod w14:val="75000"/>
            <w14:lumOff w14:val="25000"/>
          </w14:schemeClr>
        </w14:solidFill>
      </w14:textFill>
    </w:rPr>
  </w:style>
  <w:style w:type="paragraph" w:customStyle="1" w:styleId="43ED2486AC894F588FE79977DCFC77003">
    <w:name w:val="43ED2486AC894F588FE79977DCFC77003"/>
    <w:rsid w:val="00DB1252"/>
    <w:pPr>
      <w:spacing w:after="0" w:line="240" w:lineRule="auto"/>
    </w:pPr>
    <w:rPr>
      <w:rFonts w:ascii="Nunito Sans" w:eastAsia="Calibri" w:hAnsi="Nunito Sans" w:cs="Times New Roman"/>
      <w:color w:val="E7E6E6" w:themeColor="background2"/>
      <w14:textFill>
        <w14:solidFill>
          <w14:schemeClr w14:val="bg2">
            <w14:lumMod w14:val="50000"/>
            <w14:lumMod w14:val="75000"/>
            <w14:lumOff w14:val="25000"/>
          </w14:schemeClr>
        </w14:solidFill>
      </w14:textFill>
    </w:rPr>
  </w:style>
  <w:style w:type="paragraph" w:customStyle="1" w:styleId="A295052D40F14B4AA6202B6B3EF3EE113">
    <w:name w:val="A295052D40F14B4AA6202B6B3EF3EE113"/>
    <w:rsid w:val="00DB1252"/>
    <w:pPr>
      <w:spacing w:after="0" w:line="240" w:lineRule="auto"/>
    </w:pPr>
    <w:rPr>
      <w:rFonts w:ascii="Nunito Sans" w:eastAsia="Calibri" w:hAnsi="Nunito Sans" w:cs="Times New Roman"/>
      <w:color w:val="E7E6E6" w:themeColor="background2"/>
      <w14:textFill>
        <w14:solidFill>
          <w14:schemeClr w14:val="bg2">
            <w14:lumMod w14:val="50000"/>
            <w14:lumMod w14:val="75000"/>
            <w14:lumOff w14:val="25000"/>
          </w14:schemeClr>
        </w14:solidFill>
      </w14:textFill>
    </w:rPr>
  </w:style>
  <w:style w:type="paragraph" w:customStyle="1" w:styleId="BF6A12F37CBD454F990709C53E18D8803">
    <w:name w:val="BF6A12F37CBD454F990709C53E18D8803"/>
    <w:rsid w:val="00DB1252"/>
    <w:pPr>
      <w:spacing w:after="0" w:line="240" w:lineRule="auto"/>
    </w:pPr>
    <w:rPr>
      <w:rFonts w:ascii="Nunito Sans" w:eastAsia="Calibri" w:hAnsi="Nunito Sans" w:cs="Times New Roman"/>
      <w:color w:val="E7E6E6" w:themeColor="background2"/>
      <w14:textFill>
        <w14:solidFill>
          <w14:schemeClr w14:val="bg2">
            <w14:lumMod w14:val="50000"/>
            <w14:lumMod w14:val="75000"/>
            <w14:lumOff w14:val="25000"/>
          </w14:schemeClr>
        </w14:solidFill>
      </w14:textFill>
    </w:rPr>
  </w:style>
  <w:style w:type="paragraph" w:customStyle="1" w:styleId="054A82E53C9F40B393B73F3B43795FE13">
    <w:name w:val="054A82E53C9F40B393B73F3B43795FE13"/>
    <w:rsid w:val="00DB1252"/>
    <w:pPr>
      <w:spacing w:after="0" w:line="240" w:lineRule="auto"/>
    </w:pPr>
    <w:rPr>
      <w:rFonts w:ascii="Nunito Sans" w:eastAsia="Calibri" w:hAnsi="Nunito Sans" w:cs="Times New Roman"/>
      <w:color w:val="E7E6E6" w:themeColor="background2"/>
      <w14:textFill>
        <w14:solidFill>
          <w14:schemeClr w14:val="bg2">
            <w14:lumMod w14:val="50000"/>
            <w14:lumMod w14:val="75000"/>
            <w14:lumOff w14:val="25000"/>
          </w14:schemeClr>
        </w14:solidFill>
      </w14:textFill>
    </w:rPr>
  </w:style>
  <w:style w:type="paragraph" w:customStyle="1" w:styleId="B09911D2B18F47C89065A08EFAC9E9303">
    <w:name w:val="B09911D2B18F47C89065A08EFAC9E9303"/>
    <w:rsid w:val="00DB1252"/>
    <w:pPr>
      <w:spacing w:after="0" w:line="240" w:lineRule="auto"/>
    </w:pPr>
    <w:rPr>
      <w:rFonts w:ascii="Nunito Sans" w:eastAsia="Calibri" w:hAnsi="Nunito Sans" w:cs="Times New Roman"/>
      <w:color w:val="E7E6E6" w:themeColor="background2"/>
      <w14:textFill>
        <w14:solidFill>
          <w14:schemeClr w14:val="bg2">
            <w14:lumMod w14:val="50000"/>
            <w14:lumMod w14:val="75000"/>
            <w14:lumOff w14:val="25000"/>
          </w14:schemeClr>
        </w14:solidFill>
      </w14:textFill>
    </w:rPr>
  </w:style>
  <w:style w:type="paragraph" w:customStyle="1" w:styleId="9696E03058C34D4097B003331036961C3">
    <w:name w:val="9696E03058C34D4097B003331036961C3"/>
    <w:rsid w:val="00DB1252"/>
    <w:pPr>
      <w:spacing w:after="240" w:line="240" w:lineRule="auto"/>
    </w:pPr>
    <w:rPr>
      <w:rFonts w:ascii="Nunito Sans" w:eastAsia="Calibri" w:hAnsi="Nunito Sans" w:cs="Times New Roman"/>
      <w:lang w:val="en-CA"/>
    </w:rPr>
  </w:style>
  <w:style w:type="paragraph" w:customStyle="1" w:styleId="9F20DD49AE71455E8BA33CF343F160E83">
    <w:name w:val="9F20DD49AE71455E8BA33CF343F160E83"/>
    <w:rsid w:val="00DB1252"/>
    <w:pPr>
      <w:spacing w:after="0" w:line="240" w:lineRule="auto"/>
    </w:pPr>
    <w:rPr>
      <w:rFonts w:ascii="Nunito Sans" w:eastAsia="Calibri" w:hAnsi="Nunito Sans" w:cs="Times New Roman"/>
      <w:color w:val="E7E6E6" w:themeColor="background2"/>
      <w14:textFill>
        <w14:solidFill>
          <w14:schemeClr w14:val="bg2">
            <w14:lumMod w14:val="50000"/>
            <w14:lumMod w14:val="75000"/>
            <w14:lumOff w14:val="25000"/>
          </w14:schemeClr>
        </w14:solidFill>
      </w14:textFill>
    </w:rPr>
  </w:style>
  <w:style w:type="paragraph" w:customStyle="1" w:styleId="701B04D55B5B4E83BE98B60FEFC617FF3">
    <w:name w:val="701B04D55B5B4E83BE98B60FEFC617FF3"/>
    <w:rsid w:val="00DB1252"/>
    <w:pPr>
      <w:spacing w:after="0" w:line="240" w:lineRule="auto"/>
    </w:pPr>
    <w:rPr>
      <w:rFonts w:ascii="Nunito Sans" w:eastAsia="Calibri" w:hAnsi="Nunito Sans" w:cs="Times New Roman"/>
      <w:color w:val="E7E6E6" w:themeColor="background2"/>
      <w14:textFill>
        <w14:solidFill>
          <w14:schemeClr w14:val="bg2">
            <w14:lumMod w14:val="50000"/>
            <w14:lumMod w14:val="75000"/>
            <w14:lumOff w14:val="25000"/>
          </w14:schemeClr>
        </w14:solidFill>
      </w14:textFill>
    </w:rPr>
  </w:style>
  <w:style w:type="paragraph" w:customStyle="1" w:styleId="C851171155D64CDDA5A4CF23C8DEA7583">
    <w:name w:val="C851171155D64CDDA5A4CF23C8DEA7583"/>
    <w:rsid w:val="00DB1252"/>
    <w:pPr>
      <w:spacing w:after="0" w:line="240" w:lineRule="auto"/>
    </w:pPr>
    <w:rPr>
      <w:rFonts w:ascii="Nunito Sans" w:eastAsia="Calibri" w:hAnsi="Nunito Sans" w:cs="Times New Roman"/>
      <w:color w:val="E7E6E6" w:themeColor="background2"/>
      <w14:textFill>
        <w14:solidFill>
          <w14:schemeClr w14:val="bg2">
            <w14:lumMod w14:val="50000"/>
            <w14:lumMod w14:val="75000"/>
            <w14:lumOff w14:val="25000"/>
          </w14:schemeClr>
        </w14:solidFill>
      </w14:textFill>
    </w:rPr>
  </w:style>
  <w:style w:type="paragraph" w:customStyle="1" w:styleId="025EA10ECB8A479CB7C0A39BBA457B563">
    <w:name w:val="025EA10ECB8A479CB7C0A39BBA457B563"/>
    <w:rsid w:val="00DB1252"/>
    <w:pPr>
      <w:spacing w:after="240" w:line="240" w:lineRule="auto"/>
    </w:pPr>
    <w:rPr>
      <w:rFonts w:ascii="Nunito Sans" w:eastAsia="Calibri" w:hAnsi="Nunito Sans" w:cs="Times New Roman"/>
      <w:lang w:val="en-CA"/>
    </w:rPr>
  </w:style>
  <w:style w:type="paragraph" w:customStyle="1" w:styleId="1C34A105D1074EEA8C72089BBE26785C3">
    <w:name w:val="1C34A105D1074EEA8C72089BBE26785C3"/>
    <w:rsid w:val="00DB1252"/>
    <w:pPr>
      <w:spacing w:after="240" w:line="240" w:lineRule="auto"/>
    </w:pPr>
    <w:rPr>
      <w:rFonts w:ascii="Nunito Sans" w:eastAsia="Calibri" w:hAnsi="Nunito Sans" w:cs="Times New Roman"/>
      <w:lang w:val="en-CA"/>
    </w:rPr>
  </w:style>
  <w:style w:type="paragraph" w:customStyle="1" w:styleId="BECE527436AF4D078CAA4667ED6F7FA93">
    <w:name w:val="BECE527436AF4D078CAA4667ED6F7FA93"/>
    <w:rsid w:val="00DB1252"/>
    <w:pPr>
      <w:spacing w:after="240" w:line="240" w:lineRule="auto"/>
    </w:pPr>
    <w:rPr>
      <w:rFonts w:ascii="Nunito Sans" w:eastAsia="Calibri" w:hAnsi="Nunito Sans" w:cs="Times New Roman"/>
      <w:lang w:val="en-CA"/>
    </w:rPr>
  </w:style>
  <w:style w:type="paragraph" w:customStyle="1" w:styleId="6A1C8DD03C2749439ADA74DA4184513E3">
    <w:name w:val="6A1C8DD03C2749439ADA74DA4184513E3"/>
    <w:rsid w:val="00DB1252"/>
    <w:pPr>
      <w:spacing w:after="240" w:line="240" w:lineRule="auto"/>
    </w:pPr>
    <w:rPr>
      <w:rFonts w:ascii="Nunito Sans" w:eastAsia="Calibri" w:hAnsi="Nunito Sans" w:cs="Times New Roman"/>
      <w:lang w:val="en-CA"/>
    </w:rPr>
  </w:style>
  <w:style w:type="paragraph" w:customStyle="1" w:styleId="7EB03F369046402DB135F435DF2940543">
    <w:name w:val="7EB03F369046402DB135F435DF2940543"/>
    <w:rsid w:val="00DB1252"/>
    <w:pPr>
      <w:spacing w:after="240" w:line="240" w:lineRule="auto"/>
    </w:pPr>
    <w:rPr>
      <w:rFonts w:ascii="Nunito Sans" w:eastAsia="Calibri" w:hAnsi="Nunito Sans" w:cs="Times New Roman"/>
      <w:lang w:val="en-CA"/>
    </w:rPr>
  </w:style>
  <w:style w:type="paragraph" w:customStyle="1" w:styleId="3E0F062A97A841479ECCC51166AE395C3">
    <w:name w:val="3E0F062A97A841479ECCC51166AE395C3"/>
    <w:rsid w:val="00DB1252"/>
    <w:pPr>
      <w:spacing w:after="240" w:line="240" w:lineRule="auto"/>
    </w:pPr>
    <w:rPr>
      <w:rFonts w:ascii="Nunito Sans" w:eastAsia="Calibri" w:hAnsi="Nunito Sans" w:cs="Times New Roman"/>
      <w:lang w:val="en-CA"/>
    </w:rPr>
  </w:style>
  <w:style w:type="paragraph" w:customStyle="1" w:styleId="1BB4A1D972D54CDC9375772F2936D1C83">
    <w:name w:val="1BB4A1D972D54CDC9375772F2936D1C83"/>
    <w:rsid w:val="00DB1252"/>
    <w:pPr>
      <w:spacing w:after="240" w:line="240" w:lineRule="auto"/>
    </w:pPr>
    <w:rPr>
      <w:rFonts w:ascii="Nunito Sans" w:eastAsia="Calibri" w:hAnsi="Nunito Sans" w:cs="Times New Roman"/>
      <w:lang w:val="en-CA"/>
    </w:rPr>
  </w:style>
  <w:style w:type="paragraph" w:customStyle="1" w:styleId="6C6086F3A33C441DA09A3FC874FDE1D03">
    <w:name w:val="6C6086F3A33C441DA09A3FC874FDE1D03"/>
    <w:rsid w:val="00DB1252"/>
    <w:pPr>
      <w:spacing w:after="240" w:line="240" w:lineRule="auto"/>
    </w:pPr>
    <w:rPr>
      <w:rFonts w:ascii="Nunito Sans" w:eastAsia="Calibri" w:hAnsi="Nunito Sans" w:cs="Times New Roman"/>
      <w:lang w:val="en-CA"/>
    </w:rPr>
  </w:style>
  <w:style w:type="paragraph" w:customStyle="1" w:styleId="3F215784968B483FAB5BC1DA2A202E5B3">
    <w:name w:val="3F215784968B483FAB5BC1DA2A202E5B3"/>
    <w:rsid w:val="00DB1252"/>
    <w:pPr>
      <w:spacing w:after="240" w:line="240" w:lineRule="auto"/>
    </w:pPr>
    <w:rPr>
      <w:rFonts w:ascii="Nunito Sans" w:eastAsia="Calibri" w:hAnsi="Nunito Sans" w:cs="Times New Roman"/>
      <w:lang w:val="en-CA"/>
    </w:rPr>
  </w:style>
  <w:style w:type="paragraph" w:customStyle="1" w:styleId="7FC2F4D500AE4770ACF28E79243378B13">
    <w:name w:val="7FC2F4D500AE4770ACF28E79243378B13"/>
    <w:rsid w:val="00DB1252"/>
    <w:pPr>
      <w:spacing w:after="240" w:line="240" w:lineRule="auto"/>
    </w:pPr>
    <w:rPr>
      <w:rFonts w:ascii="Nunito Sans" w:eastAsia="Calibri" w:hAnsi="Nunito Sans" w:cs="Times New Roman"/>
      <w:lang w:val="en-CA"/>
    </w:rPr>
  </w:style>
  <w:style w:type="paragraph" w:customStyle="1" w:styleId="53689168835442E4ABBEA01EA4E863EC3">
    <w:name w:val="53689168835442E4ABBEA01EA4E863EC3"/>
    <w:rsid w:val="00DB1252"/>
    <w:pPr>
      <w:spacing w:after="0" w:line="240" w:lineRule="auto"/>
    </w:pPr>
    <w:rPr>
      <w:rFonts w:ascii="Nunito Sans" w:eastAsia="Calibri" w:hAnsi="Nunito Sans" w:cs="Times New Roman"/>
      <w:color w:val="E7E6E6" w:themeColor="background2"/>
      <w14:textFill>
        <w14:solidFill>
          <w14:schemeClr w14:val="bg2">
            <w14:lumMod w14:val="50000"/>
            <w14:lumMod w14:val="75000"/>
            <w14:lumOff w14:val="25000"/>
          </w14:schemeClr>
        </w14:solidFill>
      </w14:textFill>
    </w:rPr>
  </w:style>
  <w:style w:type="paragraph" w:customStyle="1" w:styleId="2D4C1952EB3747A6B83B1FE60BE5B51F3">
    <w:name w:val="2D4C1952EB3747A6B83B1FE60BE5B51F3"/>
    <w:rsid w:val="00DB1252"/>
    <w:pPr>
      <w:spacing w:after="0" w:line="240" w:lineRule="auto"/>
    </w:pPr>
    <w:rPr>
      <w:rFonts w:ascii="Nunito Sans" w:eastAsia="Calibri" w:hAnsi="Nunito Sans" w:cs="Times New Roman"/>
      <w:color w:val="E7E6E6" w:themeColor="background2"/>
      <w14:textFill>
        <w14:solidFill>
          <w14:schemeClr w14:val="bg2">
            <w14:lumMod w14:val="50000"/>
            <w14:lumMod w14:val="75000"/>
            <w14:lumOff w14:val="25000"/>
          </w14:schemeClr>
        </w14:solidFill>
      </w14:textFill>
    </w:rPr>
  </w:style>
  <w:style w:type="paragraph" w:customStyle="1" w:styleId="EDE9734EDCFF4E06902893679866F8553">
    <w:name w:val="EDE9734EDCFF4E06902893679866F8553"/>
    <w:rsid w:val="00DB1252"/>
    <w:pPr>
      <w:spacing w:after="240" w:line="240" w:lineRule="auto"/>
    </w:pPr>
    <w:rPr>
      <w:rFonts w:ascii="Nunito Sans" w:eastAsia="Calibri" w:hAnsi="Nunito Sans" w:cs="Times New Roman"/>
      <w:lang w:val="en-CA"/>
    </w:rPr>
  </w:style>
  <w:style w:type="paragraph" w:customStyle="1" w:styleId="F54FAC2DABCB40C28BCABAF20397D8633">
    <w:name w:val="F54FAC2DABCB40C28BCABAF20397D8633"/>
    <w:rsid w:val="00DB1252"/>
    <w:pPr>
      <w:spacing w:after="0" w:line="240" w:lineRule="auto"/>
    </w:pPr>
    <w:rPr>
      <w:rFonts w:ascii="Nunito Sans" w:eastAsia="Calibri" w:hAnsi="Nunito Sans" w:cs="Times New Roman"/>
      <w:color w:val="E7E6E6" w:themeColor="background2"/>
      <w14:textFill>
        <w14:solidFill>
          <w14:schemeClr w14:val="bg2">
            <w14:lumMod w14:val="50000"/>
            <w14:lumMod w14:val="75000"/>
            <w14:lumOff w14:val="25000"/>
          </w14:schemeClr>
        </w14:solidFill>
      </w14:textFill>
    </w:rPr>
  </w:style>
  <w:style w:type="paragraph" w:customStyle="1" w:styleId="85A089C53B304FD7A4DCF0B7BAA63D033">
    <w:name w:val="85A089C53B304FD7A4DCF0B7BAA63D033"/>
    <w:rsid w:val="00DB1252"/>
    <w:pPr>
      <w:spacing w:after="240" w:line="240" w:lineRule="auto"/>
    </w:pPr>
    <w:rPr>
      <w:rFonts w:ascii="Nunito Sans" w:eastAsia="Calibri" w:hAnsi="Nunito Sans" w:cs="Times New Roman"/>
      <w:lang w:val="en-CA"/>
    </w:rPr>
  </w:style>
  <w:style w:type="paragraph" w:customStyle="1" w:styleId="F98D355D1CF24CA2A51CBA2BD042E6BB3">
    <w:name w:val="F98D355D1CF24CA2A51CBA2BD042E6BB3"/>
    <w:rsid w:val="00DB1252"/>
    <w:pPr>
      <w:spacing w:after="240" w:line="240" w:lineRule="auto"/>
    </w:pPr>
    <w:rPr>
      <w:rFonts w:ascii="Nunito Sans" w:eastAsia="Calibri" w:hAnsi="Nunito Sans" w:cs="Times New Roman"/>
      <w:lang w:val="en-CA"/>
    </w:rPr>
  </w:style>
  <w:style w:type="paragraph" w:customStyle="1" w:styleId="F1398AF721C14FAC888ECC559DE473BB3">
    <w:name w:val="F1398AF721C14FAC888ECC559DE473BB3"/>
    <w:rsid w:val="00DB1252"/>
    <w:pPr>
      <w:spacing w:after="240" w:line="240" w:lineRule="auto"/>
    </w:pPr>
    <w:rPr>
      <w:rFonts w:ascii="Nunito Sans" w:eastAsia="Calibri" w:hAnsi="Nunito Sans" w:cs="Times New Roman"/>
      <w:lang w:val="en-CA"/>
    </w:rPr>
  </w:style>
  <w:style w:type="paragraph" w:customStyle="1" w:styleId="326FD907AA7E4FAE83E71BF15687485C3">
    <w:name w:val="326FD907AA7E4FAE83E71BF15687485C3"/>
    <w:rsid w:val="00DB1252"/>
    <w:pPr>
      <w:spacing w:after="240" w:line="240" w:lineRule="auto"/>
    </w:pPr>
    <w:rPr>
      <w:rFonts w:ascii="Nunito Sans" w:eastAsia="Calibri" w:hAnsi="Nunito Sans" w:cs="Times New Roman"/>
      <w:lang w:val="en-CA"/>
    </w:rPr>
  </w:style>
  <w:style w:type="paragraph" w:customStyle="1" w:styleId="637B0EE71EC84876BE9AB3752A59EA663">
    <w:name w:val="637B0EE71EC84876BE9AB3752A59EA663"/>
    <w:rsid w:val="00DB1252"/>
    <w:pPr>
      <w:spacing w:after="240" w:line="240" w:lineRule="auto"/>
    </w:pPr>
    <w:rPr>
      <w:rFonts w:ascii="Nunito Sans" w:eastAsia="Calibri" w:hAnsi="Nunito Sans" w:cs="Times New Roman"/>
      <w:lang w:val="en-CA"/>
    </w:rPr>
  </w:style>
  <w:style w:type="paragraph" w:customStyle="1" w:styleId="1226025B9BE845FEA87CF4D2B31040743">
    <w:name w:val="1226025B9BE845FEA87CF4D2B31040743"/>
    <w:rsid w:val="00DB1252"/>
    <w:pPr>
      <w:spacing w:after="240" w:line="240" w:lineRule="auto"/>
    </w:pPr>
    <w:rPr>
      <w:rFonts w:ascii="Nunito Sans" w:eastAsia="Calibri" w:hAnsi="Nunito Sans" w:cs="Times New Roman"/>
      <w:lang w:val="en-CA"/>
    </w:rPr>
  </w:style>
  <w:style w:type="paragraph" w:customStyle="1" w:styleId="F761D27E6084452AB24F7393F94900B83">
    <w:name w:val="F761D27E6084452AB24F7393F94900B83"/>
    <w:rsid w:val="00DB1252"/>
    <w:pPr>
      <w:spacing w:after="0" w:line="240" w:lineRule="auto"/>
    </w:pPr>
    <w:rPr>
      <w:rFonts w:ascii="Nunito Sans" w:eastAsia="Calibri" w:hAnsi="Nunito Sans" w:cs="Times New Roman"/>
      <w:color w:val="E7E6E6" w:themeColor="background2"/>
      <w14:textFill>
        <w14:solidFill>
          <w14:schemeClr w14:val="bg2">
            <w14:lumMod w14:val="50000"/>
            <w14:lumMod w14:val="75000"/>
            <w14:lumOff w14:val="25000"/>
          </w14:schemeClr>
        </w14:solidFill>
      </w14:textFill>
    </w:rPr>
  </w:style>
  <w:style w:type="paragraph" w:customStyle="1" w:styleId="2007632EDF064047B35F89DBA4D5BDC13">
    <w:name w:val="2007632EDF064047B35F89DBA4D5BDC13"/>
    <w:rsid w:val="00DB1252"/>
    <w:pPr>
      <w:spacing w:after="240" w:line="240" w:lineRule="auto"/>
    </w:pPr>
    <w:rPr>
      <w:rFonts w:ascii="Nunito Sans" w:eastAsia="Calibri" w:hAnsi="Nunito Sans" w:cs="Times New Roman"/>
      <w:lang w:val="en-CA"/>
    </w:rPr>
  </w:style>
  <w:style w:type="paragraph" w:customStyle="1" w:styleId="499FAD180DD14EDEBE73E88C5CB1AC818">
    <w:name w:val="499FAD180DD14EDEBE73E88C5CB1AC818"/>
    <w:rsid w:val="00DB1252"/>
    <w:pPr>
      <w:spacing w:after="240" w:line="240" w:lineRule="auto"/>
    </w:pPr>
    <w:rPr>
      <w:rFonts w:ascii="Nunito Sans" w:eastAsia="Calibri" w:hAnsi="Nunito Sans" w:cs="Times New Roman"/>
      <w:lang w:val="en-CA"/>
    </w:rPr>
  </w:style>
  <w:style w:type="paragraph" w:customStyle="1" w:styleId="5D4FC187D01B4418B7FFA01AF0B0FA258">
    <w:name w:val="5D4FC187D01B4418B7FFA01AF0B0FA258"/>
    <w:rsid w:val="00DB1252"/>
    <w:pPr>
      <w:spacing w:after="240" w:line="240" w:lineRule="auto"/>
    </w:pPr>
    <w:rPr>
      <w:rFonts w:ascii="Nunito Sans" w:eastAsia="Calibri" w:hAnsi="Nunito Sans" w:cs="Times New Roman"/>
      <w:lang w:val="en-CA"/>
    </w:rPr>
  </w:style>
  <w:style w:type="paragraph" w:customStyle="1" w:styleId="30A5C3350DC342F6B08924CC2E3079EB8">
    <w:name w:val="30A5C3350DC342F6B08924CC2E3079EB8"/>
    <w:rsid w:val="00DB1252"/>
    <w:pPr>
      <w:spacing w:after="240" w:line="240" w:lineRule="auto"/>
    </w:pPr>
    <w:rPr>
      <w:rFonts w:ascii="Nunito Sans" w:eastAsia="Calibri" w:hAnsi="Nunito Sans" w:cs="Times New Roman"/>
      <w:lang w:val="en-CA"/>
    </w:rPr>
  </w:style>
  <w:style w:type="paragraph" w:customStyle="1" w:styleId="AF70BA1006FE42EB8F92F88E183D825F8">
    <w:name w:val="AF70BA1006FE42EB8F92F88E183D825F8"/>
    <w:rsid w:val="00DB1252"/>
    <w:pPr>
      <w:spacing w:after="240" w:line="240" w:lineRule="auto"/>
    </w:pPr>
    <w:rPr>
      <w:rFonts w:ascii="Nunito Sans" w:eastAsia="Calibri" w:hAnsi="Nunito Sans" w:cs="Times New Roman"/>
      <w:lang w:val="en-CA"/>
    </w:rPr>
  </w:style>
  <w:style w:type="paragraph" w:customStyle="1" w:styleId="5BF44D6E84BB42179825BB6CF37CCD4E8">
    <w:name w:val="5BF44D6E84BB42179825BB6CF37CCD4E8"/>
    <w:rsid w:val="00DB1252"/>
    <w:pPr>
      <w:spacing w:after="240" w:line="240" w:lineRule="auto"/>
    </w:pPr>
    <w:rPr>
      <w:rFonts w:ascii="Nunito Sans" w:eastAsia="Calibri" w:hAnsi="Nunito Sans" w:cs="Times New Roman"/>
      <w:lang w:val="en-CA"/>
    </w:rPr>
  </w:style>
  <w:style w:type="paragraph" w:customStyle="1" w:styleId="52EA06AC027B4656835FDD6A00659E9D8">
    <w:name w:val="52EA06AC027B4656835FDD6A00659E9D8"/>
    <w:rsid w:val="00DB1252"/>
    <w:pPr>
      <w:spacing w:after="240" w:line="240" w:lineRule="auto"/>
    </w:pPr>
    <w:rPr>
      <w:rFonts w:ascii="Nunito Sans" w:eastAsia="Calibri" w:hAnsi="Nunito Sans" w:cs="Times New Roman"/>
      <w:lang w:val="en-CA"/>
    </w:rPr>
  </w:style>
  <w:style w:type="paragraph" w:customStyle="1" w:styleId="52A5C30B13094C16A18B93992A4795AB8">
    <w:name w:val="52A5C30B13094C16A18B93992A4795AB8"/>
    <w:rsid w:val="00DB1252"/>
    <w:pPr>
      <w:spacing w:after="240" w:line="240" w:lineRule="auto"/>
    </w:pPr>
    <w:rPr>
      <w:rFonts w:ascii="Nunito Sans" w:eastAsia="Calibri" w:hAnsi="Nunito Sans" w:cs="Times New Roman"/>
      <w:lang w:val="en-CA"/>
    </w:rPr>
  </w:style>
  <w:style w:type="paragraph" w:customStyle="1" w:styleId="2616AC000E3D43F0BB05E22CA51131874">
    <w:name w:val="2616AC000E3D43F0BB05E22CA51131874"/>
    <w:rsid w:val="00DB1252"/>
    <w:pPr>
      <w:spacing w:after="0" w:line="240" w:lineRule="auto"/>
    </w:pPr>
    <w:rPr>
      <w:rFonts w:ascii="Nunito Sans" w:eastAsia="Calibri" w:hAnsi="Nunito Sans" w:cs="Times New Roman"/>
      <w:color w:val="E7E6E6" w:themeColor="background2"/>
      <w14:textFill>
        <w14:solidFill>
          <w14:schemeClr w14:val="bg2">
            <w14:lumMod w14:val="50000"/>
            <w14:lumMod w14:val="75000"/>
            <w14:lumOff w14:val="25000"/>
          </w14:schemeClr>
        </w14:solidFill>
      </w14:textFill>
    </w:rPr>
  </w:style>
  <w:style w:type="paragraph" w:customStyle="1" w:styleId="1B37AD274D3841C69D9BBC40B8D5663C4">
    <w:name w:val="1B37AD274D3841C69D9BBC40B8D5663C4"/>
    <w:rsid w:val="00DB1252"/>
    <w:pPr>
      <w:spacing w:after="0" w:line="240" w:lineRule="auto"/>
    </w:pPr>
    <w:rPr>
      <w:rFonts w:ascii="Nunito Sans" w:eastAsia="Calibri" w:hAnsi="Nunito Sans" w:cs="Times New Roman"/>
      <w:color w:val="E7E6E6" w:themeColor="background2"/>
      <w14:textFill>
        <w14:solidFill>
          <w14:schemeClr w14:val="bg2">
            <w14:lumMod w14:val="50000"/>
            <w14:lumMod w14:val="75000"/>
            <w14:lumOff w14:val="25000"/>
          </w14:schemeClr>
        </w14:solidFill>
      </w14:textFill>
    </w:rPr>
  </w:style>
  <w:style w:type="paragraph" w:customStyle="1" w:styleId="7953282903AE4460B61CA1EEA0D4449F4">
    <w:name w:val="7953282903AE4460B61CA1EEA0D4449F4"/>
    <w:rsid w:val="00DB1252"/>
    <w:pPr>
      <w:spacing w:after="0" w:line="240" w:lineRule="auto"/>
    </w:pPr>
    <w:rPr>
      <w:rFonts w:ascii="Nunito Sans" w:eastAsia="Calibri" w:hAnsi="Nunito Sans" w:cs="Times New Roman"/>
      <w:color w:val="E7E6E6" w:themeColor="background2"/>
      <w14:textFill>
        <w14:solidFill>
          <w14:schemeClr w14:val="bg2">
            <w14:lumMod w14:val="50000"/>
            <w14:lumMod w14:val="75000"/>
            <w14:lumOff w14:val="25000"/>
          </w14:schemeClr>
        </w14:solidFill>
      </w14:textFill>
    </w:rPr>
  </w:style>
  <w:style w:type="paragraph" w:customStyle="1" w:styleId="558E488ED65D4DF6BB8B79921C931F644">
    <w:name w:val="558E488ED65D4DF6BB8B79921C931F644"/>
    <w:rsid w:val="00DB1252"/>
    <w:pPr>
      <w:spacing w:after="0" w:line="240" w:lineRule="auto"/>
    </w:pPr>
    <w:rPr>
      <w:rFonts w:ascii="Nunito Sans" w:eastAsia="Calibri" w:hAnsi="Nunito Sans" w:cs="Times New Roman"/>
      <w:color w:val="E7E6E6" w:themeColor="background2"/>
      <w14:textFill>
        <w14:solidFill>
          <w14:schemeClr w14:val="bg2">
            <w14:lumMod w14:val="50000"/>
            <w14:lumMod w14:val="75000"/>
            <w14:lumOff w14:val="25000"/>
          </w14:schemeClr>
        </w14:solidFill>
      </w14:textFill>
    </w:rPr>
  </w:style>
  <w:style w:type="paragraph" w:customStyle="1" w:styleId="A6093FAE6D6B40FCA929E1A11E76E5A24">
    <w:name w:val="A6093FAE6D6B40FCA929E1A11E76E5A24"/>
    <w:rsid w:val="00DB1252"/>
    <w:pPr>
      <w:spacing w:after="0" w:line="240" w:lineRule="auto"/>
    </w:pPr>
    <w:rPr>
      <w:rFonts w:ascii="Nunito Sans" w:eastAsia="Calibri" w:hAnsi="Nunito Sans" w:cs="Times New Roman"/>
      <w:color w:val="E7E6E6" w:themeColor="background2"/>
      <w14:textFill>
        <w14:solidFill>
          <w14:schemeClr w14:val="bg2">
            <w14:lumMod w14:val="50000"/>
            <w14:lumMod w14:val="75000"/>
            <w14:lumOff w14:val="25000"/>
          </w14:schemeClr>
        </w14:solidFill>
      </w14:textFill>
    </w:rPr>
  </w:style>
  <w:style w:type="paragraph" w:customStyle="1" w:styleId="49CD3E19B3964143A2B35041FBF7F1A04">
    <w:name w:val="49CD3E19B3964143A2B35041FBF7F1A04"/>
    <w:rsid w:val="00DB1252"/>
    <w:pPr>
      <w:spacing w:after="240" w:line="240" w:lineRule="auto"/>
    </w:pPr>
    <w:rPr>
      <w:rFonts w:ascii="Nunito Sans" w:eastAsia="Calibri" w:hAnsi="Nunito Sans" w:cs="Times New Roman"/>
      <w:lang w:val="en-CA"/>
    </w:rPr>
  </w:style>
  <w:style w:type="paragraph" w:customStyle="1" w:styleId="1770924AAB7C43F396C62DF26EBE130B4">
    <w:name w:val="1770924AAB7C43F396C62DF26EBE130B4"/>
    <w:rsid w:val="00DB1252"/>
    <w:pPr>
      <w:spacing w:after="0" w:line="240" w:lineRule="auto"/>
    </w:pPr>
    <w:rPr>
      <w:rFonts w:ascii="Nunito Sans" w:eastAsia="Calibri" w:hAnsi="Nunito Sans" w:cs="Times New Roman"/>
      <w:color w:val="E7E6E6" w:themeColor="background2"/>
      <w14:textFill>
        <w14:solidFill>
          <w14:schemeClr w14:val="bg2">
            <w14:lumMod w14:val="50000"/>
            <w14:lumMod w14:val="75000"/>
            <w14:lumOff w14:val="25000"/>
          </w14:schemeClr>
        </w14:solidFill>
      </w14:textFill>
    </w:rPr>
  </w:style>
  <w:style w:type="paragraph" w:customStyle="1" w:styleId="43ED2486AC894F588FE79977DCFC77004">
    <w:name w:val="43ED2486AC894F588FE79977DCFC77004"/>
    <w:rsid w:val="00DB1252"/>
    <w:pPr>
      <w:spacing w:after="0" w:line="240" w:lineRule="auto"/>
    </w:pPr>
    <w:rPr>
      <w:rFonts w:ascii="Nunito Sans" w:eastAsia="Calibri" w:hAnsi="Nunito Sans" w:cs="Times New Roman"/>
      <w:color w:val="E7E6E6" w:themeColor="background2"/>
      <w14:textFill>
        <w14:solidFill>
          <w14:schemeClr w14:val="bg2">
            <w14:lumMod w14:val="50000"/>
            <w14:lumMod w14:val="75000"/>
            <w14:lumOff w14:val="25000"/>
          </w14:schemeClr>
        </w14:solidFill>
      </w14:textFill>
    </w:rPr>
  </w:style>
  <w:style w:type="paragraph" w:customStyle="1" w:styleId="A295052D40F14B4AA6202B6B3EF3EE114">
    <w:name w:val="A295052D40F14B4AA6202B6B3EF3EE114"/>
    <w:rsid w:val="00DB1252"/>
    <w:pPr>
      <w:spacing w:after="0" w:line="240" w:lineRule="auto"/>
    </w:pPr>
    <w:rPr>
      <w:rFonts w:ascii="Nunito Sans" w:eastAsia="Calibri" w:hAnsi="Nunito Sans" w:cs="Times New Roman"/>
      <w:color w:val="E7E6E6" w:themeColor="background2"/>
      <w14:textFill>
        <w14:solidFill>
          <w14:schemeClr w14:val="bg2">
            <w14:lumMod w14:val="50000"/>
            <w14:lumMod w14:val="75000"/>
            <w14:lumOff w14:val="25000"/>
          </w14:schemeClr>
        </w14:solidFill>
      </w14:textFill>
    </w:rPr>
  </w:style>
  <w:style w:type="paragraph" w:customStyle="1" w:styleId="BF6A12F37CBD454F990709C53E18D8804">
    <w:name w:val="BF6A12F37CBD454F990709C53E18D8804"/>
    <w:rsid w:val="00DB1252"/>
    <w:pPr>
      <w:spacing w:after="0" w:line="240" w:lineRule="auto"/>
    </w:pPr>
    <w:rPr>
      <w:rFonts w:ascii="Nunito Sans" w:eastAsia="Calibri" w:hAnsi="Nunito Sans" w:cs="Times New Roman"/>
      <w:color w:val="E7E6E6" w:themeColor="background2"/>
      <w14:textFill>
        <w14:solidFill>
          <w14:schemeClr w14:val="bg2">
            <w14:lumMod w14:val="50000"/>
            <w14:lumMod w14:val="75000"/>
            <w14:lumOff w14:val="25000"/>
          </w14:schemeClr>
        </w14:solidFill>
      </w14:textFill>
    </w:rPr>
  </w:style>
  <w:style w:type="paragraph" w:customStyle="1" w:styleId="054A82E53C9F40B393B73F3B43795FE14">
    <w:name w:val="054A82E53C9F40B393B73F3B43795FE14"/>
    <w:rsid w:val="00DB1252"/>
    <w:pPr>
      <w:spacing w:after="0" w:line="240" w:lineRule="auto"/>
    </w:pPr>
    <w:rPr>
      <w:rFonts w:ascii="Nunito Sans" w:eastAsia="Calibri" w:hAnsi="Nunito Sans" w:cs="Times New Roman"/>
      <w:color w:val="E7E6E6" w:themeColor="background2"/>
      <w14:textFill>
        <w14:solidFill>
          <w14:schemeClr w14:val="bg2">
            <w14:lumMod w14:val="50000"/>
            <w14:lumMod w14:val="75000"/>
            <w14:lumOff w14:val="25000"/>
          </w14:schemeClr>
        </w14:solidFill>
      </w14:textFill>
    </w:rPr>
  </w:style>
  <w:style w:type="paragraph" w:customStyle="1" w:styleId="B09911D2B18F47C89065A08EFAC9E9304">
    <w:name w:val="B09911D2B18F47C89065A08EFAC9E9304"/>
    <w:rsid w:val="00DB1252"/>
    <w:pPr>
      <w:spacing w:after="0" w:line="240" w:lineRule="auto"/>
    </w:pPr>
    <w:rPr>
      <w:rFonts w:ascii="Nunito Sans" w:eastAsia="Calibri" w:hAnsi="Nunito Sans" w:cs="Times New Roman"/>
      <w:color w:val="E7E6E6" w:themeColor="background2"/>
      <w14:textFill>
        <w14:solidFill>
          <w14:schemeClr w14:val="bg2">
            <w14:lumMod w14:val="50000"/>
            <w14:lumMod w14:val="75000"/>
            <w14:lumOff w14:val="25000"/>
          </w14:schemeClr>
        </w14:solidFill>
      </w14:textFill>
    </w:rPr>
  </w:style>
  <w:style w:type="paragraph" w:customStyle="1" w:styleId="9696E03058C34D4097B003331036961C4">
    <w:name w:val="9696E03058C34D4097B003331036961C4"/>
    <w:rsid w:val="00DB1252"/>
    <w:pPr>
      <w:spacing w:after="240" w:line="240" w:lineRule="auto"/>
    </w:pPr>
    <w:rPr>
      <w:rFonts w:ascii="Nunito Sans" w:eastAsia="Calibri" w:hAnsi="Nunito Sans" w:cs="Times New Roman"/>
      <w:lang w:val="en-CA"/>
    </w:rPr>
  </w:style>
  <w:style w:type="paragraph" w:customStyle="1" w:styleId="9F20DD49AE71455E8BA33CF343F160E84">
    <w:name w:val="9F20DD49AE71455E8BA33CF343F160E84"/>
    <w:rsid w:val="00DB1252"/>
    <w:pPr>
      <w:spacing w:after="0" w:line="240" w:lineRule="auto"/>
    </w:pPr>
    <w:rPr>
      <w:rFonts w:ascii="Nunito Sans" w:eastAsia="Calibri" w:hAnsi="Nunito Sans" w:cs="Times New Roman"/>
      <w:color w:val="E7E6E6" w:themeColor="background2"/>
      <w14:textFill>
        <w14:solidFill>
          <w14:schemeClr w14:val="bg2">
            <w14:lumMod w14:val="50000"/>
            <w14:lumMod w14:val="75000"/>
            <w14:lumOff w14:val="25000"/>
          </w14:schemeClr>
        </w14:solidFill>
      </w14:textFill>
    </w:rPr>
  </w:style>
  <w:style w:type="paragraph" w:customStyle="1" w:styleId="701B04D55B5B4E83BE98B60FEFC617FF4">
    <w:name w:val="701B04D55B5B4E83BE98B60FEFC617FF4"/>
    <w:rsid w:val="00DB1252"/>
    <w:pPr>
      <w:spacing w:after="0" w:line="240" w:lineRule="auto"/>
    </w:pPr>
    <w:rPr>
      <w:rFonts w:ascii="Nunito Sans" w:eastAsia="Calibri" w:hAnsi="Nunito Sans" w:cs="Times New Roman"/>
      <w:color w:val="E7E6E6" w:themeColor="background2"/>
      <w14:textFill>
        <w14:solidFill>
          <w14:schemeClr w14:val="bg2">
            <w14:lumMod w14:val="50000"/>
            <w14:lumMod w14:val="75000"/>
            <w14:lumOff w14:val="25000"/>
          </w14:schemeClr>
        </w14:solidFill>
      </w14:textFill>
    </w:rPr>
  </w:style>
  <w:style w:type="paragraph" w:customStyle="1" w:styleId="C851171155D64CDDA5A4CF23C8DEA7584">
    <w:name w:val="C851171155D64CDDA5A4CF23C8DEA7584"/>
    <w:rsid w:val="00DB1252"/>
    <w:pPr>
      <w:spacing w:after="0" w:line="240" w:lineRule="auto"/>
    </w:pPr>
    <w:rPr>
      <w:rFonts w:ascii="Nunito Sans" w:eastAsia="Calibri" w:hAnsi="Nunito Sans" w:cs="Times New Roman"/>
      <w:color w:val="E7E6E6" w:themeColor="background2"/>
      <w14:textFill>
        <w14:solidFill>
          <w14:schemeClr w14:val="bg2">
            <w14:lumMod w14:val="50000"/>
            <w14:lumMod w14:val="75000"/>
            <w14:lumOff w14:val="25000"/>
          </w14:schemeClr>
        </w14:solidFill>
      </w14:textFill>
    </w:rPr>
  </w:style>
  <w:style w:type="paragraph" w:customStyle="1" w:styleId="025EA10ECB8A479CB7C0A39BBA457B564">
    <w:name w:val="025EA10ECB8A479CB7C0A39BBA457B564"/>
    <w:rsid w:val="00DB1252"/>
    <w:pPr>
      <w:spacing w:after="240" w:line="240" w:lineRule="auto"/>
    </w:pPr>
    <w:rPr>
      <w:rFonts w:ascii="Nunito Sans" w:eastAsia="Calibri" w:hAnsi="Nunito Sans" w:cs="Times New Roman"/>
      <w:lang w:val="en-CA"/>
    </w:rPr>
  </w:style>
  <w:style w:type="paragraph" w:customStyle="1" w:styleId="1C34A105D1074EEA8C72089BBE26785C4">
    <w:name w:val="1C34A105D1074EEA8C72089BBE26785C4"/>
    <w:rsid w:val="00DB1252"/>
    <w:pPr>
      <w:spacing w:after="240" w:line="240" w:lineRule="auto"/>
    </w:pPr>
    <w:rPr>
      <w:rFonts w:ascii="Nunito Sans" w:eastAsia="Calibri" w:hAnsi="Nunito Sans" w:cs="Times New Roman"/>
      <w:lang w:val="en-CA"/>
    </w:rPr>
  </w:style>
  <w:style w:type="paragraph" w:customStyle="1" w:styleId="BECE527436AF4D078CAA4667ED6F7FA94">
    <w:name w:val="BECE527436AF4D078CAA4667ED6F7FA94"/>
    <w:rsid w:val="00DB1252"/>
    <w:pPr>
      <w:spacing w:after="240" w:line="240" w:lineRule="auto"/>
    </w:pPr>
    <w:rPr>
      <w:rFonts w:ascii="Nunito Sans" w:eastAsia="Calibri" w:hAnsi="Nunito Sans" w:cs="Times New Roman"/>
      <w:lang w:val="en-CA"/>
    </w:rPr>
  </w:style>
  <w:style w:type="paragraph" w:customStyle="1" w:styleId="6A1C8DD03C2749439ADA74DA4184513E4">
    <w:name w:val="6A1C8DD03C2749439ADA74DA4184513E4"/>
    <w:rsid w:val="00DB1252"/>
    <w:pPr>
      <w:spacing w:after="240" w:line="240" w:lineRule="auto"/>
    </w:pPr>
    <w:rPr>
      <w:rFonts w:ascii="Nunito Sans" w:eastAsia="Calibri" w:hAnsi="Nunito Sans" w:cs="Times New Roman"/>
      <w:lang w:val="en-CA"/>
    </w:rPr>
  </w:style>
  <w:style w:type="paragraph" w:customStyle="1" w:styleId="7EB03F369046402DB135F435DF2940544">
    <w:name w:val="7EB03F369046402DB135F435DF2940544"/>
    <w:rsid w:val="00DB1252"/>
    <w:pPr>
      <w:spacing w:after="240" w:line="240" w:lineRule="auto"/>
    </w:pPr>
    <w:rPr>
      <w:rFonts w:ascii="Nunito Sans" w:eastAsia="Calibri" w:hAnsi="Nunito Sans" w:cs="Times New Roman"/>
      <w:lang w:val="en-CA"/>
    </w:rPr>
  </w:style>
  <w:style w:type="paragraph" w:customStyle="1" w:styleId="3E0F062A97A841479ECCC51166AE395C4">
    <w:name w:val="3E0F062A97A841479ECCC51166AE395C4"/>
    <w:rsid w:val="00DB1252"/>
    <w:pPr>
      <w:spacing w:after="240" w:line="240" w:lineRule="auto"/>
    </w:pPr>
    <w:rPr>
      <w:rFonts w:ascii="Nunito Sans" w:eastAsia="Calibri" w:hAnsi="Nunito Sans" w:cs="Times New Roman"/>
      <w:lang w:val="en-CA"/>
    </w:rPr>
  </w:style>
  <w:style w:type="paragraph" w:customStyle="1" w:styleId="1BB4A1D972D54CDC9375772F2936D1C84">
    <w:name w:val="1BB4A1D972D54CDC9375772F2936D1C84"/>
    <w:rsid w:val="00DB1252"/>
    <w:pPr>
      <w:spacing w:after="240" w:line="240" w:lineRule="auto"/>
    </w:pPr>
    <w:rPr>
      <w:rFonts w:ascii="Nunito Sans" w:eastAsia="Calibri" w:hAnsi="Nunito Sans" w:cs="Times New Roman"/>
      <w:lang w:val="en-CA"/>
    </w:rPr>
  </w:style>
  <w:style w:type="paragraph" w:customStyle="1" w:styleId="6C6086F3A33C441DA09A3FC874FDE1D04">
    <w:name w:val="6C6086F3A33C441DA09A3FC874FDE1D04"/>
    <w:rsid w:val="00DB1252"/>
    <w:pPr>
      <w:spacing w:after="240" w:line="240" w:lineRule="auto"/>
    </w:pPr>
    <w:rPr>
      <w:rFonts w:ascii="Nunito Sans" w:eastAsia="Calibri" w:hAnsi="Nunito Sans" w:cs="Times New Roman"/>
      <w:lang w:val="en-CA"/>
    </w:rPr>
  </w:style>
  <w:style w:type="paragraph" w:customStyle="1" w:styleId="3F215784968B483FAB5BC1DA2A202E5B4">
    <w:name w:val="3F215784968B483FAB5BC1DA2A202E5B4"/>
    <w:rsid w:val="00DB1252"/>
    <w:pPr>
      <w:spacing w:after="240" w:line="240" w:lineRule="auto"/>
    </w:pPr>
    <w:rPr>
      <w:rFonts w:ascii="Nunito Sans" w:eastAsia="Calibri" w:hAnsi="Nunito Sans" w:cs="Times New Roman"/>
      <w:lang w:val="en-CA"/>
    </w:rPr>
  </w:style>
  <w:style w:type="paragraph" w:customStyle="1" w:styleId="7FC2F4D500AE4770ACF28E79243378B14">
    <w:name w:val="7FC2F4D500AE4770ACF28E79243378B14"/>
    <w:rsid w:val="00DB1252"/>
    <w:pPr>
      <w:spacing w:after="240" w:line="240" w:lineRule="auto"/>
    </w:pPr>
    <w:rPr>
      <w:rFonts w:ascii="Nunito Sans" w:eastAsia="Calibri" w:hAnsi="Nunito Sans" w:cs="Times New Roman"/>
      <w:lang w:val="en-CA"/>
    </w:rPr>
  </w:style>
  <w:style w:type="paragraph" w:customStyle="1" w:styleId="53689168835442E4ABBEA01EA4E863EC4">
    <w:name w:val="53689168835442E4ABBEA01EA4E863EC4"/>
    <w:rsid w:val="00DB1252"/>
    <w:pPr>
      <w:spacing w:after="0" w:line="240" w:lineRule="auto"/>
    </w:pPr>
    <w:rPr>
      <w:rFonts w:ascii="Nunito Sans" w:eastAsia="Calibri" w:hAnsi="Nunito Sans" w:cs="Times New Roman"/>
      <w:color w:val="E7E6E6" w:themeColor="background2"/>
      <w14:textFill>
        <w14:solidFill>
          <w14:schemeClr w14:val="bg2">
            <w14:lumMod w14:val="50000"/>
            <w14:lumMod w14:val="75000"/>
            <w14:lumOff w14:val="25000"/>
          </w14:schemeClr>
        </w14:solidFill>
      </w14:textFill>
    </w:rPr>
  </w:style>
  <w:style w:type="paragraph" w:customStyle="1" w:styleId="2D4C1952EB3747A6B83B1FE60BE5B51F4">
    <w:name w:val="2D4C1952EB3747A6B83B1FE60BE5B51F4"/>
    <w:rsid w:val="00DB1252"/>
    <w:pPr>
      <w:spacing w:after="0" w:line="240" w:lineRule="auto"/>
    </w:pPr>
    <w:rPr>
      <w:rFonts w:ascii="Nunito Sans" w:eastAsia="Calibri" w:hAnsi="Nunito Sans" w:cs="Times New Roman"/>
      <w:color w:val="E7E6E6" w:themeColor="background2"/>
      <w14:textFill>
        <w14:solidFill>
          <w14:schemeClr w14:val="bg2">
            <w14:lumMod w14:val="50000"/>
            <w14:lumMod w14:val="75000"/>
            <w14:lumOff w14:val="25000"/>
          </w14:schemeClr>
        </w14:solidFill>
      </w14:textFill>
    </w:rPr>
  </w:style>
  <w:style w:type="paragraph" w:customStyle="1" w:styleId="EDE9734EDCFF4E06902893679866F8554">
    <w:name w:val="EDE9734EDCFF4E06902893679866F8554"/>
    <w:rsid w:val="00DB1252"/>
    <w:pPr>
      <w:spacing w:after="240" w:line="240" w:lineRule="auto"/>
    </w:pPr>
    <w:rPr>
      <w:rFonts w:ascii="Nunito Sans" w:eastAsia="Calibri" w:hAnsi="Nunito Sans" w:cs="Times New Roman"/>
      <w:lang w:val="en-CA"/>
    </w:rPr>
  </w:style>
  <w:style w:type="paragraph" w:customStyle="1" w:styleId="F54FAC2DABCB40C28BCABAF20397D8634">
    <w:name w:val="F54FAC2DABCB40C28BCABAF20397D8634"/>
    <w:rsid w:val="00DB1252"/>
    <w:pPr>
      <w:spacing w:after="0" w:line="240" w:lineRule="auto"/>
    </w:pPr>
    <w:rPr>
      <w:rFonts w:ascii="Nunito Sans" w:eastAsia="Calibri" w:hAnsi="Nunito Sans" w:cs="Times New Roman"/>
      <w:color w:val="E7E6E6" w:themeColor="background2"/>
      <w14:textFill>
        <w14:solidFill>
          <w14:schemeClr w14:val="bg2">
            <w14:lumMod w14:val="50000"/>
            <w14:lumMod w14:val="75000"/>
            <w14:lumOff w14:val="25000"/>
          </w14:schemeClr>
        </w14:solidFill>
      </w14:textFill>
    </w:rPr>
  </w:style>
  <w:style w:type="paragraph" w:customStyle="1" w:styleId="85A089C53B304FD7A4DCF0B7BAA63D034">
    <w:name w:val="85A089C53B304FD7A4DCF0B7BAA63D034"/>
    <w:rsid w:val="00DB1252"/>
    <w:pPr>
      <w:spacing w:after="240" w:line="240" w:lineRule="auto"/>
    </w:pPr>
    <w:rPr>
      <w:rFonts w:ascii="Nunito Sans" w:eastAsia="Calibri" w:hAnsi="Nunito Sans" w:cs="Times New Roman"/>
      <w:lang w:val="en-CA"/>
    </w:rPr>
  </w:style>
  <w:style w:type="paragraph" w:customStyle="1" w:styleId="F98D355D1CF24CA2A51CBA2BD042E6BB4">
    <w:name w:val="F98D355D1CF24CA2A51CBA2BD042E6BB4"/>
    <w:rsid w:val="00DB1252"/>
    <w:pPr>
      <w:spacing w:after="240" w:line="240" w:lineRule="auto"/>
    </w:pPr>
    <w:rPr>
      <w:rFonts w:ascii="Nunito Sans" w:eastAsia="Calibri" w:hAnsi="Nunito Sans" w:cs="Times New Roman"/>
      <w:lang w:val="en-CA"/>
    </w:rPr>
  </w:style>
  <w:style w:type="paragraph" w:customStyle="1" w:styleId="F1398AF721C14FAC888ECC559DE473BB4">
    <w:name w:val="F1398AF721C14FAC888ECC559DE473BB4"/>
    <w:rsid w:val="00DB1252"/>
    <w:pPr>
      <w:spacing w:after="240" w:line="240" w:lineRule="auto"/>
    </w:pPr>
    <w:rPr>
      <w:rFonts w:ascii="Nunito Sans" w:eastAsia="Calibri" w:hAnsi="Nunito Sans" w:cs="Times New Roman"/>
      <w:lang w:val="en-CA"/>
    </w:rPr>
  </w:style>
  <w:style w:type="paragraph" w:customStyle="1" w:styleId="326FD907AA7E4FAE83E71BF15687485C4">
    <w:name w:val="326FD907AA7E4FAE83E71BF15687485C4"/>
    <w:rsid w:val="00DB1252"/>
    <w:pPr>
      <w:spacing w:after="240" w:line="240" w:lineRule="auto"/>
    </w:pPr>
    <w:rPr>
      <w:rFonts w:ascii="Nunito Sans" w:eastAsia="Calibri" w:hAnsi="Nunito Sans" w:cs="Times New Roman"/>
      <w:lang w:val="en-CA"/>
    </w:rPr>
  </w:style>
  <w:style w:type="paragraph" w:customStyle="1" w:styleId="637B0EE71EC84876BE9AB3752A59EA664">
    <w:name w:val="637B0EE71EC84876BE9AB3752A59EA664"/>
    <w:rsid w:val="00DB1252"/>
    <w:pPr>
      <w:spacing w:after="240" w:line="240" w:lineRule="auto"/>
    </w:pPr>
    <w:rPr>
      <w:rFonts w:ascii="Nunito Sans" w:eastAsia="Calibri" w:hAnsi="Nunito Sans" w:cs="Times New Roman"/>
      <w:lang w:val="en-CA"/>
    </w:rPr>
  </w:style>
  <w:style w:type="paragraph" w:customStyle="1" w:styleId="1226025B9BE845FEA87CF4D2B31040744">
    <w:name w:val="1226025B9BE845FEA87CF4D2B31040744"/>
    <w:rsid w:val="00DB1252"/>
    <w:pPr>
      <w:spacing w:after="240" w:line="240" w:lineRule="auto"/>
    </w:pPr>
    <w:rPr>
      <w:rFonts w:ascii="Nunito Sans" w:eastAsia="Calibri" w:hAnsi="Nunito Sans" w:cs="Times New Roman"/>
      <w:lang w:val="en-CA"/>
    </w:rPr>
  </w:style>
  <w:style w:type="paragraph" w:customStyle="1" w:styleId="F761D27E6084452AB24F7393F94900B84">
    <w:name w:val="F761D27E6084452AB24F7393F94900B84"/>
    <w:rsid w:val="00DB1252"/>
    <w:pPr>
      <w:spacing w:after="0" w:line="240" w:lineRule="auto"/>
    </w:pPr>
    <w:rPr>
      <w:rFonts w:ascii="Nunito Sans" w:eastAsia="Calibri" w:hAnsi="Nunito Sans" w:cs="Times New Roman"/>
      <w:color w:val="E7E6E6" w:themeColor="background2"/>
      <w14:textFill>
        <w14:solidFill>
          <w14:schemeClr w14:val="bg2">
            <w14:lumMod w14:val="50000"/>
            <w14:lumMod w14:val="75000"/>
            <w14:lumOff w14:val="25000"/>
          </w14:schemeClr>
        </w14:solidFill>
      </w14:textFill>
    </w:rPr>
  </w:style>
  <w:style w:type="paragraph" w:customStyle="1" w:styleId="2007632EDF064047B35F89DBA4D5BDC14">
    <w:name w:val="2007632EDF064047B35F89DBA4D5BDC14"/>
    <w:rsid w:val="00DB1252"/>
    <w:pPr>
      <w:spacing w:after="240" w:line="240" w:lineRule="auto"/>
    </w:pPr>
    <w:rPr>
      <w:rFonts w:ascii="Nunito Sans" w:eastAsia="Calibri" w:hAnsi="Nunito Sans" w:cs="Times New Roman"/>
      <w:lang w:val="en-CA"/>
    </w:rPr>
  </w:style>
  <w:style w:type="paragraph" w:customStyle="1" w:styleId="499FAD180DD14EDEBE73E88C5CB1AC819">
    <w:name w:val="499FAD180DD14EDEBE73E88C5CB1AC819"/>
    <w:rsid w:val="00DB1252"/>
    <w:pPr>
      <w:spacing w:after="240" w:line="240" w:lineRule="auto"/>
    </w:pPr>
    <w:rPr>
      <w:rFonts w:ascii="Nunito Sans" w:eastAsia="Calibri" w:hAnsi="Nunito Sans" w:cs="Times New Roman"/>
      <w:lang w:val="en-CA"/>
    </w:rPr>
  </w:style>
  <w:style w:type="paragraph" w:customStyle="1" w:styleId="5D4FC187D01B4418B7FFA01AF0B0FA259">
    <w:name w:val="5D4FC187D01B4418B7FFA01AF0B0FA259"/>
    <w:rsid w:val="00DB1252"/>
    <w:pPr>
      <w:spacing w:after="240" w:line="240" w:lineRule="auto"/>
    </w:pPr>
    <w:rPr>
      <w:rFonts w:ascii="Nunito Sans" w:eastAsia="Calibri" w:hAnsi="Nunito Sans" w:cs="Times New Roman"/>
      <w:lang w:val="en-CA"/>
    </w:rPr>
  </w:style>
  <w:style w:type="paragraph" w:customStyle="1" w:styleId="30A5C3350DC342F6B08924CC2E3079EB9">
    <w:name w:val="30A5C3350DC342F6B08924CC2E3079EB9"/>
    <w:rsid w:val="00DB1252"/>
    <w:pPr>
      <w:spacing w:after="240" w:line="240" w:lineRule="auto"/>
    </w:pPr>
    <w:rPr>
      <w:rFonts w:ascii="Nunito Sans" w:eastAsia="Calibri" w:hAnsi="Nunito Sans" w:cs="Times New Roman"/>
      <w:lang w:val="en-CA"/>
    </w:rPr>
  </w:style>
  <w:style w:type="paragraph" w:customStyle="1" w:styleId="AF70BA1006FE42EB8F92F88E183D825F9">
    <w:name w:val="AF70BA1006FE42EB8F92F88E183D825F9"/>
    <w:rsid w:val="00DB1252"/>
    <w:pPr>
      <w:spacing w:after="240" w:line="240" w:lineRule="auto"/>
    </w:pPr>
    <w:rPr>
      <w:rFonts w:ascii="Nunito Sans" w:eastAsia="Calibri" w:hAnsi="Nunito Sans" w:cs="Times New Roman"/>
      <w:lang w:val="en-CA"/>
    </w:rPr>
  </w:style>
  <w:style w:type="paragraph" w:customStyle="1" w:styleId="5BF44D6E84BB42179825BB6CF37CCD4E9">
    <w:name w:val="5BF44D6E84BB42179825BB6CF37CCD4E9"/>
    <w:rsid w:val="00DB1252"/>
    <w:pPr>
      <w:spacing w:after="240" w:line="240" w:lineRule="auto"/>
    </w:pPr>
    <w:rPr>
      <w:rFonts w:ascii="Nunito Sans" w:eastAsia="Calibri" w:hAnsi="Nunito Sans" w:cs="Times New Roman"/>
      <w:lang w:val="en-CA"/>
    </w:rPr>
  </w:style>
  <w:style w:type="paragraph" w:customStyle="1" w:styleId="52EA06AC027B4656835FDD6A00659E9D9">
    <w:name w:val="52EA06AC027B4656835FDD6A00659E9D9"/>
    <w:rsid w:val="00DB1252"/>
    <w:pPr>
      <w:spacing w:after="240" w:line="240" w:lineRule="auto"/>
    </w:pPr>
    <w:rPr>
      <w:rFonts w:ascii="Nunito Sans" w:eastAsia="Calibri" w:hAnsi="Nunito Sans" w:cs="Times New Roman"/>
      <w:lang w:val="en-CA"/>
    </w:rPr>
  </w:style>
  <w:style w:type="paragraph" w:customStyle="1" w:styleId="52A5C30B13094C16A18B93992A4795AB9">
    <w:name w:val="52A5C30B13094C16A18B93992A4795AB9"/>
    <w:rsid w:val="00DB1252"/>
    <w:pPr>
      <w:spacing w:after="240" w:line="240" w:lineRule="auto"/>
    </w:pPr>
    <w:rPr>
      <w:rFonts w:ascii="Nunito Sans" w:eastAsia="Calibri" w:hAnsi="Nunito Sans" w:cs="Times New Roman"/>
      <w:lang w:val="en-CA"/>
    </w:rPr>
  </w:style>
  <w:style w:type="paragraph" w:customStyle="1" w:styleId="2616AC000E3D43F0BB05E22CA51131875">
    <w:name w:val="2616AC000E3D43F0BB05E22CA51131875"/>
    <w:rsid w:val="00DB1252"/>
    <w:pPr>
      <w:spacing w:after="0" w:line="240" w:lineRule="auto"/>
    </w:pPr>
    <w:rPr>
      <w:rFonts w:ascii="Nunito Sans" w:eastAsia="Calibri" w:hAnsi="Nunito Sans" w:cs="Times New Roman"/>
      <w:color w:val="E7E6E6" w:themeColor="background2"/>
      <w14:textFill>
        <w14:solidFill>
          <w14:schemeClr w14:val="bg2">
            <w14:lumMod w14:val="50000"/>
            <w14:lumMod w14:val="75000"/>
            <w14:lumOff w14:val="25000"/>
          </w14:schemeClr>
        </w14:solidFill>
      </w14:textFill>
    </w:rPr>
  </w:style>
  <w:style w:type="paragraph" w:customStyle="1" w:styleId="1B37AD274D3841C69D9BBC40B8D5663C5">
    <w:name w:val="1B37AD274D3841C69D9BBC40B8D5663C5"/>
    <w:rsid w:val="00DB1252"/>
    <w:pPr>
      <w:spacing w:after="0" w:line="240" w:lineRule="auto"/>
    </w:pPr>
    <w:rPr>
      <w:rFonts w:ascii="Nunito Sans" w:eastAsia="Calibri" w:hAnsi="Nunito Sans" w:cs="Times New Roman"/>
      <w:color w:val="E7E6E6" w:themeColor="background2"/>
      <w14:textFill>
        <w14:solidFill>
          <w14:schemeClr w14:val="bg2">
            <w14:lumMod w14:val="50000"/>
            <w14:lumMod w14:val="75000"/>
            <w14:lumOff w14:val="25000"/>
          </w14:schemeClr>
        </w14:solidFill>
      </w14:textFill>
    </w:rPr>
  </w:style>
  <w:style w:type="paragraph" w:customStyle="1" w:styleId="7953282903AE4460B61CA1EEA0D4449F5">
    <w:name w:val="7953282903AE4460B61CA1EEA0D4449F5"/>
    <w:rsid w:val="00DB1252"/>
    <w:pPr>
      <w:spacing w:after="0" w:line="240" w:lineRule="auto"/>
    </w:pPr>
    <w:rPr>
      <w:rFonts w:ascii="Nunito Sans" w:eastAsia="Calibri" w:hAnsi="Nunito Sans" w:cs="Times New Roman"/>
      <w:color w:val="E7E6E6" w:themeColor="background2"/>
      <w14:textFill>
        <w14:solidFill>
          <w14:schemeClr w14:val="bg2">
            <w14:lumMod w14:val="50000"/>
            <w14:lumMod w14:val="75000"/>
            <w14:lumOff w14:val="25000"/>
          </w14:schemeClr>
        </w14:solidFill>
      </w14:textFill>
    </w:rPr>
  </w:style>
  <w:style w:type="paragraph" w:customStyle="1" w:styleId="558E488ED65D4DF6BB8B79921C931F645">
    <w:name w:val="558E488ED65D4DF6BB8B79921C931F645"/>
    <w:rsid w:val="00DB1252"/>
    <w:pPr>
      <w:spacing w:after="0" w:line="240" w:lineRule="auto"/>
    </w:pPr>
    <w:rPr>
      <w:rFonts w:ascii="Nunito Sans" w:eastAsia="Calibri" w:hAnsi="Nunito Sans" w:cs="Times New Roman"/>
      <w:color w:val="E7E6E6" w:themeColor="background2"/>
      <w14:textFill>
        <w14:solidFill>
          <w14:schemeClr w14:val="bg2">
            <w14:lumMod w14:val="50000"/>
            <w14:lumMod w14:val="75000"/>
            <w14:lumOff w14:val="25000"/>
          </w14:schemeClr>
        </w14:solidFill>
      </w14:textFill>
    </w:rPr>
  </w:style>
  <w:style w:type="paragraph" w:customStyle="1" w:styleId="A6093FAE6D6B40FCA929E1A11E76E5A25">
    <w:name w:val="A6093FAE6D6B40FCA929E1A11E76E5A25"/>
    <w:rsid w:val="00DB1252"/>
    <w:pPr>
      <w:spacing w:after="0" w:line="240" w:lineRule="auto"/>
    </w:pPr>
    <w:rPr>
      <w:rFonts w:ascii="Nunito Sans" w:eastAsia="Calibri" w:hAnsi="Nunito Sans" w:cs="Times New Roman"/>
      <w:color w:val="E7E6E6" w:themeColor="background2"/>
      <w14:textFill>
        <w14:solidFill>
          <w14:schemeClr w14:val="bg2">
            <w14:lumMod w14:val="50000"/>
            <w14:lumMod w14:val="75000"/>
            <w14:lumOff w14:val="25000"/>
          </w14:schemeClr>
        </w14:solidFill>
      </w14:textFill>
    </w:rPr>
  </w:style>
  <w:style w:type="paragraph" w:customStyle="1" w:styleId="49CD3E19B3964143A2B35041FBF7F1A05">
    <w:name w:val="49CD3E19B3964143A2B35041FBF7F1A05"/>
    <w:rsid w:val="00DB1252"/>
    <w:pPr>
      <w:spacing w:after="240" w:line="240" w:lineRule="auto"/>
    </w:pPr>
    <w:rPr>
      <w:rFonts w:ascii="Nunito Sans" w:eastAsia="Calibri" w:hAnsi="Nunito Sans" w:cs="Times New Roman"/>
      <w:lang w:val="en-CA"/>
    </w:rPr>
  </w:style>
  <w:style w:type="paragraph" w:customStyle="1" w:styleId="1770924AAB7C43F396C62DF26EBE130B5">
    <w:name w:val="1770924AAB7C43F396C62DF26EBE130B5"/>
    <w:rsid w:val="00DB1252"/>
    <w:pPr>
      <w:spacing w:after="0" w:line="240" w:lineRule="auto"/>
    </w:pPr>
    <w:rPr>
      <w:rFonts w:ascii="Nunito Sans" w:eastAsia="Calibri" w:hAnsi="Nunito Sans" w:cs="Times New Roman"/>
      <w:color w:val="E7E6E6" w:themeColor="background2"/>
      <w14:textFill>
        <w14:solidFill>
          <w14:schemeClr w14:val="bg2">
            <w14:lumMod w14:val="50000"/>
            <w14:lumMod w14:val="75000"/>
            <w14:lumOff w14:val="25000"/>
          </w14:schemeClr>
        </w14:solidFill>
      </w14:textFill>
    </w:rPr>
  </w:style>
  <w:style w:type="paragraph" w:customStyle="1" w:styleId="43ED2486AC894F588FE79977DCFC77005">
    <w:name w:val="43ED2486AC894F588FE79977DCFC77005"/>
    <w:rsid w:val="00DB1252"/>
    <w:pPr>
      <w:spacing w:after="0" w:line="240" w:lineRule="auto"/>
    </w:pPr>
    <w:rPr>
      <w:rFonts w:ascii="Nunito Sans" w:eastAsia="Calibri" w:hAnsi="Nunito Sans" w:cs="Times New Roman"/>
      <w:color w:val="E7E6E6" w:themeColor="background2"/>
      <w14:textFill>
        <w14:solidFill>
          <w14:schemeClr w14:val="bg2">
            <w14:lumMod w14:val="50000"/>
            <w14:lumMod w14:val="75000"/>
            <w14:lumOff w14:val="25000"/>
          </w14:schemeClr>
        </w14:solidFill>
      </w14:textFill>
    </w:rPr>
  </w:style>
  <w:style w:type="paragraph" w:customStyle="1" w:styleId="A295052D40F14B4AA6202B6B3EF3EE115">
    <w:name w:val="A295052D40F14B4AA6202B6B3EF3EE115"/>
    <w:rsid w:val="00DB1252"/>
    <w:pPr>
      <w:spacing w:after="0" w:line="240" w:lineRule="auto"/>
    </w:pPr>
    <w:rPr>
      <w:rFonts w:ascii="Nunito Sans" w:eastAsia="Calibri" w:hAnsi="Nunito Sans" w:cs="Times New Roman"/>
      <w:color w:val="E7E6E6" w:themeColor="background2"/>
      <w14:textFill>
        <w14:solidFill>
          <w14:schemeClr w14:val="bg2">
            <w14:lumMod w14:val="50000"/>
            <w14:lumMod w14:val="75000"/>
            <w14:lumOff w14:val="25000"/>
          </w14:schemeClr>
        </w14:solidFill>
      </w14:textFill>
    </w:rPr>
  </w:style>
  <w:style w:type="paragraph" w:customStyle="1" w:styleId="BF6A12F37CBD454F990709C53E18D8805">
    <w:name w:val="BF6A12F37CBD454F990709C53E18D8805"/>
    <w:rsid w:val="00DB1252"/>
    <w:pPr>
      <w:spacing w:after="0" w:line="240" w:lineRule="auto"/>
    </w:pPr>
    <w:rPr>
      <w:rFonts w:ascii="Nunito Sans" w:eastAsia="Calibri" w:hAnsi="Nunito Sans" w:cs="Times New Roman"/>
      <w:color w:val="E7E6E6" w:themeColor="background2"/>
      <w14:textFill>
        <w14:solidFill>
          <w14:schemeClr w14:val="bg2">
            <w14:lumMod w14:val="50000"/>
            <w14:lumMod w14:val="75000"/>
            <w14:lumOff w14:val="25000"/>
          </w14:schemeClr>
        </w14:solidFill>
      </w14:textFill>
    </w:rPr>
  </w:style>
  <w:style w:type="paragraph" w:customStyle="1" w:styleId="054A82E53C9F40B393B73F3B43795FE15">
    <w:name w:val="054A82E53C9F40B393B73F3B43795FE15"/>
    <w:rsid w:val="00DB1252"/>
    <w:pPr>
      <w:spacing w:after="0" w:line="240" w:lineRule="auto"/>
    </w:pPr>
    <w:rPr>
      <w:rFonts w:ascii="Nunito Sans" w:eastAsia="Calibri" w:hAnsi="Nunito Sans" w:cs="Times New Roman"/>
      <w:color w:val="E7E6E6" w:themeColor="background2"/>
      <w14:textFill>
        <w14:solidFill>
          <w14:schemeClr w14:val="bg2">
            <w14:lumMod w14:val="50000"/>
            <w14:lumMod w14:val="75000"/>
            <w14:lumOff w14:val="25000"/>
          </w14:schemeClr>
        </w14:solidFill>
      </w14:textFill>
    </w:rPr>
  </w:style>
  <w:style w:type="paragraph" w:customStyle="1" w:styleId="B09911D2B18F47C89065A08EFAC9E9305">
    <w:name w:val="B09911D2B18F47C89065A08EFAC9E9305"/>
    <w:rsid w:val="00DB1252"/>
    <w:pPr>
      <w:spacing w:after="0" w:line="240" w:lineRule="auto"/>
    </w:pPr>
    <w:rPr>
      <w:rFonts w:ascii="Nunito Sans" w:eastAsia="Calibri" w:hAnsi="Nunito Sans" w:cs="Times New Roman"/>
      <w:color w:val="E7E6E6" w:themeColor="background2"/>
      <w14:textFill>
        <w14:solidFill>
          <w14:schemeClr w14:val="bg2">
            <w14:lumMod w14:val="50000"/>
            <w14:lumMod w14:val="75000"/>
            <w14:lumOff w14:val="25000"/>
          </w14:schemeClr>
        </w14:solidFill>
      </w14:textFill>
    </w:rPr>
  </w:style>
  <w:style w:type="paragraph" w:customStyle="1" w:styleId="9696E03058C34D4097B003331036961C5">
    <w:name w:val="9696E03058C34D4097B003331036961C5"/>
    <w:rsid w:val="00DB1252"/>
    <w:pPr>
      <w:spacing w:after="240" w:line="240" w:lineRule="auto"/>
    </w:pPr>
    <w:rPr>
      <w:rFonts w:ascii="Nunito Sans" w:eastAsia="Calibri" w:hAnsi="Nunito Sans" w:cs="Times New Roman"/>
      <w:lang w:val="en-CA"/>
    </w:rPr>
  </w:style>
  <w:style w:type="paragraph" w:customStyle="1" w:styleId="9F20DD49AE71455E8BA33CF343F160E85">
    <w:name w:val="9F20DD49AE71455E8BA33CF343F160E85"/>
    <w:rsid w:val="00DB1252"/>
    <w:pPr>
      <w:spacing w:after="0" w:line="240" w:lineRule="auto"/>
    </w:pPr>
    <w:rPr>
      <w:rFonts w:ascii="Nunito Sans" w:eastAsia="Calibri" w:hAnsi="Nunito Sans" w:cs="Times New Roman"/>
      <w:color w:val="E7E6E6" w:themeColor="background2"/>
      <w14:textFill>
        <w14:solidFill>
          <w14:schemeClr w14:val="bg2">
            <w14:lumMod w14:val="50000"/>
            <w14:lumMod w14:val="75000"/>
            <w14:lumOff w14:val="25000"/>
          </w14:schemeClr>
        </w14:solidFill>
      </w14:textFill>
    </w:rPr>
  </w:style>
  <w:style w:type="paragraph" w:customStyle="1" w:styleId="701B04D55B5B4E83BE98B60FEFC617FF5">
    <w:name w:val="701B04D55B5B4E83BE98B60FEFC617FF5"/>
    <w:rsid w:val="00DB1252"/>
    <w:pPr>
      <w:spacing w:after="0" w:line="240" w:lineRule="auto"/>
    </w:pPr>
    <w:rPr>
      <w:rFonts w:ascii="Nunito Sans" w:eastAsia="Calibri" w:hAnsi="Nunito Sans" w:cs="Times New Roman"/>
      <w:color w:val="E7E6E6" w:themeColor="background2"/>
      <w14:textFill>
        <w14:solidFill>
          <w14:schemeClr w14:val="bg2">
            <w14:lumMod w14:val="50000"/>
            <w14:lumMod w14:val="75000"/>
            <w14:lumOff w14:val="25000"/>
          </w14:schemeClr>
        </w14:solidFill>
      </w14:textFill>
    </w:rPr>
  </w:style>
  <w:style w:type="paragraph" w:customStyle="1" w:styleId="C851171155D64CDDA5A4CF23C8DEA7585">
    <w:name w:val="C851171155D64CDDA5A4CF23C8DEA7585"/>
    <w:rsid w:val="00DB1252"/>
    <w:pPr>
      <w:spacing w:after="0" w:line="240" w:lineRule="auto"/>
    </w:pPr>
    <w:rPr>
      <w:rFonts w:ascii="Nunito Sans" w:eastAsia="Calibri" w:hAnsi="Nunito Sans" w:cs="Times New Roman"/>
      <w:color w:val="E7E6E6" w:themeColor="background2"/>
      <w14:textFill>
        <w14:solidFill>
          <w14:schemeClr w14:val="bg2">
            <w14:lumMod w14:val="50000"/>
            <w14:lumMod w14:val="75000"/>
            <w14:lumOff w14:val="25000"/>
          </w14:schemeClr>
        </w14:solidFill>
      </w14:textFill>
    </w:rPr>
  </w:style>
  <w:style w:type="paragraph" w:customStyle="1" w:styleId="025EA10ECB8A479CB7C0A39BBA457B565">
    <w:name w:val="025EA10ECB8A479CB7C0A39BBA457B565"/>
    <w:rsid w:val="00DB1252"/>
    <w:pPr>
      <w:spacing w:after="240" w:line="240" w:lineRule="auto"/>
    </w:pPr>
    <w:rPr>
      <w:rFonts w:ascii="Nunito Sans" w:eastAsia="Calibri" w:hAnsi="Nunito Sans" w:cs="Times New Roman"/>
      <w:lang w:val="en-CA"/>
    </w:rPr>
  </w:style>
  <w:style w:type="paragraph" w:customStyle="1" w:styleId="1C34A105D1074EEA8C72089BBE26785C5">
    <w:name w:val="1C34A105D1074EEA8C72089BBE26785C5"/>
    <w:rsid w:val="00DB1252"/>
    <w:pPr>
      <w:spacing w:after="240" w:line="240" w:lineRule="auto"/>
    </w:pPr>
    <w:rPr>
      <w:rFonts w:ascii="Nunito Sans" w:eastAsia="Calibri" w:hAnsi="Nunito Sans" w:cs="Times New Roman"/>
      <w:lang w:val="en-CA"/>
    </w:rPr>
  </w:style>
  <w:style w:type="paragraph" w:customStyle="1" w:styleId="BECE527436AF4D078CAA4667ED6F7FA95">
    <w:name w:val="BECE527436AF4D078CAA4667ED6F7FA95"/>
    <w:rsid w:val="00DB1252"/>
    <w:pPr>
      <w:spacing w:after="240" w:line="240" w:lineRule="auto"/>
    </w:pPr>
    <w:rPr>
      <w:rFonts w:ascii="Nunito Sans" w:eastAsia="Calibri" w:hAnsi="Nunito Sans" w:cs="Times New Roman"/>
      <w:lang w:val="en-CA"/>
    </w:rPr>
  </w:style>
  <w:style w:type="paragraph" w:customStyle="1" w:styleId="6A1C8DD03C2749439ADA74DA4184513E5">
    <w:name w:val="6A1C8DD03C2749439ADA74DA4184513E5"/>
    <w:rsid w:val="00DB1252"/>
    <w:pPr>
      <w:spacing w:after="240" w:line="240" w:lineRule="auto"/>
    </w:pPr>
    <w:rPr>
      <w:rFonts w:ascii="Nunito Sans" w:eastAsia="Calibri" w:hAnsi="Nunito Sans" w:cs="Times New Roman"/>
      <w:lang w:val="en-CA"/>
    </w:rPr>
  </w:style>
  <w:style w:type="paragraph" w:customStyle="1" w:styleId="7EB03F369046402DB135F435DF2940545">
    <w:name w:val="7EB03F369046402DB135F435DF2940545"/>
    <w:rsid w:val="00DB1252"/>
    <w:pPr>
      <w:spacing w:after="240" w:line="240" w:lineRule="auto"/>
    </w:pPr>
    <w:rPr>
      <w:rFonts w:ascii="Nunito Sans" w:eastAsia="Calibri" w:hAnsi="Nunito Sans" w:cs="Times New Roman"/>
      <w:lang w:val="en-CA"/>
    </w:rPr>
  </w:style>
  <w:style w:type="paragraph" w:customStyle="1" w:styleId="3E0F062A97A841479ECCC51166AE395C5">
    <w:name w:val="3E0F062A97A841479ECCC51166AE395C5"/>
    <w:rsid w:val="00DB1252"/>
    <w:pPr>
      <w:spacing w:after="240" w:line="240" w:lineRule="auto"/>
    </w:pPr>
    <w:rPr>
      <w:rFonts w:ascii="Nunito Sans" w:eastAsia="Calibri" w:hAnsi="Nunito Sans" w:cs="Times New Roman"/>
      <w:lang w:val="en-CA"/>
    </w:rPr>
  </w:style>
  <w:style w:type="paragraph" w:customStyle="1" w:styleId="1BB4A1D972D54CDC9375772F2936D1C85">
    <w:name w:val="1BB4A1D972D54CDC9375772F2936D1C85"/>
    <w:rsid w:val="00DB1252"/>
    <w:pPr>
      <w:spacing w:after="240" w:line="240" w:lineRule="auto"/>
    </w:pPr>
    <w:rPr>
      <w:rFonts w:ascii="Nunito Sans" w:eastAsia="Calibri" w:hAnsi="Nunito Sans" w:cs="Times New Roman"/>
      <w:lang w:val="en-CA"/>
    </w:rPr>
  </w:style>
  <w:style w:type="paragraph" w:customStyle="1" w:styleId="6C6086F3A33C441DA09A3FC874FDE1D05">
    <w:name w:val="6C6086F3A33C441DA09A3FC874FDE1D05"/>
    <w:rsid w:val="00DB1252"/>
    <w:pPr>
      <w:spacing w:after="240" w:line="240" w:lineRule="auto"/>
    </w:pPr>
    <w:rPr>
      <w:rFonts w:ascii="Nunito Sans" w:eastAsia="Calibri" w:hAnsi="Nunito Sans" w:cs="Times New Roman"/>
      <w:lang w:val="en-CA"/>
    </w:rPr>
  </w:style>
  <w:style w:type="paragraph" w:customStyle="1" w:styleId="3F215784968B483FAB5BC1DA2A202E5B5">
    <w:name w:val="3F215784968B483FAB5BC1DA2A202E5B5"/>
    <w:rsid w:val="00DB1252"/>
    <w:pPr>
      <w:spacing w:after="240" w:line="240" w:lineRule="auto"/>
    </w:pPr>
    <w:rPr>
      <w:rFonts w:ascii="Nunito Sans" w:eastAsia="Calibri" w:hAnsi="Nunito Sans" w:cs="Times New Roman"/>
      <w:lang w:val="en-CA"/>
    </w:rPr>
  </w:style>
  <w:style w:type="paragraph" w:customStyle="1" w:styleId="7FC2F4D500AE4770ACF28E79243378B15">
    <w:name w:val="7FC2F4D500AE4770ACF28E79243378B15"/>
    <w:rsid w:val="00DB1252"/>
    <w:pPr>
      <w:spacing w:after="240" w:line="240" w:lineRule="auto"/>
    </w:pPr>
    <w:rPr>
      <w:rFonts w:ascii="Nunito Sans" w:eastAsia="Calibri" w:hAnsi="Nunito Sans" w:cs="Times New Roman"/>
      <w:lang w:val="en-CA"/>
    </w:rPr>
  </w:style>
  <w:style w:type="paragraph" w:customStyle="1" w:styleId="53689168835442E4ABBEA01EA4E863EC5">
    <w:name w:val="53689168835442E4ABBEA01EA4E863EC5"/>
    <w:rsid w:val="00DB1252"/>
    <w:pPr>
      <w:spacing w:after="0" w:line="240" w:lineRule="auto"/>
    </w:pPr>
    <w:rPr>
      <w:rFonts w:ascii="Nunito Sans" w:eastAsia="Calibri" w:hAnsi="Nunito Sans" w:cs="Times New Roman"/>
      <w:color w:val="E7E6E6" w:themeColor="background2"/>
      <w14:textFill>
        <w14:solidFill>
          <w14:schemeClr w14:val="bg2">
            <w14:lumMod w14:val="50000"/>
            <w14:lumMod w14:val="75000"/>
            <w14:lumOff w14:val="25000"/>
          </w14:schemeClr>
        </w14:solidFill>
      </w14:textFill>
    </w:rPr>
  </w:style>
  <w:style w:type="paragraph" w:customStyle="1" w:styleId="2D4C1952EB3747A6B83B1FE60BE5B51F5">
    <w:name w:val="2D4C1952EB3747A6B83B1FE60BE5B51F5"/>
    <w:rsid w:val="00DB1252"/>
    <w:pPr>
      <w:spacing w:after="0" w:line="240" w:lineRule="auto"/>
    </w:pPr>
    <w:rPr>
      <w:rFonts w:ascii="Nunito Sans" w:eastAsia="Calibri" w:hAnsi="Nunito Sans" w:cs="Times New Roman"/>
      <w:color w:val="E7E6E6" w:themeColor="background2"/>
      <w14:textFill>
        <w14:solidFill>
          <w14:schemeClr w14:val="bg2">
            <w14:lumMod w14:val="50000"/>
            <w14:lumMod w14:val="75000"/>
            <w14:lumOff w14:val="25000"/>
          </w14:schemeClr>
        </w14:solidFill>
      </w14:textFill>
    </w:rPr>
  </w:style>
  <w:style w:type="paragraph" w:customStyle="1" w:styleId="EDE9734EDCFF4E06902893679866F8555">
    <w:name w:val="EDE9734EDCFF4E06902893679866F8555"/>
    <w:rsid w:val="00DB1252"/>
    <w:pPr>
      <w:spacing w:after="240" w:line="240" w:lineRule="auto"/>
    </w:pPr>
    <w:rPr>
      <w:rFonts w:ascii="Nunito Sans" w:eastAsia="Calibri" w:hAnsi="Nunito Sans" w:cs="Times New Roman"/>
      <w:lang w:val="en-CA"/>
    </w:rPr>
  </w:style>
  <w:style w:type="paragraph" w:customStyle="1" w:styleId="F54FAC2DABCB40C28BCABAF20397D8635">
    <w:name w:val="F54FAC2DABCB40C28BCABAF20397D8635"/>
    <w:rsid w:val="00DB1252"/>
    <w:pPr>
      <w:spacing w:after="0" w:line="240" w:lineRule="auto"/>
    </w:pPr>
    <w:rPr>
      <w:rFonts w:ascii="Nunito Sans" w:eastAsia="Calibri" w:hAnsi="Nunito Sans" w:cs="Times New Roman"/>
      <w:color w:val="E7E6E6" w:themeColor="background2"/>
      <w14:textFill>
        <w14:solidFill>
          <w14:schemeClr w14:val="bg2">
            <w14:lumMod w14:val="50000"/>
            <w14:lumMod w14:val="75000"/>
            <w14:lumOff w14:val="25000"/>
          </w14:schemeClr>
        </w14:solidFill>
      </w14:textFill>
    </w:rPr>
  </w:style>
  <w:style w:type="paragraph" w:customStyle="1" w:styleId="85A089C53B304FD7A4DCF0B7BAA63D035">
    <w:name w:val="85A089C53B304FD7A4DCF0B7BAA63D035"/>
    <w:rsid w:val="00DB1252"/>
    <w:pPr>
      <w:spacing w:after="240" w:line="240" w:lineRule="auto"/>
    </w:pPr>
    <w:rPr>
      <w:rFonts w:ascii="Nunito Sans" w:eastAsia="Calibri" w:hAnsi="Nunito Sans" w:cs="Times New Roman"/>
      <w:lang w:val="en-CA"/>
    </w:rPr>
  </w:style>
  <w:style w:type="paragraph" w:customStyle="1" w:styleId="F98D355D1CF24CA2A51CBA2BD042E6BB5">
    <w:name w:val="F98D355D1CF24CA2A51CBA2BD042E6BB5"/>
    <w:rsid w:val="00DB1252"/>
    <w:pPr>
      <w:spacing w:after="240" w:line="240" w:lineRule="auto"/>
    </w:pPr>
    <w:rPr>
      <w:rFonts w:ascii="Nunito Sans" w:eastAsia="Calibri" w:hAnsi="Nunito Sans" w:cs="Times New Roman"/>
      <w:lang w:val="en-CA"/>
    </w:rPr>
  </w:style>
  <w:style w:type="paragraph" w:customStyle="1" w:styleId="F1398AF721C14FAC888ECC559DE473BB5">
    <w:name w:val="F1398AF721C14FAC888ECC559DE473BB5"/>
    <w:rsid w:val="00DB1252"/>
    <w:pPr>
      <w:spacing w:after="240" w:line="240" w:lineRule="auto"/>
    </w:pPr>
    <w:rPr>
      <w:rFonts w:ascii="Nunito Sans" w:eastAsia="Calibri" w:hAnsi="Nunito Sans" w:cs="Times New Roman"/>
      <w:lang w:val="en-CA"/>
    </w:rPr>
  </w:style>
  <w:style w:type="paragraph" w:customStyle="1" w:styleId="326FD907AA7E4FAE83E71BF15687485C5">
    <w:name w:val="326FD907AA7E4FAE83E71BF15687485C5"/>
    <w:rsid w:val="00DB1252"/>
    <w:pPr>
      <w:spacing w:after="240" w:line="240" w:lineRule="auto"/>
    </w:pPr>
    <w:rPr>
      <w:rFonts w:ascii="Nunito Sans" w:eastAsia="Calibri" w:hAnsi="Nunito Sans" w:cs="Times New Roman"/>
      <w:lang w:val="en-CA"/>
    </w:rPr>
  </w:style>
  <w:style w:type="paragraph" w:customStyle="1" w:styleId="637B0EE71EC84876BE9AB3752A59EA665">
    <w:name w:val="637B0EE71EC84876BE9AB3752A59EA665"/>
    <w:rsid w:val="00DB1252"/>
    <w:pPr>
      <w:spacing w:after="240" w:line="240" w:lineRule="auto"/>
    </w:pPr>
    <w:rPr>
      <w:rFonts w:ascii="Nunito Sans" w:eastAsia="Calibri" w:hAnsi="Nunito Sans" w:cs="Times New Roman"/>
      <w:lang w:val="en-CA"/>
    </w:rPr>
  </w:style>
  <w:style w:type="paragraph" w:customStyle="1" w:styleId="1226025B9BE845FEA87CF4D2B31040745">
    <w:name w:val="1226025B9BE845FEA87CF4D2B31040745"/>
    <w:rsid w:val="00DB1252"/>
    <w:pPr>
      <w:spacing w:after="240" w:line="240" w:lineRule="auto"/>
    </w:pPr>
    <w:rPr>
      <w:rFonts w:ascii="Nunito Sans" w:eastAsia="Calibri" w:hAnsi="Nunito Sans" w:cs="Times New Roman"/>
      <w:lang w:val="en-CA"/>
    </w:rPr>
  </w:style>
  <w:style w:type="paragraph" w:customStyle="1" w:styleId="F761D27E6084452AB24F7393F94900B85">
    <w:name w:val="F761D27E6084452AB24F7393F94900B85"/>
    <w:rsid w:val="00DB1252"/>
    <w:pPr>
      <w:spacing w:after="0" w:line="240" w:lineRule="auto"/>
    </w:pPr>
    <w:rPr>
      <w:rFonts w:ascii="Nunito Sans" w:eastAsia="Calibri" w:hAnsi="Nunito Sans" w:cs="Times New Roman"/>
      <w:color w:val="E7E6E6" w:themeColor="background2"/>
      <w14:textFill>
        <w14:solidFill>
          <w14:schemeClr w14:val="bg2">
            <w14:lumMod w14:val="50000"/>
            <w14:lumMod w14:val="75000"/>
            <w14:lumOff w14:val="25000"/>
          </w14:schemeClr>
        </w14:solidFill>
      </w14:textFill>
    </w:rPr>
  </w:style>
  <w:style w:type="paragraph" w:customStyle="1" w:styleId="2007632EDF064047B35F89DBA4D5BDC15">
    <w:name w:val="2007632EDF064047B35F89DBA4D5BDC15"/>
    <w:rsid w:val="00DB1252"/>
    <w:pPr>
      <w:spacing w:after="240" w:line="240" w:lineRule="auto"/>
    </w:pPr>
    <w:rPr>
      <w:rFonts w:ascii="Nunito Sans" w:eastAsia="Calibri" w:hAnsi="Nunito Sans" w:cs="Times New Roman"/>
      <w:lang w:val="en-CA"/>
    </w:rPr>
  </w:style>
  <w:style w:type="paragraph" w:customStyle="1" w:styleId="499FAD180DD14EDEBE73E88C5CB1AC8110">
    <w:name w:val="499FAD180DD14EDEBE73E88C5CB1AC8110"/>
    <w:rsid w:val="00DB1252"/>
    <w:pPr>
      <w:spacing w:after="240" w:line="240" w:lineRule="auto"/>
    </w:pPr>
    <w:rPr>
      <w:rFonts w:ascii="Nunito Sans" w:eastAsia="Calibri" w:hAnsi="Nunito Sans" w:cs="Times New Roman"/>
      <w:lang w:val="en-CA"/>
    </w:rPr>
  </w:style>
  <w:style w:type="paragraph" w:customStyle="1" w:styleId="5D4FC187D01B4418B7FFA01AF0B0FA2510">
    <w:name w:val="5D4FC187D01B4418B7FFA01AF0B0FA2510"/>
    <w:rsid w:val="00DB1252"/>
    <w:pPr>
      <w:spacing w:after="240" w:line="240" w:lineRule="auto"/>
    </w:pPr>
    <w:rPr>
      <w:rFonts w:ascii="Nunito Sans" w:eastAsia="Calibri" w:hAnsi="Nunito Sans" w:cs="Times New Roman"/>
      <w:lang w:val="en-CA"/>
    </w:rPr>
  </w:style>
  <w:style w:type="paragraph" w:customStyle="1" w:styleId="30A5C3350DC342F6B08924CC2E3079EB10">
    <w:name w:val="30A5C3350DC342F6B08924CC2E3079EB10"/>
    <w:rsid w:val="00DB1252"/>
    <w:pPr>
      <w:spacing w:after="240" w:line="240" w:lineRule="auto"/>
    </w:pPr>
    <w:rPr>
      <w:rFonts w:ascii="Nunito Sans" w:eastAsia="Calibri" w:hAnsi="Nunito Sans" w:cs="Times New Roman"/>
      <w:lang w:val="en-CA"/>
    </w:rPr>
  </w:style>
  <w:style w:type="paragraph" w:customStyle="1" w:styleId="AF70BA1006FE42EB8F92F88E183D825F10">
    <w:name w:val="AF70BA1006FE42EB8F92F88E183D825F10"/>
    <w:rsid w:val="00DB1252"/>
    <w:pPr>
      <w:spacing w:after="240" w:line="240" w:lineRule="auto"/>
    </w:pPr>
    <w:rPr>
      <w:rFonts w:ascii="Nunito Sans" w:eastAsia="Calibri" w:hAnsi="Nunito Sans" w:cs="Times New Roman"/>
      <w:lang w:val="en-CA"/>
    </w:rPr>
  </w:style>
  <w:style w:type="paragraph" w:customStyle="1" w:styleId="5BF44D6E84BB42179825BB6CF37CCD4E10">
    <w:name w:val="5BF44D6E84BB42179825BB6CF37CCD4E10"/>
    <w:rsid w:val="00DB1252"/>
    <w:pPr>
      <w:spacing w:after="240" w:line="240" w:lineRule="auto"/>
    </w:pPr>
    <w:rPr>
      <w:rFonts w:ascii="Nunito Sans" w:eastAsia="Calibri" w:hAnsi="Nunito Sans" w:cs="Times New Roman"/>
      <w:lang w:val="en-CA"/>
    </w:rPr>
  </w:style>
  <w:style w:type="paragraph" w:customStyle="1" w:styleId="52EA06AC027B4656835FDD6A00659E9D10">
    <w:name w:val="52EA06AC027B4656835FDD6A00659E9D10"/>
    <w:rsid w:val="00DB1252"/>
    <w:pPr>
      <w:spacing w:after="240" w:line="240" w:lineRule="auto"/>
    </w:pPr>
    <w:rPr>
      <w:rFonts w:ascii="Nunito Sans" w:eastAsia="Calibri" w:hAnsi="Nunito Sans" w:cs="Times New Roman"/>
      <w:lang w:val="en-CA"/>
    </w:rPr>
  </w:style>
  <w:style w:type="paragraph" w:customStyle="1" w:styleId="52A5C30B13094C16A18B93992A4795AB10">
    <w:name w:val="52A5C30B13094C16A18B93992A4795AB10"/>
    <w:rsid w:val="00DB1252"/>
    <w:pPr>
      <w:spacing w:after="240" w:line="240" w:lineRule="auto"/>
    </w:pPr>
    <w:rPr>
      <w:rFonts w:ascii="Nunito Sans" w:eastAsia="Calibri" w:hAnsi="Nunito Sans" w:cs="Times New Roman"/>
      <w:lang w:val="en-CA"/>
    </w:rPr>
  </w:style>
  <w:style w:type="paragraph" w:customStyle="1" w:styleId="2616AC000E3D43F0BB05E22CA51131876">
    <w:name w:val="2616AC000E3D43F0BB05E22CA51131876"/>
    <w:rsid w:val="00DB1252"/>
    <w:pPr>
      <w:spacing w:after="0" w:line="240" w:lineRule="auto"/>
    </w:pPr>
    <w:rPr>
      <w:rFonts w:ascii="Nunito Sans" w:eastAsia="Calibri" w:hAnsi="Nunito Sans" w:cs="Times New Roman"/>
      <w:color w:val="E7E6E6" w:themeColor="background2"/>
      <w14:textFill>
        <w14:solidFill>
          <w14:schemeClr w14:val="bg2">
            <w14:lumMod w14:val="50000"/>
            <w14:lumMod w14:val="75000"/>
            <w14:lumOff w14:val="25000"/>
          </w14:schemeClr>
        </w14:solidFill>
      </w14:textFill>
    </w:rPr>
  </w:style>
  <w:style w:type="paragraph" w:customStyle="1" w:styleId="1B37AD274D3841C69D9BBC40B8D5663C6">
    <w:name w:val="1B37AD274D3841C69D9BBC40B8D5663C6"/>
    <w:rsid w:val="00DB1252"/>
    <w:pPr>
      <w:spacing w:after="0" w:line="240" w:lineRule="auto"/>
    </w:pPr>
    <w:rPr>
      <w:rFonts w:ascii="Nunito Sans" w:eastAsia="Calibri" w:hAnsi="Nunito Sans" w:cs="Times New Roman"/>
      <w:color w:val="E7E6E6" w:themeColor="background2"/>
      <w14:textFill>
        <w14:solidFill>
          <w14:schemeClr w14:val="bg2">
            <w14:lumMod w14:val="50000"/>
            <w14:lumMod w14:val="75000"/>
            <w14:lumOff w14:val="25000"/>
          </w14:schemeClr>
        </w14:solidFill>
      </w14:textFill>
    </w:rPr>
  </w:style>
  <w:style w:type="paragraph" w:customStyle="1" w:styleId="7953282903AE4460B61CA1EEA0D4449F6">
    <w:name w:val="7953282903AE4460B61CA1EEA0D4449F6"/>
    <w:rsid w:val="00DB1252"/>
    <w:pPr>
      <w:spacing w:after="0" w:line="240" w:lineRule="auto"/>
    </w:pPr>
    <w:rPr>
      <w:rFonts w:ascii="Nunito Sans" w:eastAsia="Calibri" w:hAnsi="Nunito Sans" w:cs="Times New Roman"/>
      <w:color w:val="E7E6E6" w:themeColor="background2"/>
      <w14:textFill>
        <w14:solidFill>
          <w14:schemeClr w14:val="bg2">
            <w14:lumMod w14:val="50000"/>
            <w14:lumMod w14:val="75000"/>
            <w14:lumOff w14:val="25000"/>
          </w14:schemeClr>
        </w14:solidFill>
      </w14:textFill>
    </w:rPr>
  </w:style>
  <w:style w:type="paragraph" w:customStyle="1" w:styleId="558E488ED65D4DF6BB8B79921C931F646">
    <w:name w:val="558E488ED65D4DF6BB8B79921C931F646"/>
    <w:rsid w:val="00DB1252"/>
    <w:pPr>
      <w:spacing w:after="0" w:line="240" w:lineRule="auto"/>
    </w:pPr>
    <w:rPr>
      <w:rFonts w:ascii="Nunito Sans" w:eastAsia="Calibri" w:hAnsi="Nunito Sans" w:cs="Times New Roman"/>
      <w:color w:val="E7E6E6" w:themeColor="background2"/>
      <w14:textFill>
        <w14:solidFill>
          <w14:schemeClr w14:val="bg2">
            <w14:lumMod w14:val="50000"/>
            <w14:lumMod w14:val="75000"/>
            <w14:lumOff w14:val="25000"/>
          </w14:schemeClr>
        </w14:solidFill>
      </w14:textFill>
    </w:rPr>
  </w:style>
  <w:style w:type="paragraph" w:customStyle="1" w:styleId="A6093FAE6D6B40FCA929E1A11E76E5A26">
    <w:name w:val="A6093FAE6D6B40FCA929E1A11E76E5A26"/>
    <w:rsid w:val="00DB1252"/>
    <w:pPr>
      <w:spacing w:after="0" w:line="240" w:lineRule="auto"/>
    </w:pPr>
    <w:rPr>
      <w:rFonts w:ascii="Nunito Sans" w:eastAsia="Calibri" w:hAnsi="Nunito Sans" w:cs="Times New Roman"/>
      <w:color w:val="E7E6E6" w:themeColor="background2"/>
      <w14:textFill>
        <w14:solidFill>
          <w14:schemeClr w14:val="bg2">
            <w14:lumMod w14:val="50000"/>
            <w14:lumMod w14:val="75000"/>
            <w14:lumOff w14:val="25000"/>
          </w14:schemeClr>
        </w14:solidFill>
      </w14:textFill>
    </w:rPr>
  </w:style>
  <w:style w:type="paragraph" w:customStyle="1" w:styleId="49CD3E19B3964143A2B35041FBF7F1A06">
    <w:name w:val="49CD3E19B3964143A2B35041FBF7F1A06"/>
    <w:rsid w:val="00DB1252"/>
    <w:pPr>
      <w:spacing w:after="240" w:line="240" w:lineRule="auto"/>
    </w:pPr>
    <w:rPr>
      <w:rFonts w:ascii="Nunito Sans" w:eastAsia="Calibri" w:hAnsi="Nunito Sans" w:cs="Times New Roman"/>
      <w:lang w:val="en-CA"/>
    </w:rPr>
  </w:style>
  <w:style w:type="paragraph" w:customStyle="1" w:styleId="1770924AAB7C43F396C62DF26EBE130B6">
    <w:name w:val="1770924AAB7C43F396C62DF26EBE130B6"/>
    <w:rsid w:val="00DB1252"/>
    <w:pPr>
      <w:spacing w:after="0" w:line="240" w:lineRule="auto"/>
    </w:pPr>
    <w:rPr>
      <w:rFonts w:ascii="Nunito Sans" w:eastAsia="Calibri" w:hAnsi="Nunito Sans" w:cs="Times New Roman"/>
      <w:color w:val="E7E6E6" w:themeColor="background2"/>
      <w14:textFill>
        <w14:solidFill>
          <w14:schemeClr w14:val="bg2">
            <w14:lumMod w14:val="50000"/>
            <w14:lumMod w14:val="75000"/>
            <w14:lumOff w14:val="25000"/>
          </w14:schemeClr>
        </w14:solidFill>
      </w14:textFill>
    </w:rPr>
  </w:style>
  <w:style w:type="paragraph" w:customStyle="1" w:styleId="43ED2486AC894F588FE79977DCFC77006">
    <w:name w:val="43ED2486AC894F588FE79977DCFC77006"/>
    <w:rsid w:val="00DB1252"/>
    <w:pPr>
      <w:spacing w:after="0" w:line="240" w:lineRule="auto"/>
    </w:pPr>
    <w:rPr>
      <w:rFonts w:ascii="Nunito Sans" w:eastAsia="Calibri" w:hAnsi="Nunito Sans" w:cs="Times New Roman"/>
      <w:color w:val="E7E6E6" w:themeColor="background2"/>
      <w14:textFill>
        <w14:solidFill>
          <w14:schemeClr w14:val="bg2">
            <w14:lumMod w14:val="50000"/>
            <w14:lumMod w14:val="75000"/>
            <w14:lumOff w14:val="25000"/>
          </w14:schemeClr>
        </w14:solidFill>
      </w14:textFill>
    </w:rPr>
  </w:style>
  <w:style w:type="paragraph" w:customStyle="1" w:styleId="A295052D40F14B4AA6202B6B3EF3EE116">
    <w:name w:val="A295052D40F14B4AA6202B6B3EF3EE116"/>
    <w:rsid w:val="00DB1252"/>
    <w:pPr>
      <w:spacing w:after="0" w:line="240" w:lineRule="auto"/>
    </w:pPr>
    <w:rPr>
      <w:rFonts w:ascii="Nunito Sans" w:eastAsia="Calibri" w:hAnsi="Nunito Sans" w:cs="Times New Roman"/>
      <w:color w:val="E7E6E6" w:themeColor="background2"/>
      <w14:textFill>
        <w14:solidFill>
          <w14:schemeClr w14:val="bg2">
            <w14:lumMod w14:val="50000"/>
            <w14:lumMod w14:val="75000"/>
            <w14:lumOff w14:val="25000"/>
          </w14:schemeClr>
        </w14:solidFill>
      </w14:textFill>
    </w:rPr>
  </w:style>
  <w:style w:type="paragraph" w:customStyle="1" w:styleId="BF6A12F37CBD454F990709C53E18D8806">
    <w:name w:val="BF6A12F37CBD454F990709C53E18D8806"/>
    <w:rsid w:val="00DB1252"/>
    <w:pPr>
      <w:spacing w:after="0" w:line="240" w:lineRule="auto"/>
    </w:pPr>
    <w:rPr>
      <w:rFonts w:ascii="Nunito Sans" w:eastAsia="Calibri" w:hAnsi="Nunito Sans" w:cs="Times New Roman"/>
      <w:color w:val="E7E6E6" w:themeColor="background2"/>
      <w14:textFill>
        <w14:solidFill>
          <w14:schemeClr w14:val="bg2">
            <w14:lumMod w14:val="50000"/>
            <w14:lumMod w14:val="75000"/>
            <w14:lumOff w14:val="25000"/>
          </w14:schemeClr>
        </w14:solidFill>
      </w14:textFill>
    </w:rPr>
  </w:style>
  <w:style w:type="paragraph" w:customStyle="1" w:styleId="054A82E53C9F40B393B73F3B43795FE16">
    <w:name w:val="054A82E53C9F40B393B73F3B43795FE16"/>
    <w:rsid w:val="00DB1252"/>
    <w:pPr>
      <w:spacing w:after="0" w:line="240" w:lineRule="auto"/>
    </w:pPr>
    <w:rPr>
      <w:rFonts w:ascii="Nunito Sans" w:eastAsia="Calibri" w:hAnsi="Nunito Sans" w:cs="Times New Roman"/>
      <w:color w:val="E7E6E6" w:themeColor="background2"/>
      <w14:textFill>
        <w14:solidFill>
          <w14:schemeClr w14:val="bg2">
            <w14:lumMod w14:val="50000"/>
            <w14:lumMod w14:val="75000"/>
            <w14:lumOff w14:val="25000"/>
          </w14:schemeClr>
        </w14:solidFill>
      </w14:textFill>
    </w:rPr>
  </w:style>
  <w:style w:type="paragraph" w:customStyle="1" w:styleId="B09911D2B18F47C89065A08EFAC9E9306">
    <w:name w:val="B09911D2B18F47C89065A08EFAC9E9306"/>
    <w:rsid w:val="00DB1252"/>
    <w:pPr>
      <w:spacing w:after="0" w:line="240" w:lineRule="auto"/>
    </w:pPr>
    <w:rPr>
      <w:rFonts w:ascii="Nunito Sans" w:eastAsia="Calibri" w:hAnsi="Nunito Sans" w:cs="Times New Roman"/>
      <w:color w:val="E7E6E6" w:themeColor="background2"/>
      <w14:textFill>
        <w14:solidFill>
          <w14:schemeClr w14:val="bg2">
            <w14:lumMod w14:val="50000"/>
            <w14:lumMod w14:val="75000"/>
            <w14:lumOff w14:val="25000"/>
          </w14:schemeClr>
        </w14:solidFill>
      </w14:textFill>
    </w:rPr>
  </w:style>
  <w:style w:type="paragraph" w:customStyle="1" w:styleId="9696E03058C34D4097B003331036961C6">
    <w:name w:val="9696E03058C34D4097B003331036961C6"/>
    <w:rsid w:val="00DB1252"/>
    <w:pPr>
      <w:spacing w:after="240" w:line="240" w:lineRule="auto"/>
    </w:pPr>
    <w:rPr>
      <w:rFonts w:ascii="Nunito Sans" w:eastAsia="Calibri" w:hAnsi="Nunito Sans" w:cs="Times New Roman"/>
      <w:lang w:val="en-CA"/>
    </w:rPr>
  </w:style>
  <w:style w:type="paragraph" w:customStyle="1" w:styleId="9F20DD49AE71455E8BA33CF343F160E86">
    <w:name w:val="9F20DD49AE71455E8BA33CF343F160E86"/>
    <w:rsid w:val="00DB1252"/>
    <w:pPr>
      <w:spacing w:after="0" w:line="240" w:lineRule="auto"/>
    </w:pPr>
    <w:rPr>
      <w:rFonts w:ascii="Nunito Sans" w:eastAsia="Calibri" w:hAnsi="Nunito Sans" w:cs="Times New Roman"/>
      <w:color w:val="E7E6E6" w:themeColor="background2"/>
      <w14:textFill>
        <w14:solidFill>
          <w14:schemeClr w14:val="bg2">
            <w14:lumMod w14:val="50000"/>
            <w14:lumMod w14:val="75000"/>
            <w14:lumOff w14:val="25000"/>
          </w14:schemeClr>
        </w14:solidFill>
      </w14:textFill>
    </w:rPr>
  </w:style>
  <w:style w:type="paragraph" w:customStyle="1" w:styleId="701B04D55B5B4E83BE98B60FEFC617FF6">
    <w:name w:val="701B04D55B5B4E83BE98B60FEFC617FF6"/>
    <w:rsid w:val="00DB1252"/>
    <w:pPr>
      <w:spacing w:after="0" w:line="240" w:lineRule="auto"/>
    </w:pPr>
    <w:rPr>
      <w:rFonts w:ascii="Nunito Sans" w:eastAsia="Calibri" w:hAnsi="Nunito Sans" w:cs="Times New Roman"/>
      <w:color w:val="E7E6E6" w:themeColor="background2"/>
      <w14:textFill>
        <w14:solidFill>
          <w14:schemeClr w14:val="bg2">
            <w14:lumMod w14:val="50000"/>
            <w14:lumMod w14:val="75000"/>
            <w14:lumOff w14:val="25000"/>
          </w14:schemeClr>
        </w14:solidFill>
      </w14:textFill>
    </w:rPr>
  </w:style>
  <w:style w:type="paragraph" w:customStyle="1" w:styleId="C851171155D64CDDA5A4CF23C8DEA7586">
    <w:name w:val="C851171155D64CDDA5A4CF23C8DEA7586"/>
    <w:rsid w:val="00DB1252"/>
    <w:pPr>
      <w:spacing w:after="0" w:line="240" w:lineRule="auto"/>
    </w:pPr>
    <w:rPr>
      <w:rFonts w:ascii="Nunito Sans" w:eastAsia="Calibri" w:hAnsi="Nunito Sans" w:cs="Times New Roman"/>
      <w:color w:val="E7E6E6" w:themeColor="background2"/>
      <w14:textFill>
        <w14:solidFill>
          <w14:schemeClr w14:val="bg2">
            <w14:lumMod w14:val="50000"/>
            <w14:lumMod w14:val="75000"/>
            <w14:lumOff w14:val="25000"/>
          </w14:schemeClr>
        </w14:solidFill>
      </w14:textFill>
    </w:rPr>
  </w:style>
  <w:style w:type="paragraph" w:customStyle="1" w:styleId="025EA10ECB8A479CB7C0A39BBA457B566">
    <w:name w:val="025EA10ECB8A479CB7C0A39BBA457B566"/>
    <w:rsid w:val="00DB1252"/>
    <w:pPr>
      <w:spacing w:after="240" w:line="240" w:lineRule="auto"/>
    </w:pPr>
    <w:rPr>
      <w:rFonts w:ascii="Nunito Sans" w:eastAsia="Calibri" w:hAnsi="Nunito Sans" w:cs="Times New Roman"/>
      <w:lang w:val="en-CA"/>
    </w:rPr>
  </w:style>
  <w:style w:type="paragraph" w:customStyle="1" w:styleId="1C34A105D1074EEA8C72089BBE26785C6">
    <w:name w:val="1C34A105D1074EEA8C72089BBE26785C6"/>
    <w:rsid w:val="00DB1252"/>
    <w:pPr>
      <w:spacing w:after="240" w:line="240" w:lineRule="auto"/>
    </w:pPr>
    <w:rPr>
      <w:rFonts w:ascii="Nunito Sans" w:eastAsia="Calibri" w:hAnsi="Nunito Sans" w:cs="Times New Roman"/>
      <w:lang w:val="en-CA"/>
    </w:rPr>
  </w:style>
  <w:style w:type="paragraph" w:customStyle="1" w:styleId="BECE527436AF4D078CAA4667ED6F7FA96">
    <w:name w:val="BECE527436AF4D078CAA4667ED6F7FA96"/>
    <w:rsid w:val="00DB1252"/>
    <w:pPr>
      <w:spacing w:after="240" w:line="240" w:lineRule="auto"/>
    </w:pPr>
    <w:rPr>
      <w:rFonts w:ascii="Nunito Sans" w:eastAsia="Calibri" w:hAnsi="Nunito Sans" w:cs="Times New Roman"/>
      <w:lang w:val="en-CA"/>
    </w:rPr>
  </w:style>
  <w:style w:type="paragraph" w:customStyle="1" w:styleId="6A1C8DD03C2749439ADA74DA4184513E6">
    <w:name w:val="6A1C8DD03C2749439ADA74DA4184513E6"/>
    <w:rsid w:val="00DB1252"/>
    <w:pPr>
      <w:spacing w:after="240" w:line="240" w:lineRule="auto"/>
    </w:pPr>
    <w:rPr>
      <w:rFonts w:ascii="Nunito Sans" w:eastAsia="Calibri" w:hAnsi="Nunito Sans" w:cs="Times New Roman"/>
      <w:lang w:val="en-CA"/>
    </w:rPr>
  </w:style>
  <w:style w:type="paragraph" w:customStyle="1" w:styleId="7EB03F369046402DB135F435DF2940546">
    <w:name w:val="7EB03F369046402DB135F435DF2940546"/>
    <w:rsid w:val="00DB1252"/>
    <w:pPr>
      <w:spacing w:after="240" w:line="240" w:lineRule="auto"/>
    </w:pPr>
    <w:rPr>
      <w:rFonts w:ascii="Nunito Sans" w:eastAsia="Calibri" w:hAnsi="Nunito Sans" w:cs="Times New Roman"/>
      <w:lang w:val="en-CA"/>
    </w:rPr>
  </w:style>
  <w:style w:type="paragraph" w:customStyle="1" w:styleId="3E0F062A97A841479ECCC51166AE395C6">
    <w:name w:val="3E0F062A97A841479ECCC51166AE395C6"/>
    <w:rsid w:val="00DB1252"/>
    <w:pPr>
      <w:spacing w:after="240" w:line="240" w:lineRule="auto"/>
    </w:pPr>
    <w:rPr>
      <w:rFonts w:ascii="Nunito Sans" w:eastAsia="Calibri" w:hAnsi="Nunito Sans" w:cs="Times New Roman"/>
      <w:lang w:val="en-CA"/>
    </w:rPr>
  </w:style>
  <w:style w:type="paragraph" w:customStyle="1" w:styleId="1BB4A1D972D54CDC9375772F2936D1C86">
    <w:name w:val="1BB4A1D972D54CDC9375772F2936D1C86"/>
    <w:rsid w:val="00DB1252"/>
    <w:pPr>
      <w:spacing w:after="240" w:line="240" w:lineRule="auto"/>
    </w:pPr>
    <w:rPr>
      <w:rFonts w:ascii="Nunito Sans" w:eastAsia="Calibri" w:hAnsi="Nunito Sans" w:cs="Times New Roman"/>
      <w:lang w:val="en-CA"/>
    </w:rPr>
  </w:style>
  <w:style w:type="paragraph" w:customStyle="1" w:styleId="6C6086F3A33C441DA09A3FC874FDE1D06">
    <w:name w:val="6C6086F3A33C441DA09A3FC874FDE1D06"/>
    <w:rsid w:val="00DB1252"/>
    <w:pPr>
      <w:spacing w:after="240" w:line="240" w:lineRule="auto"/>
    </w:pPr>
    <w:rPr>
      <w:rFonts w:ascii="Nunito Sans" w:eastAsia="Calibri" w:hAnsi="Nunito Sans" w:cs="Times New Roman"/>
      <w:lang w:val="en-CA"/>
    </w:rPr>
  </w:style>
  <w:style w:type="paragraph" w:customStyle="1" w:styleId="3F215784968B483FAB5BC1DA2A202E5B6">
    <w:name w:val="3F215784968B483FAB5BC1DA2A202E5B6"/>
    <w:rsid w:val="00DB1252"/>
    <w:pPr>
      <w:spacing w:after="240" w:line="240" w:lineRule="auto"/>
    </w:pPr>
    <w:rPr>
      <w:rFonts w:ascii="Nunito Sans" w:eastAsia="Calibri" w:hAnsi="Nunito Sans" w:cs="Times New Roman"/>
      <w:lang w:val="en-CA"/>
    </w:rPr>
  </w:style>
  <w:style w:type="paragraph" w:customStyle="1" w:styleId="7FC2F4D500AE4770ACF28E79243378B16">
    <w:name w:val="7FC2F4D500AE4770ACF28E79243378B16"/>
    <w:rsid w:val="00DB1252"/>
    <w:pPr>
      <w:spacing w:after="240" w:line="240" w:lineRule="auto"/>
    </w:pPr>
    <w:rPr>
      <w:rFonts w:ascii="Nunito Sans" w:eastAsia="Calibri" w:hAnsi="Nunito Sans" w:cs="Times New Roman"/>
      <w:lang w:val="en-CA"/>
    </w:rPr>
  </w:style>
  <w:style w:type="paragraph" w:customStyle="1" w:styleId="53689168835442E4ABBEA01EA4E863EC6">
    <w:name w:val="53689168835442E4ABBEA01EA4E863EC6"/>
    <w:rsid w:val="00DB1252"/>
    <w:pPr>
      <w:spacing w:after="0" w:line="240" w:lineRule="auto"/>
    </w:pPr>
    <w:rPr>
      <w:rFonts w:ascii="Nunito Sans" w:eastAsia="Calibri" w:hAnsi="Nunito Sans" w:cs="Times New Roman"/>
      <w:color w:val="E7E6E6" w:themeColor="background2"/>
      <w14:textFill>
        <w14:solidFill>
          <w14:schemeClr w14:val="bg2">
            <w14:lumMod w14:val="50000"/>
            <w14:lumMod w14:val="75000"/>
            <w14:lumOff w14:val="25000"/>
          </w14:schemeClr>
        </w14:solidFill>
      </w14:textFill>
    </w:rPr>
  </w:style>
  <w:style w:type="paragraph" w:customStyle="1" w:styleId="2D4C1952EB3747A6B83B1FE60BE5B51F6">
    <w:name w:val="2D4C1952EB3747A6B83B1FE60BE5B51F6"/>
    <w:rsid w:val="00DB1252"/>
    <w:pPr>
      <w:spacing w:after="0" w:line="240" w:lineRule="auto"/>
    </w:pPr>
    <w:rPr>
      <w:rFonts w:ascii="Nunito Sans" w:eastAsia="Calibri" w:hAnsi="Nunito Sans" w:cs="Times New Roman"/>
      <w:color w:val="E7E6E6" w:themeColor="background2"/>
      <w14:textFill>
        <w14:solidFill>
          <w14:schemeClr w14:val="bg2">
            <w14:lumMod w14:val="50000"/>
            <w14:lumMod w14:val="75000"/>
            <w14:lumOff w14:val="25000"/>
          </w14:schemeClr>
        </w14:solidFill>
      </w14:textFill>
    </w:rPr>
  </w:style>
  <w:style w:type="paragraph" w:customStyle="1" w:styleId="EDE9734EDCFF4E06902893679866F8556">
    <w:name w:val="EDE9734EDCFF4E06902893679866F8556"/>
    <w:rsid w:val="00DB1252"/>
    <w:pPr>
      <w:spacing w:after="240" w:line="240" w:lineRule="auto"/>
    </w:pPr>
    <w:rPr>
      <w:rFonts w:ascii="Nunito Sans" w:eastAsia="Calibri" w:hAnsi="Nunito Sans" w:cs="Times New Roman"/>
      <w:lang w:val="en-CA"/>
    </w:rPr>
  </w:style>
  <w:style w:type="paragraph" w:customStyle="1" w:styleId="F54FAC2DABCB40C28BCABAF20397D8636">
    <w:name w:val="F54FAC2DABCB40C28BCABAF20397D8636"/>
    <w:rsid w:val="00DB1252"/>
    <w:pPr>
      <w:spacing w:after="0" w:line="240" w:lineRule="auto"/>
    </w:pPr>
    <w:rPr>
      <w:rFonts w:ascii="Nunito Sans" w:eastAsia="Calibri" w:hAnsi="Nunito Sans" w:cs="Times New Roman"/>
      <w:color w:val="E7E6E6" w:themeColor="background2"/>
      <w14:textFill>
        <w14:solidFill>
          <w14:schemeClr w14:val="bg2">
            <w14:lumMod w14:val="50000"/>
            <w14:lumMod w14:val="75000"/>
            <w14:lumOff w14:val="25000"/>
          </w14:schemeClr>
        </w14:solidFill>
      </w14:textFill>
    </w:rPr>
  </w:style>
  <w:style w:type="paragraph" w:customStyle="1" w:styleId="85A089C53B304FD7A4DCF0B7BAA63D036">
    <w:name w:val="85A089C53B304FD7A4DCF0B7BAA63D036"/>
    <w:rsid w:val="00DB1252"/>
    <w:pPr>
      <w:spacing w:after="240" w:line="240" w:lineRule="auto"/>
    </w:pPr>
    <w:rPr>
      <w:rFonts w:ascii="Nunito Sans" w:eastAsia="Calibri" w:hAnsi="Nunito Sans" w:cs="Times New Roman"/>
      <w:lang w:val="en-CA"/>
    </w:rPr>
  </w:style>
  <w:style w:type="paragraph" w:customStyle="1" w:styleId="F98D355D1CF24CA2A51CBA2BD042E6BB6">
    <w:name w:val="F98D355D1CF24CA2A51CBA2BD042E6BB6"/>
    <w:rsid w:val="00DB1252"/>
    <w:pPr>
      <w:spacing w:after="240" w:line="240" w:lineRule="auto"/>
    </w:pPr>
    <w:rPr>
      <w:rFonts w:ascii="Nunito Sans" w:eastAsia="Calibri" w:hAnsi="Nunito Sans" w:cs="Times New Roman"/>
      <w:lang w:val="en-CA"/>
    </w:rPr>
  </w:style>
  <w:style w:type="paragraph" w:customStyle="1" w:styleId="F1398AF721C14FAC888ECC559DE473BB6">
    <w:name w:val="F1398AF721C14FAC888ECC559DE473BB6"/>
    <w:rsid w:val="00DB1252"/>
    <w:pPr>
      <w:spacing w:after="240" w:line="240" w:lineRule="auto"/>
    </w:pPr>
    <w:rPr>
      <w:rFonts w:ascii="Nunito Sans" w:eastAsia="Calibri" w:hAnsi="Nunito Sans" w:cs="Times New Roman"/>
      <w:lang w:val="en-CA"/>
    </w:rPr>
  </w:style>
  <w:style w:type="paragraph" w:customStyle="1" w:styleId="326FD907AA7E4FAE83E71BF15687485C6">
    <w:name w:val="326FD907AA7E4FAE83E71BF15687485C6"/>
    <w:rsid w:val="00DB1252"/>
    <w:pPr>
      <w:spacing w:after="240" w:line="240" w:lineRule="auto"/>
    </w:pPr>
    <w:rPr>
      <w:rFonts w:ascii="Nunito Sans" w:eastAsia="Calibri" w:hAnsi="Nunito Sans" w:cs="Times New Roman"/>
      <w:lang w:val="en-CA"/>
    </w:rPr>
  </w:style>
  <w:style w:type="paragraph" w:customStyle="1" w:styleId="637B0EE71EC84876BE9AB3752A59EA666">
    <w:name w:val="637B0EE71EC84876BE9AB3752A59EA666"/>
    <w:rsid w:val="00DB1252"/>
    <w:pPr>
      <w:spacing w:after="240" w:line="240" w:lineRule="auto"/>
    </w:pPr>
    <w:rPr>
      <w:rFonts w:ascii="Nunito Sans" w:eastAsia="Calibri" w:hAnsi="Nunito Sans" w:cs="Times New Roman"/>
      <w:lang w:val="en-CA"/>
    </w:rPr>
  </w:style>
  <w:style w:type="paragraph" w:customStyle="1" w:styleId="1226025B9BE845FEA87CF4D2B31040746">
    <w:name w:val="1226025B9BE845FEA87CF4D2B31040746"/>
    <w:rsid w:val="00DB1252"/>
    <w:pPr>
      <w:spacing w:after="240" w:line="240" w:lineRule="auto"/>
    </w:pPr>
    <w:rPr>
      <w:rFonts w:ascii="Nunito Sans" w:eastAsia="Calibri" w:hAnsi="Nunito Sans" w:cs="Times New Roman"/>
      <w:lang w:val="en-CA"/>
    </w:rPr>
  </w:style>
  <w:style w:type="paragraph" w:customStyle="1" w:styleId="F761D27E6084452AB24F7393F94900B86">
    <w:name w:val="F761D27E6084452AB24F7393F94900B86"/>
    <w:rsid w:val="00DB1252"/>
    <w:pPr>
      <w:spacing w:after="0" w:line="240" w:lineRule="auto"/>
    </w:pPr>
    <w:rPr>
      <w:rFonts w:ascii="Nunito Sans" w:eastAsia="Calibri" w:hAnsi="Nunito Sans" w:cs="Times New Roman"/>
      <w:color w:val="E7E6E6" w:themeColor="background2"/>
      <w14:textFill>
        <w14:solidFill>
          <w14:schemeClr w14:val="bg2">
            <w14:lumMod w14:val="50000"/>
            <w14:lumMod w14:val="75000"/>
            <w14:lumOff w14:val="25000"/>
          </w14:schemeClr>
        </w14:solidFill>
      </w14:textFill>
    </w:rPr>
  </w:style>
  <w:style w:type="paragraph" w:customStyle="1" w:styleId="2007632EDF064047B35F89DBA4D5BDC16">
    <w:name w:val="2007632EDF064047B35F89DBA4D5BDC16"/>
    <w:rsid w:val="00DB1252"/>
    <w:pPr>
      <w:spacing w:after="240" w:line="240" w:lineRule="auto"/>
    </w:pPr>
    <w:rPr>
      <w:rFonts w:ascii="Nunito Sans" w:eastAsia="Calibri" w:hAnsi="Nunito Sans" w:cs="Times New Roman"/>
      <w:lang w:val="en-CA"/>
    </w:rPr>
  </w:style>
  <w:style w:type="paragraph" w:customStyle="1" w:styleId="499FAD180DD14EDEBE73E88C5CB1AC8111">
    <w:name w:val="499FAD180DD14EDEBE73E88C5CB1AC8111"/>
    <w:rsid w:val="00DB1252"/>
    <w:pPr>
      <w:spacing w:after="240" w:line="240" w:lineRule="auto"/>
    </w:pPr>
    <w:rPr>
      <w:rFonts w:ascii="Nunito Sans" w:eastAsia="Calibri" w:hAnsi="Nunito Sans" w:cs="Times New Roman"/>
      <w:lang w:val="en-CA"/>
    </w:rPr>
  </w:style>
  <w:style w:type="paragraph" w:customStyle="1" w:styleId="5D4FC187D01B4418B7FFA01AF0B0FA2511">
    <w:name w:val="5D4FC187D01B4418B7FFA01AF0B0FA2511"/>
    <w:rsid w:val="00DB1252"/>
    <w:pPr>
      <w:spacing w:after="240" w:line="240" w:lineRule="auto"/>
    </w:pPr>
    <w:rPr>
      <w:rFonts w:ascii="Nunito Sans" w:eastAsia="Calibri" w:hAnsi="Nunito Sans" w:cs="Times New Roman"/>
      <w:lang w:val="en-CA"/>
    </w:rPr>
  </w:style>
  <w:style w:type="paragraph" w:customStyle="1" w:styleId="30A5C3350DC342F6B08924CC2E3079EB11">
    <w:name w:val="30A5C3350DC342F6B08924CC2E3079EB11"/>
    <w:rsid w:val="00DB1252"/>
    <w:pPr>
      <w:spacing w:after="240" w:line="240" w:lineRule="auto"/>
    </w:pPr>
    <w:rPr>
      <w:rFonts w:ascii="Nunito Sans" w:eastAsia="Calibri" w:hAnsi="Nunito Sans" w:cs="Times New Roman"/>
      <w:lang w:val="en-CA"/>
    </w:rPr>
  </w:style>
  <w:style w:type="paragraph" w:customStyle="1" w:styleId="AF70BA1006FE42EB8F92F88E183D825F11">
    <w:name w:val="AF70BA1006FE42EB8F92F88E183D825F11"/>
    <w:rsid w:val="00DB1252"/>
    <w:pPr>
      <w:spacing w:after="240" w:line="240" w:lineRule="auto"/>
    </w:pPr>
    <w:rPr>
      <w:rFonts w:ascii="Nunito Sans" w:eastAsia="Calibri" w:hAnsi="Nunito Sans" w:cs="Times New Roman"/>
      <w:lang w:val="en-CA"/>
    </w:rPr>
  </w:style>
  <w:style w:type="paragraph" w:customStyle="1" w:styleId="5BF44D6E84BB42179825BB6CF37CCD4E11">
    <w:name w:val="5BF44D6E84BB42179825BB6CF37CCD4E11"/>
    <w:rsid w:val="00DB1252"/>
    <w:pPr>
      <w:spacing w:after="240" w:line="240" w:lineRule="auto"/>
    </w:pPr>
    <w:rPr>
      <w:rFonts w:ascii="Nunito Sans" w:eastAsia="Calibri" w:hAnsi="Nunito Sans" w:cs="Times New Roman"/>
      <w:lang w:val="en-CA"/>
    </w:rPr>
  </w:style>
  <w:style w:type="paragraph" w:customStyle="1" w:styleId="52EA06AC027B4656835FDD6A00659E9D11">
    <w:name w:val="52EA06AC027B4656835FDD6A00659E9D11"/>
    <w:rsid w:val="00DB1252"/>
    <w:pPr>
      <w:spacing w:after="240" w:line="240" w:lineRule="auto"/>
    </w:pPr>
    <w:rPr>
      <w:rFonts w:ascii="Nunito Sans" w:eastAsia="Calibri" w:hAnsi="Nunito Sans" w:cs="Times New Roman"/>
      <w:lang w:val="en-CA"/>
    </w:rPr>
  </w:style>
  <w:style w:type="paragraph" w:customStyle="1" w:styleId="52A5C30B13094C16A18B93992A4795AB11">
    <w:name w:val="52A5C30B13094C16A18B93992A4795AB11"/>
    <w:rsid w:val="00DB1252"/>
    <w:pPr>
      <w:spacing w:after="240" w:line="240" w:lineRule="auto"/>
    </w:pPr>
    <w:rPr>
      <w:rFonts w:ascii="Nunito Sans" w:eastAsia="Calibri" w:hAnsi="Nunito Sans" w:cs="Times New Roman"/>
      <w:lang w:val="en-CA"/>
    </w:rPr>
  </w:style>
  <w:style w:type="paragraph" w:customStyle="1" w:styleId="2616AC000E3D43F0BB05E22CA51131877">
    <w:name w:val="2616AC000E3D43F0BB05E22CA51131877"/>
    <w:rsid w:val="00DB1252"/>
    <w:pPr>
      <w:spacing w:after="0" w:line="240" w:lineRule="auto"/>
    </w:pPr>
    <w:rPr>
      <w:rFonts w:ascii="Nunito Sans" w:eastAsia="Calibri" w:hAnsi="Nunito Sans" w:cs="Times New Roman"/>
      <w:color w:val="E7E6E6" w:themeColor="background2"/>
      <w14:textFill>
        <w14:solidFill>
          <w14:schemeClr w14:val="bg2">
            <w14:lumMod w14:val="50000"/>
            <w14:lumMod w14:val="75000"/>
            <w14:lumOff w14:val="25000"/>
          </w14:schemeClr>
        </w14:solidFill>
      </w14:textFill>
    </w:rPr>
  </w:style>
  <w:style w:type="paragraph" w:customStyle="1" w:styleId="1B37AD274D3841C69D9BBC40B8D5663C7">
    <w:name w:val="1B37AD274D3841C69D9BBC40B8D5663C7"/>
    <w:rsid w:val="00DB1252"/>
    <w:pPr>
      <w:spacing w:after="0" w:line="240" w:lineRule="auto"/>
    </w:pPr>
    <w:rPr>
      <w:rFonts w:ascii="Nunito Sans" w:eastAsia="Calibri" w:hAnsi="Nunito Sans" w:cs="Times New Roman"/>
      <w:color w:val="E7E6E6" w:themeColor="background2"/>
      <w14:textFill>
        <w14:solidFill>
          <w14:schemeClr w14:val="bg2">
            <w14:lumMod w14:val="50000"/>
            <w14:lumMod w14:val="75000"/>
            <w14:lumOff w14:val="25000"/>
          </w14:schemeClr>
        </w14:solidFill>
      </w14:textFill>
    </w:rPr>
  </w:style>
  <w:style w:type="paragraph" w:customStyle="1" w:styleId="7953282903AE4460B61CA1EEA0D4449F7">
    <w:name w:val="7953282903AE4460B61CA1EEA0D4449F7"/>
    <w:rsid w:val="00DB1252"/>
    <w:pPr>
      <w:spacing w:after="0" w:line="240" w:lineRule="auto"/>
    </w:pPr>
    <w:rPr>
      <w:rFonts w:ascii="Nunito Sans" w:eastAsia="Calibri" w:hAnsi="Nunito Sans" w:cs="Times New Roman"/>
      <w:color w:val="E7E6E6" w:themeColor="background2"/>
      <w14:textFill>
        <w14:solidFill>
          <w14:schemeClr w14:val="bg2">
            <w14:lumMod w14:val="50000"/>
            <w14:lumMod w14:val="75000"/>
            <w14:lumOff w14:val="25000"/>
          </w14:schemeClr>
        </w14:solidFill>
      </w14:textFill>
    </w:rPr>
  </w:style>
  <w:style w:type="paragraph" w:customStyle="1" w:styleId="558E488ED65D4DF6BB8B79921C931F647">
    <w:name w:val="558E488ED65D4DF6BB8B79921C931F647"/>
    <w:rsid w:val="00DB1252"/>
    <w:pPr>
      <w:spacing w:after="0" w:line="240" w:lineRule="auto"/>
    </w:pPr>
    <w:rPr>
      <w:rFonts w:ascii="Nunito Sans" w:eastAsia="Calibri" w:hAnsi="Nunito Sans" w:cs="Times New Roman"/>
      <w:color w:val="E7E6E6" w:themeColor="background2"/>
      <w14:textFill>
        <w14:solidFill>
          <w14:schemeClr w14:val="bg2">
            <w14:lumMod w14:val="50000"/>
            <w14:lumMod w14:val="75000"/>
            <w14:lumOff w14:val="25000"/>
          </w14:schemeClr>
        </w14:solidFill>
      </w14:textFill>
    </w:rPr>
  </w:style>
  <w:style w:type="paragraph" w:customStyle="1" w:styleId="A6093FAE6D6B40FCA929E1A11E76E5A27">
    <w:name w:val="A6093FAE6D6B40FCA929E1A11E76E5A27"/>
    <w:rsid w:val="00DB1252"/>
    <w:pPr>
      <w:spacing w:after="0" w:line="240" w:lineRule="auto"/>
    </w:pPr>
    <w:rPr>
      <w:rFonts w:ascii="Nunito Sans" w:eastAsia="Calibri" w:hAnsi="Nunito Sans" w:cs="Times New Roman"/>
      <w:color w:val="E7E6E6" w:themeColor="background2"/>
      <w14:textFill>
        <w14:solidFill>
          <w14:schemeClr w14:val="bg2">
            <w14:lumMod w14:val="50000"/>
            <w14:lumMod w14:val="75000"/>
            <w14:lumOff w14:val="25000"/>
          </w14:schemeClr>
        </w14:solidFill>
      </w14:textFill>
    </w:rPr>
  </w:style>
  <w:style w:type="paragraph" w:customStyle="1" w:styleId="49CD3E19B3964143A2B35041FBF7F1A07">
    <w:name w:val="49CD3E19B3964143A2B35041FBF7F1A07"/>
    <w:rsid w:val="00DB1252"/>
    <w:pPr>
      <w:spacing w:after="240" w:line="240" w:lineRule="auto"/>
    </w:pPr>
    <w:rPr>
      <w:rFonts w:ascii="Nunito Sans" w:eastAsia="Calibri" w:hAnsi="Nunito Sans" w:cs="Times New Roman"/>
      <w:lang w:val="en-CA"/>
    </w:rPr>
  </w:style>
  <w:style w:type="paragraph" w:customStyle="1" w:styleId="1770924AAB7C43F396C62DF26EBE130B7">
    <w:name w:val="1770924AAB7C43F396C62DF26EBE130B7"/>
    <w:rsid w:val="00DB1252"/>
    <w:pPr>
      <w:spacing w:after="0" w:line="240" w:lineRule="auto"/>
    </w:pPr>
    <w:rPr>
      <w:rFonts w:ascii="Nunito Sans" w:eastAsia="Calibri" w:hAnsi="Nunito Sans" w:cs="Times New Roman"/>
      <w:color w:val="E7E6E6" w:themeColor="background2"/>
      <w14:textFill>
        <w14:solidFill>
          <w14:schemeClr w14:val="bg2">
            <w14:lumMod w14:val="50000"/>
            <w14:lumMod w14:val="75000"/>
            <w14:lumOff w14:val="25000"/>
          </w14:schemeClr>
        </w14:solidFill>
      </w14:textFill>
    </w:rPr>
  </w:style>
  <w:style w:type="paragraph" w:customStyle="1" w:styleId="43ED2486AC894F588FE79977DCFC77007">
    <w:name w:val="43ED2486AC894F588FE79977DCFC77007"/>
    <w:rsid w:val="00DB1252"/>
    <w:pPr>
      <w:spacing w:after="0" w:line="240" w:lineRule="auto"/>
    </w:pPr>
    <w:rPr>
      <w:rFonts w:ascii="Nunito Sans" w:eastAsia="Calibri" w:hAnsi="Nunito Sans" w:cs="Times New Roman"/>
      <w:color w:val="E7E6E6" w:themeColor="background2"/>
      <w14:textFill>
        <w14:solidFill>
          <w14:schemeClr w14:val="bg2">
            <w14:lumMod w14:val="50000"/>
            <w14:lumMod w14:val="75000"/>
            <w14:lumOff w14:val="25000"/>
          </w14:schemeClr>
        </w14:solidFill>
      </w14:textFill>
    </w:rPr>
  </w:style>
  <w:style w:type="paragraph" w:customStyle="1" w:styleId="A295052D40F14B4AA6202B6B3EF3EE117">
    <w:name w:val="A295052D40F14B4AA6202B6B3EF3EE117"/>
    <w:rsid w:val="00DB1252"/>
    <w:pPr>
      <w:spacing w:after="0" w:line="240" w:lineRule="auto"/>
    </w:pPr>
    <w:rPr>
      <w:rFonts w:ascii="Nunito Sans" w:eastAsia="Calibri" w:hAnsi="Nunito Sans" w:cs="Times New Roman"/>
      <w:color w:val="E7E6E6" w:themeColor="background2"/>
      <w14:textFill>
        <w14:solidFill>
          <w14:schemeClr w14:val="bg2">
            <w14:lumMod w14:val="50000"/>
            <w14:lumMod w14:val="75000"/>
            <w14:lumOff w14:val="25000"/>
          </w14:schemeClr>
        </w14:solidFill>
      </w14:textFill>
    </w:rPr>
  </w:style>
  <w:style w:type="paragraph" w:customStyle="1" w:styleId="BF6A12F37CBD454F990709C53E18D8807">
    <w:name w:val="BF6A12F37CBD454F990709C53E18D8807"/>
    <w:rsid w:val="00DB1252"/>
    <w:pPr>
      <w:spacing w:after="0" w:line="240" w:lineRule="auto"/>
    </w:pPr>
    <w:rPr>
      <w:rFonts w:ascii="Nunito Sans" w:eastAsia="Calibri" w:hAnsi="Nunito Sans" w:cs="Times New Roman"/>
      <w:color w:val="E7E6E6" w:themeColor="background2"/>
      <w14:textFill>
        <w14:solidFill>
          <w14:schemeClr w14:val="bg2">
            <w14:lumMod w14:val="50000"/>
            <w14:lumMod w14:val="75000"/>
            <w14:lumOff w14:val="25000"/>
          </w14:schemeClr>
        </w14:solidFill>
      </w14:textFill>
    </w:rPr>
  </w:style>
  <w:style w:type="paragraph" w:customStyle="1" w:styleId="054A82E53C9F40B393B73F3B43795FE17">
    <w:name w:val="054A82E53C9F40B393B73F3B43795FE17"/>
    <w:rsid w:val="00DB1252"/>
    <w:pPr>
      <w:spacing w:after="0" w:line="240" w:lineRule="auto"/>
    </w:pPr>
    <w:rPr>
      <w:rFonts w:ascii="Nunito Sans" w:eastAsia="Calibri" w:hAnsi="Nunito Sans" w:cs="Times New Roman"/>
      <w:color w:val="E7E6E6" w:themeColor="background2"/>
      <w14:textFill>
        <w14:solidFill>
          <w14:schemeClr w14:val="bg2">
            <w14:lumMod w14:val="50000"/>
            <w14:lumMod w14:val="75000"/>
            <w14:lumOff w14:val="25000"/>
          </w14:schemeClr>
        </w14:solidFill>
      </w14:textFill>
    </w:rPr>
  </w:style>
  <w:style w:type="paragraph" w:customStyle="1" w:styleId="B09911D2B18F47C89065A08EFAC9E9307">
    <w:name w:val="B09911D2B18F47C89065A08EFAC9E9307"/>
    <w:rsid w:val="00DB1252"/>
    <w:pPr>
      <w:spacing w:after="0" w:line="240" w:lineRule="auto"/>
    </w:pPr>
    <w:rPr>
      <w:rFonts w:ascii="Nunito Sans" w:eastAsia="Calibri" w:hAnsi="Nunito Sans" w:cs="Times New Roman"/>
      <w:color w:val="E7E6E6" w:themeColor="background2"/>
      <w14:textFill>
        <w14:solidFill>
          <w14:schemeClr w14:val="bg2">
            <w14:lumMod w14:val="50000"/>
            <w14:lumMod w14:val="75000"/>
            <w14:lumOff w14:val="25000"/>
          </w14:schemeClr>
        </w14:solidFill>
      </w14:textFill>
    </w:rPr>
  </w:style>
  <w:style w:type="paragraph" w:customStyle="1" w:styleId="9696E03058C34D4097B003331036961C7">
    <w:name w:val="9696E03058C34D4097B003331036961C7"/>
    <w:rsid w:val="00DB1252"/>
    <w:pPr>
      <w:spacing w:after="240" w:line="240" w:lineRule="auto"/>
    </w:pPr>
    <w:rPr>
      <w:rFonts w:ascii="Nunito Sans" w:eastAsia="Calibri" w:hAnsi="Nunito Sans" w:cs="Times New Roman"/>
      <w:lang w:val="en-CA"/>
    </w:rPr>
  </w:style>
  <w:style w:type="paragraph" w:customStyle="1" w:styleId="9F20DD49AE71455E8BA33CF343F160E87">
    <w:name w:val="9F20DD49AE71455E8BA33CF343F160E87"/>
    <w:rsid w:val="00DB1252"/>
    <w:pPr>
      <w:spacing w:after="0" w:line="240" w:lineRule="auto"/>
    </w:pPr>
    <w:rPr>
      <w:rFonts w:ascii="Nunito Sans" w:eastAsia="Calibri" w:hAnsi="Nunito Sans" w:cs="Times New Roman"/>
      <w:color w:val="E7E6E6" w:themeColor="background2"/>
      <w14:textFill>
        <w14:solidFill>
          <w14:schemeClr w14:val="bg2">
            <w14:lumMod w14:val="50000"/>
            <w14:lumMod w14:val="75000"/>
            <w14:lumOff w14:val="25000"/>
          </w14:schemeClr>
        </w14:solidFill>
      </w14:textFill>
    </w:rPr>
  </w:style>
  <w:style w:type="paragraph" w:customStyle="1" w:styleId="701B04D55B5B4E83BE98B60FEFC617FF7">
    <w:name w:val="701B04D55B5B4E83BE98B60FEFC617FF7"/>
    <w:rsid w:val="00DB1252"/>
    <w:pPr>
      <w:spacing w:after="0" w:line="240" w:lineRule="auto"/>
    </w:pPr>
    <w:rPr>
      <w:rFonts w:ascii="Nunito Sans" w:eastAsia="Calibri" w:hAnsi="Nunito Sans" w:cs="Times New Roman"/>
      <w:color w:val="E7E6E6" w:themeColor="background2"/>
      <w14:textFill>
        <w14:solidFill>
          <w14:schemeClr w14:val="bg2">
            <w14:lumMod w14:val="50000"/>
            <w14:lumMod w14:val="75000"/>
            <w14:lumOff w14:val="25000"/>
          </w14:schemeClr>
        </w14:solidFill>
      </w14:textFill>
    </w:rPr>
  </w:style>
  <w:style w:type="paragraph" w:customStyle="1" w:styleId="C851171155D64CDDA5A4CF23C8DEA7587">
    <w:name w:val="C851171155D64CDDA5A4CF23C8DEA7587"/>
    <w:rsid w:val="00DB1252"/>
    <w:pPr>
      <w:spacing w:after="0" w:line="240" w:lineRule="auto"/>
    </w:pPr>
    <w:rPr>
      <w:rFonts w:ascii="Nunito Sans" w:eastAsia="Calibri" w:hAnsi="Nunito Sans" w:cs="Times New Roman"/>
      <w:color w:val="E7E6E6" w:themeColor="background2"/>
      <w14:textFill>
        <w14:solidFill>
          <w14:schemeClr w14:val="bg2">
            <w14:lumMod w14:val="50000"/>
            <w14:lumMod w14:val="75000"/>
            <w14:lumOff w14:val="25000"/>
          </w14:schemeClr>
        </w14:solidFill>
      </w14:textFill>
    </w:rPr>
  </w:style>
  <w:style w:type="paragraph" w:customStyle="1" w:styleId="025EA10ECB8A479CB7C0A39BBA457B567">
    <w:name w:val="025EA10ECB8A479CB7C0A39BBA457B567"/>
    <w:rsid w:val="00DB1252"/>
    <w:pPr>
      <w:spacing w:after="240" w:line="240" w:lineRule="auto"/>
    </w:pPr>
    <w:rPr>
      <w:rFonts w:ascii="Nunito Sans" w:eastAsia="Calibri" w:hAnsi="Nunito Sans" w:cs="Times New Roman"/>
      <w:lang w:val="en-CA"/>
    </w:rPr>
  </w:style>
  <w:style w:type="paragraph" w:customStyle="1" w:styleId="1C34A105D1074EEA8C72089BBE26785C7">
    <w:name w:val="1C34A105D1074EEA8C72089BBE26785C7"/>
    <w:rsid w:val="00DB1252"/>
    <w:pPr>
      <w:spacing w:after="240" w:line="240" w:lineRule="auto"/>
    </w:pPr>
    <w:rPr>
      <w:rFonts w:ascii="Nunito Sans" w:eastAsia="Calibri" w:hAnsi="Nunito Sans" w:cs="Times New Roman"/>
      <w:lang w:val="en-CA"/>
    </w:rPr>
  </w:style>
  <w:style w:type="paragraph" w:customStyle="1" w:styleId="BECE527436AF4D078CAA4667ED6F7FA97">
    <w:name w:val="BECE527436AF4D078CAA4667ED6F7FA97"/>
    <w:rsid w:val="00DB1252"/>
    <w:pPr>
      <w:spacing w:after="240" w:line="240" w:lineRule="auto"/>
    </w:pPr>
    <w:rPr>
      <w:rFonts w:ascii="Nunito Sans" w:eastAsia="Calibri" w:hAnsi="Nunito Sans" w:cs="Times New Roman"/>
      <w:lang w:val="en-CA"/>
    </w:rPr>
  </w:style>
  <w:style w:type="paragraph" w:customStyle="1" w:styleId="6A1C8DD03C2749439ADA74DA4184513E7">
    <w:name w:val="6A1C8DD03C2749439ADA74DA4184513E7"/>
    <w:rsid w:val="00DB1252"/>
    <w:pPr>
      <w:spacing w:after="240" w:line="240" w:lineRule="auto"/>
    </w:pPr>
    <w:rPr>
      <w:rFonts w:ascii="Nunito Sans" w:eastAsia="Calibri" w:hAnsi="Nunito Sans" w:cs="Times New Roman"/>
      <w:lang w:val="en-CA"/>
    </w:rPr>
  </w:style>
  <w:style w:type="paragraph" w:customStyle="1" w:styleId="7EB03F369046402DB135F435DF2940547">
    <w:name w:val="7EB03F369046402DB135F435DF2940547"/>
    <w:rsid w:val="00DB1252"/>
    <w:pPr>
      <w:spacing w:after="240" w:line="240" w:lineRule="auto"/>
    </w:pPr>
    <w:rPr>
      <w:rFonts w:ascii="Nunito Sans" w:eastAsia="Calibri" w:hAnsi="Nunito Sans" w:cs="Times New Roman"/>
      <w:lang w:val="en-CA"/>
    </w:rPr>
  </w:style>
  <w:style w:type="paragraph" w:customStyle="1" w:styleId="3E0F062A97A841479ECCC51166AE395C7">
    <w:name w:val="3E0F062A97A841479ECCC51166AE395C7"/>
    <w:rsid w:val="00DB1252"/>
    <w:pPr>
      <w:spacing w:after="240" w:line="240" w:lineRule="auto"/>
    </w:pPr>
    <w:rPr>
      <w:rFonts w:ascii="Nunito Sans" w:eastAsia="Calibri" w:hAnsi="Nunito Sans" w:cs="Times New Roman"/>
      <w:lang w:val="en-CA"/>
    </w:rPr>
  </w:style>
  <w:style w:type="paragraph" w:customStyle="1" w:styleId="1BB4A1D972D54CDC9375772F2936D1C87">
    <w:name w:val="1BB4A1D972D54CDC9375772F2936D1C87"/>
    <w:rsid w:val="00DB1252"/>
    <w:pPr>
      <w:spacing w:after="240" w:line="240" w:lineRule="auto"/>
    </w:pPr>
    <w:rPr>
      <w:rFonts w:ascii="Nunito Sans" w:eastAsia="Calibri" w:hAnsi="Nunito Sans" w:cs="Times New Roman"/>
      <w:lang w:val="en-CA"/>
    </w:rPr>
  </w:style>
  <w:style w:type="paragraph" w:customStyle="1" w:styleId="6C6086F3A33C441DA09A3FC874FDE1D07">
    <w:name w:val="6C6086F3A33C441DA09A3FC874FDE1D07"/>
    <w:rsid w:val="00DB1252"/>
    <w:pPr>
      <w:spacing w:after="240" w:line="240" w:lineRule="auto"/>
    </w:pPr>
    <w:rPr>
      <w:rFonts w:ascii="Nunito Sans" w:eastAsia="Calibri" w:hAnsi="Nunito Sans" w:cs="Times New Roman"/>
      <w:lang w:val="en-CA"/>
    </w:rPr>
  </w:style>
  <w:style w:type="paragraph" w:customStyle="1" w:styleId="3F215784968B483FAB5BC1DA2A202E5B7">
    <w:name w:val="3F215784968B483FAB5BC1DA2A202E5B7"/>
    <w:rsid w:val="00DB1252"/>
    <w:pPr>
      <w:spacing w:after="240" w:line="240" w:lineRule="auto"/>
    </w:pPr>
    <w:rPr>
      <w:rFonts w:ascii="Nunito Sans" w:eastAsia="Calibri" w:hAnsi="Nunito Sans" w:cs="Times New Roman"/>
      <w:lang w:val="en-CA"/>
    </w:rPr>
  </w:style>
  <w:style w:type="paragraph" w:customStyle="1" w:styleId="7FC2F4D500AE4770ACF28E79243378B17">
    <w:name w:val="7FC2F4D500AE4770ACF28E79243378B17"/>
    <w:rsid w:val="00DB1252"/>
    <w:pPr>
      <w:spacing w:after="240" w:line="240" w:lineRule="auto"/>
    </w:pPr>
    <w:rPr>
      <w:rFonts w:ascii="Nunito Sans" w:eastAsia="Calibri" w:hAnsi="Nunito Sans" w:cs="Times New Roman"/>
      <w:lang w:val="en-CA"/>
    </w:rPr>
  </w:style>
  <w:style w:type="paragraph" w:customStyle="1" w:styleId="53689168835442E4ABBEA01EA4E863EC7">
    <w:name w:val="53689168835442E4ABBEA01EA4E863EC7"/>
    <w:rsid w:val="00DB1252"/>
    <w:pPr>
      <w:spacing w:after="0" w:line="240" w:lineRule="auto"/>
    </w:pPr>
    <w:rPr>
      <w:rFonts w:ascii="Nunito Sans" w:eastAsia="Calibri" w:hAnsi="Nunito Sans" w:cs="Times New Roman"/>
      <w:color w:val="E7E6E6" w:themeColor="background2"/>
      <w14:textFill>
        <w14:solidFill>
          <w14:schemeClr w14:val="bg2">
            <w14:lumMod w14:val="50000"/>
            <w14:lumMod w14:val="75000"/>
            <w14:lumOff w14:val="25000"/>
          </w14:schemeClr>
        </w14:solidFill>
      </w14:textFill>
    </w:rPr>
  </w:style>
  <w:style w:type="paragraph" w:customStyle="1" w:styleId="2D4C1952EB3747A6B83B1FE60BE5B51F7">
    <w:name w:val="2D4C1952EB3747A6B83B1FE60BE5B51F7"/>
    <w:rsid w:val="00DB1252"/>
    <w:pPr>
      <w:spacing w:after="0" w:line="240" w:lineRule="auto"/>
    </w:pPr>
    <w:rPr>
      <w:rFonts w:ascii="Nunito Sans" w:eastAsia="Calibri" w:hAnsi="Nunito Sans" w:cs="Times New Roman"/>
      <w:color w:val="E7E6E6" w:themeColor="background2"/>
      <w14:textFill>
        <w14:solidFill>
          <w14:schemeClr w14:val="bg2">
            <w14:lumMod w14:val="50000"/>
            <w14:lumMod w14:val="75000"/>
            <w14:lumOff w14:val="25000"/>
          </w14:schemeClr>
        </w14:solidFill>
      </w14:textFill>
    </w:rPr>
  </w:style>
  <w:style w:type="paragraph" w:customStyle="1" w:styleId="EDE9734EDCFF4E06902893679866F8557">
    <w:name w:val="EDE9734EDCFF4E06902893679866F8557"/>
    <w:rsid w:val="00DB1252"/>
    <w:pPr>
      <w:spacing w:after="240" w:line="240" w:lineRule="auto"/>
    </w:pPr>
    <w:rPr>
      <w:rFonts w:ascii="Nunito Sans" w:eastAsia="Calibri" w:hAnsi="Nunito Sans" w:cs="Times New Roman"/>
      <w:lang w:val="en-CA"/>
    </w:rPr>
  </w:style>
  <w:style w:type="paragraph" w:customStyle="1" w:styleId="F54FAC2DABCB40C28BCABAF20397D8637">
    <w:name w:val="F54FAC2DABCB40C28BCABAF20397D8637"/>
    <w:rsid w:val="00DB1252"/>
    <w:pPr>
      <w:spacing w:after="0" w:line="240" w:lineRule="auto"/>
    </w:pPr>
    <w:rPr>
      <w:rFonts w:ascii="Nunito Sans" w:eastAsia="Calibri" w:hAnsi="Nunito Sans" w:cs="Times New Roman"/>
      <w:color w:val="E7E6E6" w:themeColor="background2"/>
      <w14:textFill>
        <w14:solidFill>
          <w14:schemeClr w14:val="bg2">
            <w14:lumMod w14:val="50000"/>
            <w14:lumMod w14:val="75000"/>
            <w14:lumOff w14:val="25000"/>
          </w14:schemeClr>
        </w14:solidFill>
      </w14:textFill>
    </w:rPr>
  </w:style>
  <w:style w:type="paragraph" w:customStyle="1" w:styleId="85A089C53B304FD7A4DCF0B7BAA63D037">
    <w:name w:val="85A089C53B304FD7A4DCF0B7BAA63D037"/>
    <w:rsid w:val="00DB1252"/>
    <w:pPr>
      <w:spacing w:after="240" w:line="240" w:lineRule="auto"/>
    </w:pPr>
    <w:rPr>
      <w:rFonts w:ascii="Nunito Sans" w:eastAsia="Calibri" w:hAnsi="Nunito Sans" w:cs="Times New Roman"/>
      <w:lang w:val="en-CA"/>
    </w:rPr>
  </w:style>
  <w:style w:type="paragraph" w:customStyle="1" w:styleId="F98D355D1CF24CA2A51CBA2BD042E6BB7">
    <w:name w:val="F98D355D1CF24CA2A51CBA2BD042E6BB7"/>
    <w:rsid w:val="00DB1252"/>
    <w:pPr>
      <w:spacing w:after="240" w:line="240" w:lineRule="auto"/>
    </w:pPr>
    <w:rPr>
      <w:rFonts w:ascii="Nunito Sans" w:eastAsia="Calibri" w:hAnsi="Nunito Sans" w:cs="Times New Roman"/>
      <w:lang w:val="en-CA"/>
    </w:rPr>
  </w:style>
  <w:style w:type="paragraph" w:customStyle="1" w:styleId="F1398AF721C14FAC888ECC559DE473BB7">
    <w:name w:val="F1398AF721C14FAC888ECC559DE473BB7"/>
    <w:rsid w:val="00DB1252"/>
    <w:pPr>
      <w:spacing w:after="240" w:line="240" w:lineRule="auto"/>
    </w:pPr>
    <w:rPr>
      <w:rFonts w:ascii="Nunito Sans" w:eastAsia="Calibri" w:hAnsi="Nunito Sans" w:cs="Times New Roman"/>
      <w:lang w:val="en-CA"/>
    </w:rPr>
  </w:style>
  <w:style w:type="paragraph" w:customStyle="1" w:styleId="326FD907AA7E4FAE83E71BF15687485C7">
    <w:name w:val="326FD907AA7E4FAE83E71BF15687485C7"/>
    <w:rsid w:val="00DB1252"/>
    <w:pPr>
      <w:spacing w:after="240" w:line="240" w:lineRule="auto"/>
    </w:pPr>
    <w:rPr>
      <w:rFonts w:ascii="Nunito Sans" w:eastAsia="Calibri" w:hAnsi="Nunito Sans" w:cs="Times New Roman"/>
      <w:lang w:val="en-CA"/>
    </w:rPr>
  </w:style>
  <w:style w:type="paragraph" w:customStyle="1" w:styleId="637B0EE71EC84876BE9AB3752A59EA667">
    <w:name w:val="637B0EE71EC84876BE9AB3752A59EA667"/>
    <w:rsid w:val="00DB1252"/>
    <w:pPr>
      <w:spacing w:after="240" w:line="240" w:lineRule="auto"/>
    </w:pPr>
    <w:rPr>
      <w:rFonts w:ascii="Nunito Sans" w:eastAsia="Calibri" w:hAnsi="Nunito Sans" w:cs="Times New Roman"/>
      <w:lang w:val="en-CA"/>
    </w:rPr>
  </w:style>
  <w:style w:type="paragraph" w:customStyle="1" w:styleId="1226025B9BE845FEA87CF4D2B31040747">
    <w:name w:val="1226025B9BE845FEA87CF4D2B31040747"/>
    <w:rsid w:val="00DB1252"/>
    <w:pPr>
      <w:spacing w:after="240" w:line="240" w:lineRule="auto"/>
    </w:pPr>
    <w:rPr>
      <w:rFonts w:ascii="Nunito Sans" w:eastAsia="Calibri" w:hAnsi="Nunito Sans" w:cs="Times New Roman"/>
      <w:lang w:val="en-CA"/>
    </w:rPr>
  </w:style>
  <w:style w:type="paragraph" w:customStyle="1" w:styleId="F761D27E6084452AB24F7393F94900B87">
    <w:name w:val="F761D27E6084452AB24F7393F94900B87"/>
    <w:rsid w:val="00DB1252"/>
    <w:pPr>
      <w:spacing w:after="0" w:line="240" w:lineRule="auto"/>
    </w:pPr>
    <w:rPr>
      <w:rFonts w:ascii="Nunito Sans" w:eastAsia="Calibri" w:hAnsi="Nunito Sans" w:cs="Times New Roman"/>
      <w:color w:val="E7E6E6" w:themeColor="background2"/>
      <w14:textFill>
        <w14:solidFill>
          <w14:schemeClr w14:val="bg2">
            <w14:lumMod w14:val="50000"/>
            <w14:lumMod w14:val="75000"/>
            <w14:lumOff w14:val="25000"/>
          </w14:schemeClr>
        </w14:solidFill>
      </w14:textFill>
    </w:rPr>
  </w:style>
  <w:style w:type="paragraph" w:customStyle="1" w:styleId="2007632EDF064047B35F89DBA4D5BDC17">
    <w:name w:val="2007632EDF064047B35F89DBA4D5BDC17"/>
    <w:rsid w:val="00DB1252"/>
    <w:pPr>
      <w:spacing w:after="240" w:line="240" w:lineRule="auto"/>
    </w:pPr>
    <w:rPr>
      <w:rFonts w:ascii="Nunito Sans" w:eastAsia="Calibri" w:hAnsi="Nunito Sans" w:cs="Times New Roman"/>
      <w:lang w:val="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5576EF-D3F2-4D8C-B30D-47AD0603B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358</TotalTime>
  <Pages>29</Pages>
  <Words>6885</Words>
  <Characters>39249</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Government of Yukon</Company>
  <LinksUpToDate>false</LinksUpToDate>
  <CharactersWithSpaces>46042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Jason.Seaton</dc:creator>
  <cp:keywords/>
  <dc:description/>
  <cp:lastModifiedBy>Fran.Etzel</cp:lastModifiedBy>
  <cp:revision>13</cp:revision>
  <cp:lastPrinted>2020-12-07T22:40:00Z</cp:lastPrinted>
  <dcterms:created xsi:type="dcterms:W3CDTF">2020-08-09T01:05:00Z</dcterms:created>
  <dcterms:modified xsi:type="dcterms:W3CDTF">2020-12-09T22:09:00Z</dcterms:modified>
</cp:coreProperties>
</file>